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5D51D" w14:textId="2AC751EB" w:rsidR="00F23B3C" w:rsidRDefault="00767949" w:rsidP="00767949">
      <w:pPr>
        <w:pStyle w:val="Overskrift1"/>
        <w:numPr>
          <w:ilvl w:val="0"/>
          <w:numId w:val="0"/>
        </w:numPr>
        <w:ind w:left="432" w:hanging="432"/>
      </w:pPr>
      <w:bookmarkStart w:id="0" w:name="_Toc536297672"/>
      <w:r>
        <w:t xml:space="preserve">Sjekkliste: </w:t>
      </w:r>
      <w:r w:rsidR="00A529C0">
        <w:t>Overordnet vurdering</w:t>
      </w:r>
      <w:bookmarkEnd w:id="0"/>
    </w:p>
    <w:p w14:paraId="0690496B" w14:textId="77777777" w:rsidR="002D5A73" w:rsidRPr="001D28ED" w:rsidRDefault="002D5A73" w:rsidP="002D5A73">
      <w:r>
        <w:t xml:space="preserve">For utfylling av sjekklistene, se «Metodikk for å revidere planer og inspisere anlegg med hensyn til universell utforming. Del 2: Faglig grunnlag». </w:t>
      </w:r>
    </w:p>
    <w:p w14:paraId="087834DA" w14:textId="77777777" w:rsidR="002D5A73" w:rsidRDefault="002D5A73" w:rsidP="00682110"/>
    <w:p w14:paraId="07D7041B" w14:textId="4DBD18CE" w:rsidR="00682110" w:rsidRDefault="00767949" w:rsidP="00682110">
      <w:r>
        <w:t xml:space="preserve">Her </w:t>
      </w:r>
      <w:r w:rsidR="00682110">
        <w:t xml:space="preserve">beskrives ulike vurderinger som må utføres for å ivareta helhet og sammenhenger knyttet til universell utforming. Ettersom reguleringsplaner kan ha svært ulikt detaljeringsnivå, kan vurderingene være relevante både i reguleringsplan og i byggeprosjekter. </w:t>
      </w:r>
      <w:r w:rsidR="00136590">
        <w:t xml:space="preserve">Deler av skjemaet kan også brukes på mer overordnet nivå. </w:t>
      </w:r>
      <w:r w:rsidR="00682110">
        <w:t xml:space="preserve">Muligheten for å tilfredsstille detaljerte krav til utforming avgjøres ofte på et overordnet nivå. Før planområdet kan vurderes må det </w:t>
      </w:r>
      <w:r w:rsidR="008C0190">
        <w:t>innhentes grunnlagsmateriale som eksempel</w:t>
      </w:r>
      <w:r w:rsidR="00682110">
        <w:t xml:space="preserve"> oversikt over alle </w:t>
      </w:r>
      <w:proofErr w:type="spellStart"/>
      <w:r w:rsidR="00682110">
        <w:t>målpunkt</w:t>
      </w:r>
      <w:proofErr w:type="spellEnd"/>
      <w:r w:rsidR="00682110">
        <w:t xml:space="preserve"> og viktige forbindelser, samt høydedata. Sjekkpunkter for </w:t>
      </w:r>
      <w:r w:rsidR="0031754E">
        <w:t xml:space="preserve">overordnet </w:t>
      </w:r>
      <w:r w:rsidR="00682110">
        <w:t xml:space="preserve">vurdering benyttes også ved inspeksjon av </w:t>
      </w:r>
      <w:r w:rsidR="009F5C19">
        <w:t xml:space="preserve">nye og eksisterende </w:t>
      </w:r>
      <w:r w:rsidR="00682110">
        <w:t>anlegg.</w:t>
      </w:r>
    </w:p>
    <w:p w14:paraId="4F52D4F6" w14:textId="13CFED66" w:rsidR="00BB1013" w:rsidRDefault="00682110" w:rsidP="00BB1013">
      <w:r>
        <w:t xml:space="preserve">Etter en gjennomgang av sjekkpunktene for overordnet vurdering utdypes de punktene som ikke er tilfredsstillende med type avvik, </w:t>
      </w:r>
      <w:r w:rsidR="009F5C19">
        <w:t xml:space="preserve">feil eller merknad og videre </w:t>
      </w:r>
      <w:r>
        <w:t xml:space="preserve">beskrivelse </w:t>
      </w:r>
      <w:r w:rsidR="009F5C19">
        <w:t>av tiltak eller aksept</w:t>
      </w:r>
      <w:r>
        <w:t>.</w:t>
      </w:r>
      <w:r w:rsidR="00BB1013" w:rsidRPr="00BB1013">
        <w:t xml:space="preserve"> </w:t>
      </w:r>
    </w:p>
    <w:p w14:paraId="0D1E9896" w14:textId="3279BF35" w:rsidR="00F14B2A" w:rsidRDefault="00655901" w:rsidP="0066058D">
      <w:r>
        <w:t xml:space="preserve">Forkortelsene </w:t>
      </w:r>
      <w:r w:rsidR="00627DB1">
        <w:t>i tabellen er følgende:</w:t>
      </w:r>
      <w:r w:rsidR="0066058D">
        <w:t xml:space="preserve"> </w:t>
      </w:r>
    </w:p>
    <w:p w14:paraId="0EC59352" w14:textId="35C941C1" w:rsidR="00314B34" w:rsidRDefault="00B74882" w:rsidP="008352D6">
      <w:r>
        <w:t>Når mulige tiltak skal vurderes:</w:t>
      </w:r>
    </w:p>
    <w:p w14:paraId="7D0A0BE2" w14:textId="6A566BF1" w:rsidR="00B74882" w:rsidRPr="00B03DA8" w:rsidRDefault="00B74882" w:rsidP="00DC6DBA">
      <w:pPr>
        <w:pStyle w:val="Listeavsnitt"/>
        <w:numPr>
          <w:ilvl w:val="0"/>
          <w:numId w:val="6"/>
        </w:numPr>
      </w:pPr>
      <w:r w:rsidRPr="00B74882">
        <w:rPr>
          <w:b/>
        </w:rPr>
        <w:t>T</w:t>
      </w:r>
      <w:r w:rsidRPr="00B03DA8">
        <w:t>=Tiltak</w:t>
      </w:r>
      <w:r>
        <w:t xml:space="preserve"> – det vil si at </w:t>
      </w:r>
      <w:r w:rsidR="005C1FEC">
        <w:t>det foreslås et tiltak for å rette avvik, feil eller merknad.</w:t>
      </w:r>
    </w:p>
    <w:p w14:paraId="04EC6C79" w14:textId="2DFA7DCA" w:rsidR="00B74882" w:rsidRDefault="00B74882" w:rsidP="00DC6DBA">
      <w:pPr>
        <w:pStyle w:val="Listeavsnitt"/>
        <w:numPr>
          <w:ilvl w:val="0"/>
          <w:numId w:val="6"/>
        </w:numPr>
      </w:pPr>
      <w:r w:rsidRPr="00B74882">
        <w:rPr>
          <w:b/>
        </w:rPr>
        <w:t>A</w:t>
      </w:r>
      <w:r w:rsidRPr="00B03DA8">
        <w:t>=Aksept</w:t>
      </w:r>
      <w:r w:rsidR="006F7C42">
        <w:t xml:space="preserve"> – det foreslås å akseptere avvik, feil eller merknad.</w:t>
      </w:r>
    </w:p>
    <w:p w14:paraId="0A77F595" w14:textId="77777777" w:rsidR="009B2E9E" w:rsidRDefault="009B2E9E" w:rsidP="009B2E9E"/>
    <w:p w14:paraId="55240271" w14:textId="77777777" w:rsidR="009B2E9E" w:rsidRDefault="009B2E9E" w:rsidP="009B2E9E"/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-16386244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8D6363F" w14:textId="77777777" w:rsidR="009B2E9E" w:rsidRDefault="009B2E9E" w:rsidP="009B2E9E">
          <w:pPr>
            <w:pStyle w:val="Overskriftforinnholdsfortegnelse"/>
            <w:numPr>
              <w:ilvl w:val="0"/>
              <w:numId w:val="0"/>
            </w:numPr>
            <w:spacing w:before="0"/>
            <w:ind w:left="357" w:hanging="357"/>
          </w:pPr>
          <w:r>
            <w:t>Innhold</w:t>
          </w:r>
        </w:p>
        <w:p w14:paraId="5CEBDE16" w14:textId="77777777" w:rsidR="009B2E9E" w:rsidRDefault="009B2E9E" w:rsidP="009B2E9E">
          <w:pPr>
            <w:pStyle w:val="INNH1"/>
            <w:tabs>
              <w:tab w:val="right" w:leader="dot" w:pos="10054"/>
            </w:tabs>
            <w:rPr>
              <w:rFonts w:eastAsiaTheme="minorEastAsia"/>
              <w:noProof/>
              <w:lang w:eastAsia="nb-NO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36297672" w:history="1">
            <w:r w:rsidRPr="00680AFC">
              <w:rPr>
                <w:rStyle w:val="Hyperkobling"/>
                <w:noProof/>
              </w:rPr>
              <w:t>Sjekkliste: Overordnet vurdering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_Toc536297672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B3CB9B" w14:textId="77777777" w:rsidR="009B2E9E" w:rsidRDefault="00D07EEC" w:rsidP="009B2E9E">
          <w:pPr>
            <w:pStyle w:val="INNH3"/>
            <w:tabs>
              <w:tab w:val="left" w:pos="880"/>
              <w:tab w:val="right" w:leader="dot" w:pos="10054"/>
            </w:tabs>
            <w:rPr>
              <w:rFonts w:eastAsiaTheme="minorEastAsia"/>
              <w:noProof/>
              <w:lang w:eastAsia="nb-NO"/>
            </w:rPr>
          </w:pPr>
          <w:hyperlink w:anchor="_Toc536297673" w:history="1">
            <w:r w:rsidR="009B2E9E" w:rsidRPr="00680AFC">
              <w:rPr>
                <w:rStyle w:val="Hyperkobling"/>
                <w:noProof/>
              </w:rPr>
              <w:t>1.</w:t>
            </w:r>
            <w:r w:rsidR="009B2E9E">
              <w:rPr>
                <w:rFonts w:eastAsiaTheme="minorEastAsia"/>
                <w:noProof/>
                <w:lang w:eastAsia="nb-NO"/>
              </w:rPr>
              <w:tab/>
            </w:r>
            <w:r w:rsidR="009B2E9E" w:rsidRPr="00680AFC">
              <w:rPr>
                <w:rStyle w:val="Hyperkobling"/>
                <w:noProof/>
              </w:rPr>
              <w:t>Hovedgrepene i planen/området</w:t>
            </w:r>
            <w:r w:rsidR="009B2E9E">
              <w:rPr>
                <w:noProof/>
                <w:webHidden/>
              </w:rPr>
              <w:tab/>
            </w:r>
            <w:r w:rsidR="009B2E9E">
              <w:rPr>
                <w:noProof/>
                <w:webHidden/>
              </w:rPr>
              <w:fldChar w:fldCharType="begin"/>
            </w:r>
            <w:r w:rsidR="009B2E9E">
              <w:rPr>
                <w:noProof/>
                <w:webHidden/>
              </w:rPr>
              <w:instrText xml:space="preserve"> PAGEREF _Toc536297673 \h </w:instrText>
            </w:r>
            <w:r w:rsidR="009B2E9E">
              <w:rPr>
                <w:noProof/>
                <w:webHidden/>
              </w:rPr>
            </w:r>
            <w:r w:rsidR="009B2E9E">
              <w:rPr>
                <w:noProof/>
                <w:webHidden/>
              </w:rPr>
              <w:fldChar w:fldCharType="separate"/>
            </w:r>
            <w:r w:rsidR="009B2E9E">
              <w:rPr>
                <w:noProof/>
                <w:webHidden/>
              </w:rPr>
              <w:t>2</w:t>
            </w:r>
            <w:r w:rsidR="009B2E9E">
              <w:rPr>
                <w:noProof/>
                <w:webHidden/>
              </w:rPr>
              <w:fldChar w:fldCharType="end"/>
            </w:r>
          </w:hyperlink>
        </w:p>
        <w:p w14:paraId="0F96DC71" w14:textId="77777777" w:rsidR="009B2E9E" w:rsidRDefault="00D07EEC" w:rsidP="009B2E9E">
          <w:pPr>
            <w:pStyle w:val="INNH3"/>
            <w:tabs>
              <w:tab w:val="left" w:pos="880"/>
              <w:tab w:val="right" w:leader="dot" w:pos="10054"/>
            </w:tabs>
            <w:rPr>
              <w:rFonts w:eastAsiaTheme="minorEastAsia"/>
              <w:noProof/>
              <w:lang w:eastAsia="nb-NO"/>
            </w:rPr>
          </w:pPr>
          <w:hyperlink w:anchor="_Toc536297674" w:history="1">
            <w:r w:rsidR="009B2E9E" w:rsidRPr="00680AFC">
              <w:rPr>
                <w:rStyle w:val="Hyperkobling"/>
                <w:noProof/>
              </w:rPr>
              <w:t>2.</w:t>
            </w:r>
            <w:r w:rsidR="009B2E9E">
              <w:rPr>
                <w:rFonts w:eastAsiaTheme="minorEastAsia"/>
                <w:noProof/>
                <w:lang w:eastAsia="nb-NO"/>
              </w:rPr>
              <w:tab/>
            </w:r>
            <w:r w:rsidR="009B2E9E" w:rsidRPr="00680AFC">
              <w:rPr>
                <w:rStyle w:val="Hyperkobling"/>
                <w:noProof/>
              </w:rPr>
              <w:t>Gangforbindelsene – sammenheng</w:t>
            </w:r>
            <w:r w:rsidR="009B2E9E">
              <w:rPr>
                <w:noProof/>
                <w:webHidden/>
              </w:rPr>
              <w:tab/>
            </w:r>
            <w:r w:rsidR="009B2E9E">
              <w:rPr>
                <w:noProof/>
                <w:webHidden/>
              </w:rPr>
              <w:fldChar w:fldCharType="begin"/>
            </w:r>
            <w:r w:rsidR="009B2E9E">
              <w:rPr>
                <w:noProof/>
                <w:webHidden/>
              </w:rPr>
              <w:instrText xml:space="preserve"> PAGEREF _Toc536297674 \h </w:instrText>
            </w:r>
            <w:r w:rsidR="009B2E9E">
              <w:rPr>
                <w:noProof/>
                <w:webHidden/>
              </w:rPr>
            </w:r>
            <w:r w:rsidR="009B2E9E">
              <w:rPr>
                <w:noProof/>
                <w:webHidden/>
              </w:rPr>
              <w:fldChar w:fldCharType="separate"/>
            </w:r>
            <w:r w:rsidR="009B2E9E">
              <w:rPr>
                <w:noProof/>
                <w:webHidden/>
              </w:rPr>
              <w:t>2</w:t>
            </w:r>
            <w:r w:rsidR="009B2E9E">
              <w:rPr>
                <w:noProof/>
                <w:webHidden/>
              </w:rPr>
              <w:fldChar w:fldCharType="end"/>
            </w:r>
          </w:hyperlink>
        </w:p>
        <w:p w14:paraId="29939A71" w14:textId="77777777" w:rsidR="009B2E9E" w:rsidRDefault="00D07EEC" w:rsidP="009B2E9E">
          <w:pPr>
            <w:pStyle w:val="INNH3"/>
            <w:tabs>
              <w:tab w:val="left" w:pos="880"/>
              <w:tab w:val="right" w:leader="dot" w:pos="10054"/>
            </w:tabs>
            <w:rPr>
              <w:rFonts w:eastAsiaTheme="minorEastAsia"/>
              <w:noProof/>
              <w:lang w:eastAsia="nb-NO"/>
            </w:rPr>
          </w:pPr>
          <w:hyperlink w:anchor="_Toc536297675" w:history="1">
            <w:r w:rsidR="009B2E9E" w:rsidRPr="00680AFC">
              <w:rPr>
                <w:rStyle w:val="Hyperkobling"/>
                <w:noProof/>
              </w:rPr>
              <w:t>3.</w:t>
            </w:r>
            <w:r w:rsidR="009B2E9E">
              <w:rPr>
                <w:rFonts w:eastAsiaTheme="minorEastAsia"/>
                <w:noProof/>
                <w:lang w:eastAsia="nb-NO"/>
              </w:rPr>
              <w:tab/>
            </w:r>
            <w:r w:rsidR="009B2E9E" w:rsidRPr="00680AFC">
              <w:rPr>
                <w:rStyle w:val="Hyperkobling"/>
                <w:noProof/>
              </w:rPr>
              <w:t>Utforming av gangforbindelser</w:t>
            </w:r>
            <w:r w:rsidR="009B2E9E">
              <w:rPr>
                <w:noProof/>
                <w:webHidden/>
              </w:rPr>
              <w:tab/>
            </w:r>
            <w:r w:rsidR="009B2E9E">
              <w:rPr>
                <w:noProof/>
                <w:webHidden/>
              </w:rPr>
              <w:fldChar w:fldCharType="begin"/>
            </w:r>
            <w:r w:rsidR="009B2E9E">
              <w:rPr>
                <w:noProof/>
                <w:webHidden/>
              </w:rPr>
              <w:instrText xml:space="preserve"> PAGEREF _Toc536297675 \h </w:instrText>
            </w:r>
            <w:r w:rsidR="009B2E9E">
              <w:rPr>
                <w:noProof/>
                <w:webHidden/>
              </w:rPr>
            </w:r>
            <w:r w:rsidR="009B2E9E">
              <w:rPr>
                <w:noProof/>
                <w:webHidden/>
              </w:rPr>
              <w:fldChar w:fldCharType="separate"/>
            </w:r>
            <w:r w:rsidR="009B2E9E">
              <w:rPr>
                <w:noProof/>
                <w:webHidden/>
              </w:rPr>
              <w:t>2</w:t>
            </w:r>
            <w:r w:rsidR="009B2E9E">
              <w:rPr>
                <w:noProof/>
                <w:webHidden/>
              </w:rPr>
              <w:fldChar w:fldCharType="end"/>
            </w:r>
          </w:hyperlink>
        </w:p>
        <w:p w14:paraId="1E98AE28" w14:textId="77777777" w:rsidR="009B2E9E" w:rsidRDefault="00D07EEC" w:rsidP="009B2E9E">
          <w:pPr>
            <w:pStyle w:val="INNH3"/>
            <w:tabs>
              <w:tab w:val="left" w:pos="880"/>
              <w:tab w:val="right" w:leader="dot" w:pos="10054"/>
            </w:tabs>
            <w:rPr>
              <w:rFonts w:eastAsiaTheme="minorEastAsia"/>
              <w:noProof/>
              <w:lang w:eastAsia="nb-NO"/>
            </w:rPr>
          </w:pPr>
          <w:hyperlink w:anchor="_Toc536297676" w:history="1">
            <w:r w:rsidR="009B2E9E" w:rsidRPr="00680AFC">
              <w:rPr>
                <w:rStyle w:val="Hyperkobling"/>
                <w:noProof/>
              </w:rPr>
              <w:t>4.</w:t>
            </w:r>
            <w:r w:rsidR="009B2E9E">
              <w:rPr>
                <w:rFonts w:eastAsiaTheme="minorEastAsia"/>
                <w:noProof/>
                <w:lang w:eastAsia="nb-NO"/>
              </w:rPr>
              <w:tab/>
            </w:r>
            <w:r w:rsidR="009B2E9E" w:rsidRPr="00680AFC">
              <w:rPr>
                <w:rStyle w:val="Hyperkobling"/>
                <w:noProof/>
              </w:rPr>
              <w:t>Veifinning</w:t>
            </w:r>
            <w:r w:rsidR="009B2E9E">
              <w:rPr>
                <w:noProof/>
                <w:webHidden/>
              </w:rPr>
              <w:tab/>
            </w:r>
            <w:r w:rsidR="009B2E9E">
              <w:rPr>
                <w:noProof/>
                <w:webHidden/>
              </w:rPr>
              <w:fldChar w:fldCharType="begin"/>
            </w:r>
            <w:r w:rsidR="009B2E9E">
              <w:rPr>
                <w:noProof/>
                <w:webHidden/>
              </w:rPr>
              <w:instrText xml:space="preserve"> PAGEREF _Toc536297676 \h </w:instrText>
            </w:r>
            <w:r w:rsidR="009B2E9E">
              <w:rPr>
                <w:noProof/>
                <w:webHidden/>
              </w:rPr>
            </w:r>
            <w:r w:rsidR="009B2E9E">
              <w:rPr>
                <w:noProof/>
                <w:webHidden/>
              </w:rPr>
              <w:fldChar w:fldCharType="separate"/>
            </w:r>
            <w:r w:rsidR="009B2E9E">
              <w:rPr>
                <w:noProof/>
                <w:webHidden/>
              </w:rPr>
              <w:t>3</w:t>
            </w:r>
            <w:r w:rsidR="009B2E9E">
              <w:rPr>
                <w:noProof/>
                <w:webHidden/>
              </w:rPr>
              <w:fldChar w:fldCharType="end"/>
            </w:r>
          </w:hyperlink>
        </w:p>
        <w:p w14:paraId="625DE47C" w14:textId="77777777" w:rsidR="009B2E9E" w:rsidRDefault="00D07EEC" w:rsidP="009B2E9E">
          <w:pPr>
            <w:pStyle w:val="INNH3"/>
            <w:tabs>
              <w:tab w:val="left" w:pos="880"/>
              <w:tab w:val="right" w:leader="dot" w:pos="10054"/>
            </w:tabs>
            <w:rPr>
              <w:rFonts w:eastAsiaTheme="minorEastAsia"/>
              <w:noProof/>
              <w:lang w:eastAsia="nb-NO"/>
            </w:rPr>
          </w:pPr>
          <w:hyperlink w:anchor="_Toc536297677" w:history="1">
            <w:r w:rsidR="009B2E9E" w:rsidRPr="00680AFC">
              <w:rPr>
                <w:rStyle w:val="Hyperkobling"/>
                <w:noProof/>
              </w:rPr>
              <w:t>5.</w:t>
            </w:r>
            <w:r w:rsidR="009B2E9E">
              <w:rPr>
                <w:rFonts w:eastAsiaTheme="minorEastAsia"/>
                <w:noProof/>
                <w:lang w:eastAsia="nb-NO"/>
              </w:rPr>
              <w:tab/>
            </w:r>
            <w:r w:rsidR="009B2E9E" w:rsidRPr="00680AFC">
              <w:rPr>
                <w:rStyle w:val="Hyperkobling"/>
                <w:noProof/>
              </w:rPr>
              <w:t>Informasjon og skilting</w:t>
            </w:r>
            <w:r w:rsidR="009B2E9E">
              <w:rPr>
                <w:noProof/>
                <w:webHidden/>
              </w:rPr>
              <w:tab/>
            </w:r>
            <w:r w:rsidR="009B2E9E">
              <w:rPr>
                <w:noProof/>
                <w:webHidden/>
              </w:rPr>
              <w:fldChar w:fldCharType="begin"/>
            </w:r>
            <w:r w:rsidR="009B2E9E">
              <w:rPr>
                <w:noProof/>
                <w:webHidden/>
              </w:rPr>
              <w:instrText xml:space="preserve"> PAGEREF _Toc536297677 \h </w:instrText>
            </w:r>
            <w:r w:rsidR="009B2E9E">
              <w:rPr>
                <w:noProof/>
                <w:webHidden/>
              </w:rPr>
            </w:r>
            <w:r w:rsidR="009B2E9E">
              <w:rPr>
                <w:noProof/>
                <w:webHidden/>
              </w:rPr>
              <w:fldChar w:fldCharType="separate"/>
            </w:r>
            <w:r w:rsidR="009B2E9E">
              <w:rPr>
                <w:noProof/>
                <w:webHidden/>
              </w:rPr>
              <w:t>3</w:t>
            </w:r>
            <w:r w:rsidR="009B2E9E">
              <w:rPr>
                <w:noProof/>
                <w:webHidden/>
              </w:rPr>
              <w:fldChar w:fldCharType="end"/>
            </w:r>
          </w:hyperlink>
        </w:p>
        <w:p w14:paraId="47134C7A" w14:textId="77777777" w:rsidR="009B2E9E" w:rsidRDefault="00D07EEC" w:rsidP="009B2E9E">
          <w:pPr>
            <w:pStyle w:val="INNH3"/>
            <w:tabs>
              <w:tab w:val="left" w:pos="880"/>
              <w:tab w:val="right" w:leader="dot" w:pos="10054"/>
            </w:tabs>
            <w:rPr>
              <w:rFonts w:eastAsiaTheme="minorEastAsia"/>
              <w:noProof/>
              <w:lang w:eastAsia="nb-NO"/>
            </w:rPr>
          </w:pPr>
          <w:hyperlink w:anchor="_Toc536297678" w:history="1">
            <w:r w:rsidR="009B2E9E" w:rsidRPr="00680AFC">
              <w:rPr>
                <w:rStyle w:val="Hyperkobling"/>
                <w:noProof/>
              </w:rPr>
              <w:t>6.</w:t>
            </w:r>
            <w:r w:rsidR="009B2E9E">
              <w:rPr>
                <w:rFonts w:eastAsiaTheme="minorEastAsia"/>
                <w:noProof/>
                <w:lang w:eastAsia="nb-NO"/>
              </w:rPr>
              <w:tab/>
            </w:r>
            <w:r w:rsidR="009B2E9E" w:rsidRPr="00680AFC">
              <w:rPr>
                <w:rStyle w:val="Hyperkobling"/>
                <w:noProof/>
              </w:rPr>
              <w:t>Hvile</w:t>
            </w:r>
            <w:r w:rsidR="009B2E9E">
              <w:rPr>
                <w:noProof/>
                <w:webHidden/>
              </w:rPr>
              <w:tab/>
            </w:r>
            <w:r w:rsidR="009B2E9E">
              <w:rPr>
                <w:noProof/>
                <w:webHidden/>
              </w:rPr>
              <w:fldChar w:fldCharType="begin"/>
            </w:r>
            <w:r w:rsidR="009B2E9E">
              <w:rPr>
                <w:noProof/>
                <w:webHidden/>
              </w:rPr>
              <w:instrText xml:space="preserve"> PAGEREF _Toc536297678 \h </w:instrText>
            </w:r>
            <w:r w:rsidR="009B2E9E">
              <w:rPr>
                <w:noProof/>
                <w:webHidden/>
              </w:rPr>
            </w:r>
            <w:r w:rsidR="009B2E9E">
              <w:rPr>
                <w:noProof/>
                <w:webHidden/>
              </w:rPr>
              <w:fldChar w:fldCharType="separate"/>
            </w:r>
            <w:r w:rsidR="009B2E9E">
              <w:rPr>
                <w:noProof/>
                <w:webHidden/>
              </w:rPr>
              <w:t>4</w:t>
            </w:r>
            <w:r w:rsidR="009B2E9E">
              <w:rPr>
                <w:noProof/>
                <w:webHidden/>
              </w:rPr>
              <w:fldChar w:fldCharType="end"/>
            </w:r>
          </w:hyperlink>
        </w:p>
        <w:p w14:paraId="4A69BF95" w14:textId="77777777" w:rsidR="009B2E9E" w:rsidRDefault="00D07EEC" w:rsidP="009B2E9E">
          <w:pPr>
            <w:pStyle w:val="INNH3"/>
            <w:tabs>
              <w:tab w:val="left" w:pos="880"/>
              <w:tab w:val="right" w:leader="dot" w:pos="10054"/>
            </w:tabs>
            <w:rPr>
              <w:rFonts w:eastAsiaTheme="minorEastAsia"/>
              <w:noProof/>
              <w:lang w:eastAsia="nb-NO"/>
            </w:rPr>
          </w:pPr>
          <w:hyperlink w:anchor="_Toc536297679" w:history="1">
            <w:r w:rsidR="009B2E9E" w:rsidRPr="00680AFC">
              <w:rPr>
                <w:rStyle w:val="Hyperkobling"/>
                <w:noProof/>
              </w:rPr>
              <w:t>7.</w:t>
            </w:r>
            <w:r w:rsidR="009B2E9E">
              <w:rPr>
                <w:rFonts w:eastAsiaTheme="minorEastAsia"/>
                <w:noProof/>
                <w:lang w:eastAsia="nb-NO"/>
              </w:rPr>
              <w:tab/>
            </w:r>
            <w:r w:rsidR="009B2E9E" w:rsidRPr="00680AFC">
              <w:rPr>
                <w:rStyle w:val="Hyperkobling"/>
                <w:noProof/>
              </w:rPr>
              <w:t>Plassering av holdeplasser</w:t>
            </w:r>
            <w:r w:rsidR="009B2E9E">
              <w:rPr>
                <w:noProof/>
                <w:webHidden/>
              </w:rPr>
              <w:tab/>
            </w:r>
            <w:r w:rsidR="009B2E9E">
              <w:rPr>
                <w:noProof/>
                <w:webHidden/>
              </w:rPr>
              <w:fldChar w:fldCharType="begin"/>
            </w:r>
            <w:r w:rsidR="009B2E9E">
              <w:rPr>
                <w:noProof/>
                <w:webHidden/>
              </w:rPr>
              <w:instrText xml:space="preserve"> PAGEREF _Toc536297679 \h </w:instrText>
            </w:r>
            <w:r w:rsidR="009B2E9E">
              <w:rPr>
                <w:noProof/>
                <w:webHidden/>
              </w:rPr>
            </w:r>
            <w:r w:rsidR="009B2E9E">
              <w:rPr>
                <w:noProof/>
                <w:webHidden/>
              </w:rPr>
              <w:fldChar w:fldCharType="separate"/>
            </w:r>
            <w:r w:rsidR="009B2E9E">
              <w:rPr>
                <w:noProof/>
                <w:webHidden/>
              </w:rPr>
              <w:t>4</w:t>
            </w:r>
            <w:r w:rsidR="009B2E9E">
              <w:rPr>
                <w:noProof/>
                <w:webHidden/>
              </w:rPr>
              <w:fldChar w:fldCharType="end"/>
            </w:r>
          </w:hyperlink>
        </w:p>
        <w:p w14:paraId="55E79A1C" w14:textId="77777777" w:rsidR="009B2E9E" w:rsidRDefault="00D07EEC" w:rsidP="009B2E9E">
          <w:pPr>
            <w:pStyle w:val="INNH3"/>
            <w:tabs>
              <w:tab w:val="left" w:pos="880"/>
              <w:tab w:val="right" w:leader="dot" w:pos="10054"/>
            </w:tabs>
            <w:rPr>
              <w:rFonts w:eastAsiaTheme="minorEastAsia"/>
              <w:noProof/>
              <w:lang w:eastAsia="nb-NO"/>
            </w:rPr>
          </w:pPr>
          <w:hyperlink w:anchor="_Toc536297680" w:history="1">
            <w:r w:rsidR="009B2E9E" w:rsidRPr="00680AFC">
              <w:rPr>
                <w:rStyle w:val="Hyperkobling"/>
                <w:noProof/>
              </w:rPr>
              <w:t>8.</w:t>
            </w:r>
            <w:r w:rsidR="009B2E9E">
              <w:rPr>
                <w:rFonts w:eastAsiaTheme="minorEastAsia"/>
                <w:noProof/>
                <w:lang w:eastAsia="nb-NO"/>
              </w:rPr>
              <w:tab/>
            </w:r>
            <w:r w:rsidR="009B2E9E" w:rsidRPr="00680AFC">
              <w:rPr>
                <w:rStyle w:val="Hyperkobling"/>
                <w:noProof/>
              </w:rPr>
              <w:t>Trygghet</w:t>
            </w:r>
            <w:r w:rsidR="009B2E9E">
              <w:rPr>
                <w:noProof/>
                <w:webHidden/>
              </w:rPr>
              <w:tab/>
            </w:r>
            <w:r w:rsidR="009B2E9E">
              <w:rPr>
                <w:noProof/>
                <w:webHidden/>
              </w:rPr>
              <w:fldChar w:fldCharType="begin"/>
            </w:r>
            <w:r w:rsidR="009B2E9E">
              <w:rPr>
                <w:noProof/>
                <w:webHidden/>
              </w:rPr>
              <w:instrText xml:space="preserve"> PAGEREF _Toc536297680 \h </w:instrText>
            </w:r>
            <w:r w:rsidR="009B2E9E">
              <w:rPr>
                <w:noProof/>
                <w:webHidden/>
              </w:rPr>
            </w:r>
            <w:r w:rsidR="009B2E9E">
              <w:rPr>
                <w:noProof/>
                <w:webHidden/>
              </w:rPr>
              <w:fldChar w:fldCharType="separate"/>
            </w:r>
            <w:r w:rsidR="009B2E9E">
              <w:rPr>
                <w:noProof/>
                <w:webHidden/>
              </w:rPr>
              <w:t>5</w:t>
            </w:r>
            <w:r w:rsidR="009B2E9E">
              <w:rPr>
                <w:noProof/>
                <w:webHidden/>
              </w:rPr>
              <w:fldChar w:fldCharType="end"/>
            </w:r>
          </w:hyperlink>
        </w:p>
        <w:p w14:paraId="310FFBFD" w14:textId="77777777" w:rsidR="009B2E9E" w:rsidRDefault="00D07EEC" w:rsidP="009B2E9E">
          <w:pPr>
            <w:pStyle w:val="INNH3"/>
            <w:tabs>
              <w:tab w:val="left" w:pos="880"/>
              <w:tab w:val="right" w:leader="dot" w:pos="10054"/>
            </w:tabs>
            <w:rPr>
              <w:rFonts w:eastAsiaTheme="minorEastAsia"/>
              <w:noProof/>
              <w:lang w:eastAsia="nb-NO"/>
            </w:rPr>
          </w:pPr>
          <w:hyperlink w:anchor="_Toc536297681" w:history="1">
            <w:r w:rsidR="009B2E9E" w:rsidRPr="00680AFC">
              <w:rPr>
                <w:rStyle w:val="Hyperkobling"/>
                <w:noProof/>
              </w:rPr>
              <w:t>9.</w:t>
            </w:r>
            <w:r w:rsidR="009B2E9E">
              <w:rPr>
                <w:rFonts w:eastAsiaTheme="minorEastAsia"/>
                <w:noProof/>
                <w:lang w:eastAsia="nb-NO"/>
              </w:rPr>
              <w:tab/>
            </w:r>
            <w:r w:rsidR="009B2E9E" w:rsidRPr="00680AFC">
              <w:rPr>
                <w:rStyle w:val="Hyperkobling"/>
                <w:noProof/>
              </w:rPr>
              <w:t>Parkering</w:t>
            </w:r>
            <w:r w:rsidR="009B2E9E">
              <w:rPr>
                <w:noProof/>
                <w:webHidden/>
              </w:rPr>
              <w:tab/>
            </w:r>
            <w:r w:rsidR="009B2E9E">
              <w:rPr>
                <w:noProof/>
                <w:webHidden/>
              </w:rPr>
              <w:fldChar w:fldCharType="begin"/>
            </w:r>
            <w:r w:rsidR="009B2E9E">
              <w:rPr>
                <w:noProof/>
                <w:webHidden/>
              </w:rPr>
              <w:instrText xml:space="preserve"> PAGEREF _Toc536297681 \h </w:instrText>
            </w:r>
            <w:r w:rsidR="009B2E9E">
              <w:rPr>
                <w:noProof/>
                <w:webHidden/>
              </w:rPr>
            </w:r>
            <w:r w:rsidR="009B2E9E">
              <w:rPr>
                <w:noProof/>
                <w:webHidden/>
              </w:rPr>
              <w:fldChar w:fldCharType="separate"/>
            </w:r>
            <w:r w:rsidR="009B2E9E">
              <w:rPr>
                <w:noProof/>
                <w:webHidden/>
              </w:rPr>
              <w:t>5</w:t>
            </w:r>
            <w:r w:rsidR="009B2E9E">
              <w:rPr>
                <w:noProof/>
                <w:webHidden/>
              </w:rPr>
              <w:fldChar w:fldCharType="end"/>
            </w:r>
          </w:hyperlink>
        </w:p>
        <w:p w14:paraId="4D42EE41" w14:textId="77777777" w:rsidR="009B2E9E" w:rsidRDefault="00D07EEC" w:rsidP="009B2E9E">
          <w:pPr>
            <w:pStyle w:val="INNH3"/>
            <w:tabs>
              <w:tab w:val="left" w:pos="1100"/>
              <w:tab w:val="right" w:leader="dot" w:pos="10054"/>
            </w:tabs>
            <w:rPr>
              <w:rFonts w:eastAsiaTheme="minorEastAsia"/>
              <w:noProof/>
              <w:lang w:eastAsia="nb-NO"/>
            </w:rPr>
          </w:pPr>
          <w:hyperlink w:anchor="_Toc536297682" w:history="1">
            <w:r w:rsidR="009B2E9E" w:rsidRPr="00680AFC">
              <w:rPr>
                <w:rStyle w:val="Hyperkobling"/>
                <w:noProof/>
              </w:rPr>
              <w:t>10.</w:t>
            </w:r>
            <w:r w:rsidR="009B2E9E">
              <w:rPr>
                <w:rFonts w:eastAsiaTheme="minorEastAsia"/>
                <w:noProof/>
                <w:lang w:eastAsia="nb-NO"/>
              </w:rPr>
              <w:tab/>
            </w:r>
            <w:r w:rsidR="009B2E9E" w:rsidRPr="00680AFC">
              <w:rPr>
                <w:rStyle w:val="Hyperkobling"/>
                <w:noProof/>
              </w:rPr>
              <w:t>Drift og vedlikehold</w:t>
            </w:r>
            <w:r w:rsidR="009B2E9E">
              <w:rPr>
                <w:noProof/>
                <w:webHidden/>
              </w:rPr>
              <w:tab/>
            </w:r>
            <w:r w:rsidR="009B2E9E">
              <w:rPr>
                <w:noProof/>
                <w:webHidden/>
              </w:rPr>
              <w:fldChar w:fldCharType="begin"/>
            </w:r>
            <w:r w:rsidR="009B2E9E">
              <w:rPr>
                <w:noProof/>
                <w:webHidden/>
              </w:rPr>
              <w:instrText xml:space="preserve"> PAGEREF _Toc536297682 \h </w:instrText>
            </w:r>
            <w:r w:rsidR="009B2E9E">
              <w:rPr>
                <w:noProof/>
                <w:webHidden/>
              </w:rPr>
            </w:r>
            <w:r w:rsidR="009B2E9E">
              <w:rPr>
                <w:noProof/>
                <w:webHidden/>
              </w:rPr>
              <w:fldChar w:fldCharType="separate"/>
            </w:r>
            <w:r w:rsidR="009B2E9E">
              <w:rPr>
                <w:noProof/>
                <w:webHidden/>
              </w:rPr>
              <w:t>5</w:t>
            </w:r>
            <w:r w:rsidR="009B2E9E">
              <w:rPr>
                <w:noProof/>
                <w:webHidden/>
              </w:rPr>
              <w:fldChar w:fldCharType="end"/>
            </w:r>
          </w:hyperlink>
        </w:p>
        <w:p w14:paraId="1BBB092F" w14:textId="77777777" w:rsidR="009B2E9E" w:rsidRDefault="00D07EEC" w:rsidP="009B2E9E">
          <w:pPr>
            <w:pStyle w:val="INNH3"/>
            <w:tabs>
              <w:tab w:val="left" w:pos="1100"/>
              <w:tab w:val="right" w:leader="dot" w:pos="10054"/>
            </w:tabs>
            <w:rPr>
              <w:rFonts w:eastAsiaTheme="minorEastAsia"/>
              <w:noProof/>
              <w:lang w:eastAsia="nb-NO"/>
            </w:rPr>
          </w:pPr>
          <w:hyperlink w:anchor="_Toc536297683" w:history="1">
            <w:r w:rsidR="009B2E9E" w:rsidRPr="00680AFC">
              <w:rPr>
                <w:rStyle w:val="Hyperkobling"/>
                <w:noProof/>
              </w:rPr>
              <w:t>11.</w:t>
            </w:r>
            <w:r w:rsidR="009B2E9E">
              <w:rPr>
                <w:rFonts w:eastAsiaTheme="minorEastAsia"/>
                <w:noProof/>
                <w:lang w:eastAsia="nb-NO"/>
              </w:rPr>
              <w:tab/>
            </w:r>
            <w:r w:rsidR="009B2E9E" w:rsidRPr="00680AFC">
              <w:rPr>
                <w:rStyle w:val="Hyperkobling"/>
                <w:noProof/>
              </w:rPr>
              <w:t>Plandokumentene</w:t>
            </w:r>
            <w:r w:rsidR="009B2E9E">
              <w:rPr>
                <w:noProof/>
                <w:webHidden/>
              </w:rPr>
              <w:tab/>
            </w:r>
            <w:r w:rsidR="009B2E9E">
              <w:rPr>
                <w:noProof/>
                <w:webHidden/>
              </w:rPr>
              <w:fldChar w:fldCharType="begin"/>
            </w:r>
            <w:r w:rsidR="009B2E9E">
              <w:rPr>
                <w:noProof/>
                <w:webHidden/>
              </w:rPr>
              <w:instrText xml:space="preserve"> PAGEREF _Toc536297683 \h </w:instrText>
            </w:r>
            <w:r w:rsidR="009B2E9E">
              <w:rPr>
                <w:noProof/>
                <w:webHidden/>
              </w:rPr>
            </w:r>
            <w:r w:rsidR="009B2E9E">
              <w:rPr>
                <w:noProof/>
                <w:webHidden/>
              </w:rPr>
              <w:fldChar w:fldCharType="separate"/>
            </w:r>
            <w:r w:rsidR="009B2E9E">
              <w:rPr>
                <w:noProof/>
                <w:webHidden/>
              </w:rPr>
              <w:t>6</w:t>
            </w:r>
            <w:r w:rsidR="009B2E9E">
              <w:rPr>
                <w:noProof/>
                <w:webHidden/>
              </w:rPr>
              <w:fldChar w:fldCharType="end"/>
            </w:r>
          </w:hyperlink>
        </w:p>
        <w:p w14:paraId="715C142E" w14:textId="77777777" w:rsidR="009B2E9E" w:rsidRDefault="009B2E9E" w:rsidP="009B2E9E">
          <w:pPr>
            <w:spacing w:after="0"/>
            <w:rPr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7B9210F0" w14:textId="77777777" w:rsidR="009B2E9E" w:rsidRDefault="009B2E9E" w:rsidP="009B2E9E"/>
    <w:p w14:paraId="082EE940" w14:textId="77777777" w:rsidR="009B2E9E" w:rsidRDefault="009B2E9E" w:rsidP="009B2E9E"/>
    <w:p w14:paraId="4DF5434F" w14:textId="77777777" w:rsidR="009B2E9E" w:rsidRDefault="009B2E9E">
      <w:pPr>
        <w:spacing w:after="160"/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</w:pPr>
      <w:bookmarkStart w:id="1" w:name="_Toc536297673"/>
      <w:r>
        <w:br w:type="page"/>
      </w:r>
    </w:p>
    <w:p w14:paraId="37C0C8B2" w14:textId="747F2D2E" w:rsidR="00BB1013" w:rsidRDefault="00BB1013" w:rsidP="00767949">
      <w:pPr>
        <w:pStyle w:val="Overskrift3"/>
        <w:numPr>
          <w:ilvl w:val="0"/>
          <w:numId w:val="15"/>
        </w:numPr>
      </w:pPr>
      <w:r>
        <w:lastRenderedPageBreak/>
        <w:t>Hovedgrepene i planen/området</w:t>
      </w:r>
      <w:bookmarkEnd w:id="1"/>
    </w:p>
    <w:tbl>
      <w:tblPr>
        <w:tblStyle w:val="Tabellrutenett"/>
        <w:tblW w:w="9898" w:type="dxa"/>
        <w:tblLook w:val="04A0" w:firstRow="1" w:lastRow="0" w:firstColumn="1" w:lastColumn="0" w:noHBand="0" w:noVBand="1"/>
      </w:tblPr>
      <w:tblGrid>
        <w:gridCol w:w="2054"/>
        <w:gridCol w:w="381"/>
        <w:gridCol w:w="446"/>
        <w:gridCol w:w="1577"/>
        <w:gridCol w:w="323"/>
        <w:gridCol w:w="307"/>
        <w:gridCol w:w="339"/>
        <w:gridCol w:w="2314"/>
        <w:gridCol w:w="334"/>
        <w:gridCol w:w="432"/>
        <w:gridCol w:w="1391"/>
      </w:tblGrid>
      <w:tr w:rsidR="00116DAE" w:rsidRPr="00DB5C7F" w14:paraId="067133F8" w14:textId="77777777" w:rsidTr="005C217F">
        <w:tc>
          <w:tcPr>
            <w:tcW w:w="2054" w:type="dxa"/>
          </w:tcPr>
          <w:p w14:paraId="6589969D" w14:textId="77777777" w:rsidR="00116DAE" w:rsidRPr="00FF77E7" w:rsidRDefault="00116DAE" w:rsidP="005C217F">
            <w:pPr>
              <w:pStyle w:val="Listeavsnitt"/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1: </w:t>
            </w:r>
            <w:r w:rsidRPr="00FF77E7">
              <w:rPr>
                <w:rFonts w:ascii="Arial Narrow" w:hAnsi="Arial Narrow"/>
                <w:b/>
                <w:sz w:val="18"/>
                <w:szCs w:val="18"/>
              </w:rPr>
              <w:t>Tema</w:t>
            </w:r>
          </w:p>
        </w:tc>
        <w:tc>
          <w:tcPr>
            <w:tcW w:w="2404" w:type="dxa"/>
            <w:gridSpan w:val="3"/>
          </w:tcPr>
          <w:p w14:paraId="6A63E40B" w14:textId="77777777" w:rsidR="00116DAE" w:rsidRPr="00DB5C7F" w:rsidRDefault="00116DAE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3: Status</w:t>
            </w:r>
          </w:p>
        </w:tc>
        <w:tc>
          <w:tcPr>
            <w:tcW w:w="4049" w:type="dxa"/>
            <w:gridSpan w:val="6"/>
          </w:tcPr>
          <w:p w14:paraId="15306020" w14:textId="77777777" w:rsidR="00116DAE" w:rsidRPr="00DB5C7F" w:rsidRDefault="00116DAE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4: Vurdering</w:t>
            </w:r>
          </w:p>
        </w:tc>
        <w:tc>
          <w:tcPr>
            <w:tcW w:w="1391" w:type="dxa"/>
          </w:tcPr>
          <w:p w14:paraId="7BE47534" w14:textId="77777777" w:rsidR="00116DAE" w:rsidRPr="00DB5C7F" w:rsidRDefault="00116DAE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5: Tiltak</w:t>
            </w:r>
          </w:p>
        </w:tc>
      </w:tr>
      <w:tr w:rsidR="00116DAE" w:rsidRPr="005134EC" w14:paraId="550AE3AF" w14:textId="77777777" w:rsidTr="005C217F">
        <w:tc>
          <w:tcPr>
            <w:tcW w:w="2054" w:type="dxa"/>
          </w:tcPr>
          <w:p w14:paraId="3FE3701C" w14:textId="77777777" w:rsidR="00116DAE" w:rsidRPr="005134EC" w:rsidRDefault="00116DA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Spørsmål</w:t>
            </w:r>
          </w:p>
        </w:tc>
        <w:tc>
          <w:tcPr>
            <w:tcW w:w="381" w:type="dxa"/>
          </w:tcPr>
          <w:p w14:paraId="1350B2CC" w14:textId="77777777" w:rsidR="00116DAE" w:rsidRPr="005134EC" w:rsidRDefault="00116DA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Ja</w:t>
            </w:r>
          </w:p>
        </w:tc>
        <w:tc>
          <w:tcPr>
            <w:tcW w:w="446" w:type="dxa"/>
          </w:tcPr>
          <w:p w14:paraId="19E800AC" w14:textId="77777777" w:rsidR="00116DAE" w:rsidRPr="005134EC" w:rsidRDefault="00116DA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Nei</w:t>
            </w:r>
          </w:p>
        </w:tc>
        <w:tc>
          <w:tcPr>
            <w:tcW w:w="1577" w:type="dxa"/>
          </w:tcPr>
          <w:p w14:paraId="746E81AD" w14:textId="77777777" w:rsidR="00116DAE" w:rsidRDefault="00116DAE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 xml:space="preserve">Kort </w:t>
            </w:r>
            <w:r>
              <w:rPr>
                <w:rFonts w:ascii="Arial Narrow" w:hAnsi="Arial Narrow"/>
                <w:b/>
                <w:sz w:val="18"/>
                <w:szCs w:val="18"/>
              </w:rPr>
              <w:t>beskrivelse</w:t>
            </w:r>
          </w:p>
          <w:p w14:paraId="4E71B6B8" w14:textId="77777777" w:rsidR="00116DAE" w:rsidRPr="000042F0" w:rsidRDefault="00116DAE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0042F0">
              <w:rPr>
                <w:rFonts w:ascii="Arial Narrow" w:hAnsi="Arial Narrow"/>
                <w:b/>
                <w:sz w:val="18"/>
                <w:szCs w:val="18"/>
              </w:rPr>
              <w:t>Mulig forbedring?</w:t>
            </w:r>
          </w:p>
        </w:tc>
        <w:tc>
          <w:tcPr>
            <w:tcW w:w="323" w:type="dxa"/>
          </w:tcPr>
          <w:p w14:paraId="7B7B87D5" w14:textId="77777777" w:rsidR="00116DAE" w:rsidRPr="005134EC" w:rsidRDefault="00116DA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307" w:type="dxa"/>
          </w:tcPr>
          <w:p w14:paraId="4D16F229" w14:textId="77777777" w:rsidR="00116DAE" w:rsidRPr="005134EC" w:rsidRDefault="00116DA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339" w:type="dxa"/>
          </w:tcPr>
          <w:p w14:paraId="0454EB6F" w14:textId="77777777" w:rsidR="00116DAE" w:rsidRPr="005134EC" w:rsidRDefault="00116DA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2314" w:type="dxa"/>
          </w:tcPr>
          <w:p w14:paraId="48D8C150" w14:textId="77777777" w:rsidR="00116DAE" w:rsidRPr="005134EC" w:rsidRDefault="00116DA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 xml:space="preserve">Vurdering </w:t>
            </w:r>
            <w:r>
              <w:rPr>
                <w:rFonts w:ascii="Arial Narrow" w:hAnsi="Arial Narrow"/>
                <w:b/>
                <w:sz w:val="18"/>
                <w:szCs w:val="18"/>
              </w:rPr>
              <w:t>type mangel og behov for tiltak</w:t>
            </w:r>
          </w:p>
        </w:tc>
        <w:tc>
          <w:tcPr>
            <w:tcW w:w="334" w:type="dxa"/>
          </w:tcPr>
          <w:p w14:paraId="3E7CF88C" w14:textId="77777777" w:rsidR="00116DAE" w:rsidRPr="005134EC" w:rsidRDefault="00116DA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2" w:type="dxa"/>
          </w:tcPr>
          <w:p w14:paraId="5B57EE92" w14:textId="77777777" w:rsidR="00116DAE" w:rsidRPr="005134EC" w:rsidRDefault="00116DA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1391" w:type="dxa"/>
          </w:tcPr>
          <w:p w14:paraId="57683D77" w14:textId="77777777" w:rsidR="00116DAE" w:rsidRPr="005134EC" w:rsidRDefault="00116DA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Kort beskrivelse</w:t>
            </w:r>
          </w:p>
        </w:tc>
      </w:tr>
      <w:tr w:rsidR="00996F19" w:rsidRPr="00B20AC0" w14:paraId="2E930F1E" w14:textId="77777777" w:rsidTr="00996F19">
        <w:tc>
          <w:tcPr>
            <w:tcW w:w="2054" w:type="dxa"/>
          </w:tcPr>
          <w:p w14:paraId="6133E659" w14:textId="77777777" w:rsidR="00996F19" w:rsidRDefault="00996F19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37180">
              <w:rPr>
                <w:rFonts w:ascii="Arial Narrow" w:hAnsi="Arial Narrow"/>
                <w:sz w:val="18"/>
                <w:szCs w:val="18"/>
              </w:rPr>
              <w:t>Er gangforbindelsene anlagt med så liten stigning som mulig?</w:t>
            </w:r>
          </w:p>
          <w:p w14:paraId="1F18CD62" w14:textId="77777777" w:rsidR="00996F19" w:rsidRPr="00B20AC0" w:rsidRDefault="00996F19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 w:rsidRPr="00B20AC0">
              <w:rPr>
                <w:rFonts w:ascii="Arial Narrow" w:hAnsi="Arial Narrow"/>
                <w:i/>
                <w:sz w:val="18"/>
                <w:szCs w:val="18"/>
              </w:rPr>
              <w:t>Sjekk gangforbindelsene sammen med høydedata.</w:t>
            </w:r>
          </w:p>
        </w:tc>
        <w:tc>
          <w:tcPr>
            <w:tcW w:w="381" w:type="dxa"/>
          </w:tcPr>
          <w:p w14:paraId="158BF568" w14:textId="77777777" w:rsidR="00996F19" w:rsidRPr="005134EC" w:rsidRDefault="00996F19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</w:tcPr>
          <w:p w14:paraId="3552513A" w14:textId="77777777" w:rsidR="00996F19" w:rsidRPr="005134EC" w:rsidRDefault="00996F19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7" w:type="dxa"/>
          </w:tcPr>
          <w:p w14:paraId="3202EB9F" w14:textId="77777777" w:rsidR="00996F19" w:rsidRPr="005134EC" w:rsidRDefault="00996F19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35160C87" w14:textId="77777777" w:rsidR="00996F19" w:rsidRPr="005134EC" w:rsidRDefault="00996F19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29EB61C0" w14:textId="77777777" w:rsidR="00996F19" w:rsidRPr="005134EC" w:rsidRDefault="00996F19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" w:type="dxa"/>
          </w:tcPr>
          <w:p w14:paraId="4611B9E6" w14:textId="77777777" w:rsidR="00996F19" w:rsidRPr="005134EC" w:rsidRDefault="00996F19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4" w:type="dxa"/>
          </w:tcPr>
          <w:p w14:paraId="31157A68" w14:textId="77777777" w:rsidR="00996F19" w:rsidRPr="005134EC" w:rsidRDefault="00996F19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" w:type="dxa"/>
          </w:tcPr>
          <w:p w14:paraId="2005B70F" w14:textId="77777777" w:rsidR="00996F19" w:rsidRPr="005134EC" w:rsidRDefault="00996F19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</w:tcPr>
          <w:p w14:paraId="164C74AC" w14:textId="77777777" w:rsidR="00996F19" w:rsidRPr="005134EC" w:rsidRDefault="00996F19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0E24A322" w14:textId="77777777" w:rsidR="00996F19" w:rsidRPr="00B20AC0" w:rsidRDefault="00996F19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996F19" w:rsidRPr="00B20AC0" w14:paraId="5828A3A1" w14:textId="77777777" w:rsidTr="00996F19">
        <w:tc>
          <w:tcPr>
            <w:tcW w:w="2054" w:type="dxa"/>
          </w:tcPr>
          <w:p w14:paraId="5AB7BB7A" w14:textId="77777777" w:rsidR="00996F19" w:rsidRDefault="00996F19" w:rsidP="005C217F">
            <w:pPr>
              <w:pStyle w:val="Ingenmellomrom"/>
              <w:rPr>
                <w:rFonts w:ascii="Arial Narrow" w:hAnsi="Arial Narrow"/>
                <w:sz w:val="18"/>
                <w:szCs w:val="18"/>
              </w:rPr>
            </w:pPr>
            <w:r w:rsidRPr="00837180">
              <w:rPr>
                <w:rFonts w:ascii="Arial Narrow" w:hAnsi="Arial Narrow"/>
                <w:sz w:val="18"/>
                <w:szCs w:val="18"/>
              </w:rPr>
              <w:t>Er det satt av tilstrekkelig areal til at kravene til universell utforming</w:t>
            </w:r>
            <w:r>
              <w:rPr>
                <w:rFonts w:ascii="Arial Narrow" w:hAnsi="Arial Narrow"/>
                <w:sz w:val="18"/>
                <w:szCs w:val="18"/>
              </w:rPr>
              <w:t xml:space="preserve"> kan ivaretas</w:t>
            </w:r>
            <w:r w:rsidRPr="00837180">
              <w:rPr>
                <w:rFonts w:ascii="Arial Narrow" w:hAnsi="Arial Narrow"/>
                <w:sz w:val="18"/>
                <w:szCs w:val="18"/>
              </w:rPr>
              <w:t>?</w:t>
            </w:r>
          </w:p>
          <w:p w14:paraId="55A01F65" w14:textId="77777777" w:rsidR="00996F19" w:rsidRPr="005134EC" w:rsidRDefault="00996F19" w:rsidP="005C217F">
            <w:pPr>
              <w:pStyle w:val="Ingenmellomrom"/>
              <w:rPr>
                <w:rFonts w:ascii="Arial Narrow" w:hAnsi="Arial Narrow"/>
                <w:sz w:val="18"/>
                <w:szCs w:val="18"/>
              </w:rPr>
            </w:pPr>
            <w:r w:rsidRPr="00B20AC0">
              <w:rPr>
                <w:rFonts w:ascii="Arial Narrow" w:hAnsi="Arial Narrow"/>
                <w:i/>
                <w:sz w:val="18"/>
                <w:szCs w:val="18"/>
              </w:rPr>
              <w:t>Sjekk bredde på gangareal, plass for rullestol der det anlegges sitteplasser og plass for HC-parkeringsplasser</w:t>
            </w:r>
            <w:r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</w:tc>
        <w:tc>
          <w:tcPr>
            <w:tcW w:w="381" w:type="dxa"/>
          </w:tcPr>
          <w:p w14:paraId="7AE14AFE" w14:textId="77777777" w:rsidR="00996F19" w:rsidRPr="005134EC" w:rsidRDefault="00996F19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</w:tcPr>
          <w:p w14:paraId="3006E24B" w14:textId="77777777" w:rsidR="00996F19" w:rsidRPr="005134EC" w:rsidRDefault="00996F19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7" w:type="dxa"/>
          </w:tcPr>
          <w:p w14:paraId="13242001" w14:textId="77777777" w:rsidR="00996F19" w:rsidRPr="005134EC" w:rsidRDefault="00996F19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6BEC8826" w14:textId="77777777" w:rsidR="00996F19" w:rsidRPr="005134EC" w:rsidRDefault="00996F19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6C300613" w14:textId="77777777" w:rsidR="00996F19" w:rsidRPr="005134EC" w:rsidRDefault="00996F19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" w:type="dxa"/>
          </w:tcPr>
          <w:p w14:paraId="0965F2E1" w14:textId="77777777" w:rsidR="00996F19" w:rsidRPr="005134EC" w:rsidRDefault="00996F19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4" w:type="dxa"/>
          </w:tcPr>
          <w:p w14:paraId="27234B7A" w14:textId="77777777" w:rsidR="00996F19" w:rsidRPr="005134EC" w:rsidRDefault="00996F19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" w:type="dxa"/>
          </w:tcPr>
          <w:p w14:paraId="10134178" w14:textId="77777777" w:rsidR="00996F19" w:rsidRPr="005134EC" w:rsidRDefault="00996F19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</w:tcPr>
          <w:p w14:paraId="4DC34A45" w14:textId="77777777" w:rsidR="00996F19" w:rsidRPr="005134EC" w:rsidRDefault="00996F19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58052350" w14:textId="77777777" w:rsidR="00996F19" w:rsidRPr="00B20AC0" w:rsidRDefault="00996F19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996F19" w:rsidRPr="00B20AC0" w14:paraId="008EDCEE" w14:textId="77777777" w:rsidTr="00996F19">
        <w:tc>
          <w:tcPr>
            <w:tcW w:w="2054" w:type="dxa"/>
          </w:tcPr>
          <w:p w14:paraId="2A1A4316" w14:textId="77777777" w:rsidR="00996F19" w:rsidRDefault="00996F19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692024">
              <w:rPr>
                <w:rFonts w:ascii="Arial Narrow" w:hAnsi="Arial Narrow"/>
                <w:sz w:val="18"/>
                <w:szCs w:val="18"/>
              </w:rPr>
              <w:t>Er ulike funksjoner plassert hensiktsmessig?</w:t>
            </w:r>
          </w:p>
          <w:p w14:paraId="4C8C7689" w14:textId="77777777" w:rsidR="00996F19" w:rsidRPr="00B20AC0" w:rsidRDefault="00996F19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 w:rsidRPr="00B20AC0">
              <w:rPr>
                <w:rFonts w:ascii="Arial Narrow" w:hAnsi="Arial Narrow"/>
                <w:i/>
                <w:sz w:val="18"/>
                <w:szCs w:val="18"/>
              </w:rPr>
              <w:t xml:space="preserve">Er de lett å finne og komme til? </w:t>
            </w:r>
          </w:p>
          <w:p w14:paraId="43AC53EA" w14:textId="77777777" w:rsidR="00996F19" w:rsidRPr="005134EC" w:rsidRDefault="00996F19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20AC0">
              <w:rPr>
                <w:rFonts w:ascii="Arial Narrow" w:hAnsi="Arial Narrow"/>
                <w:i/>
                <w:sz w:val="18"/>
                <w:szCs w:val="18"/>
              </w:rPr>
              <w:t>Legger de til rette for kortest mulig avstander?</w:t>
            </w:r>
          </w:p>
        </w:tc>
        <w:tc>
          <w:tcPr>
            <w:tcW w:w="381" w:type="dxa"/>
          </w:tcPr>
          <w:p w14:paraId="451C124C" w14:textId="77777777" w:rsidR="00996F19" w:rsidRPr="005134EC" w:rsidRDefault="00996F19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</w:tcPr>
          <w:p w14:paraId="60F6C2BA" w14:textId="77777777" w:rsidR="00996F19" w:rsidRPr="005134EC" w:rsidRDefault="00996F19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7" w:type="dxa"/>
          </w:tcPr>
          <w:p w14:paraId="75994098" w14:textId="77777777" w:rsidR="00996F19" w:rsidRPr="005134EC" w:rsidRDefault="00996F19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134FFE0F" w14:textId="77777777" w:rsidR="00996F19" w:rsidRPr="005134EC" w:rsidRDefault="00996F19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7ED23C38" w14:textId="77777777" w:rsidR="00996F19" w:rsidRPr="005134EC" w:rsidRDefault="00996F19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" w:type="dxa"/>
          </w:tcPr>
          <w:p w14:paraId="625D2814" w14:textId="77777777" w:rsidR="00996F19" w:rsidRPr="005134EC" w:rsidRDefault="00996F19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4" w:type="dxa"/>
          </w:tcPr>
          <w:p w14:paraId="2AD76B4C" w14:textId="77777777" w:rsidR="00996F19" w:rsidRPr="005134EC" w:rsidRDefault="00996F19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" w:type="dxa"/>
          </w:tcPr>
          <w:p w14:paraId="253C08E5" w14:textId="77777777" w:rsidR="00996F19" w:rsidRPr="005134EC" w:rsidRDefault="00996F19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</w:tcPr>
          <w:p w14:paraId="0B2DFB35" w14:textId="77777777" w:rsidR="00996F19" w:rsidRPr="005134EC" w:rsidRDefault="00996F19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7E0AD4B3" w14:textId="77777777" w:rsidR="00996F19" w:rsidRPr="00B20AC0" w:rsidRDefault="00996F19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14:paraId="4048E332" w14:textId="4740DD50" w:rsidR="00123C73" w:rsidRDefault="00123C73" w:rsidP="00123C73"/>
    <w:p w14:paraId="5B7F92B9" w14:textId="43C1C86A" w:rsidR="00BB1013" w:rsidRDefault="00BB1013" w:rsidP="00767949">
      <w:pPr>
        <w:pStyle w:val="Overskrift3"/>
        <w:numPr>
          <w:ilvl w:val="0"/>
          <w:numId w:val="15"/>
        </w:numPr>
      </w:pPr>
      <w:bookmarkStart w:id="2" w:name="_Toc536297674"/>
      <w:r>
        <w:t xml:space="preserve">Gangforbindelsene </w:t>
      </w:r>
      <w:r w:rsidR="006848FC">
        <w:t>–</w:t>
      </w:r>
      <w:r>
        <w:t xml:space="preserve"> sammenheng</w:t>
      </w:r>
      <w:bookmarkEnd w:id="2"/>
    </w:p>
    <w:tbl>
      <w:tblPr>
        <w:tblStyle w:val="Tabellrutenett"/>
        <w:tblW w:w="9898" w:type="dxa"/>
        <w:tblLook w:val="04A0" w:firstRow="1" w:lastRow="0" w:firstColumn="1" w:lastColumn="0" w:noHBand="0" w:noVBand="1"/>
      </w:tblPr>
      <w:tblGrid>
        <w:gridCol w:w="2054"/>
        <w:gridCol w:w="381"/>
        <w:gridCol w:w="446"/>
        <w:gridCol w:w="1577"/>
        <w:gridCol w:w="323"/>
        <w:gridCol w:w="307"/>
        <w:gridCol w:w="339"/>
        <w:gridCol w:w="2314"/>
        <w:gridCol w:w="334"/>
        <w:gridCol w:w="432"/>
        <w:gridCol w:w="1391"/>
      </w:tblGrid>
      <w:tr w:rsidR="006848FC" w:rsidRPr="00DB5C7F" w14:paraId="56B4B83F" w14:textId="77777777" w:rsidTr="005C217F">
        <w:tc>
          <w:tcPr>
            <w:tcW w:w="2054" w:type="dxa"/>
          </w:tcPr>
          <w:p w14:paraId="1CB7E39A" w14:textId="77777777" w:rsidR="006848FC" w:rsidRPr="00FF77E7" w:rsidRDefault="006848FC" w:rsidP="005C217F">
            <w:pPr>
              <w:pStyle w:val="Listeavsnitt"/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1: </w:t>
            </w:r>
            <w:r w:rsidRPr="00FF77E7">
              <w:rPr>
                <w:rFonts w:ascii="Arial Narrow" w:hAnsi="Arial Narrow"/>
                <w:b/>
                <w:sz w:val="18"/>
                <w:szCs w:val="18"/>
              </w:rPr>
              <w:t>Tema</w:t>
            </w:r>
          </w:p>
        </w:tc>
        <w:tc>
          <w:tcPr>
            <w:tcW w:w="2404" w:type="dxa"/>
            <w:gridSpan w:val="3"/>
          </w:tcPr>
          <w:p w14:paraId="55A34012" w14:textId="77777777" w:rsidR="006848FC" w:rsidRPr="00DB5C7F" w:rsidRDefault="006848FC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3: Status</w:t>
            </w:r>
          </w:p>
        </w:tc>
        <w:tc>
          <w:tcPr>
            <w:tcW w:w="4049" w:type="dxa"/>
            <w:gridSpan w:val="6"/>
          </w:tcPr>
          <w:p w14:paraId="72DDC40F" w14:textId="77777777" w:rsidR="006848FC" w:rsidRPr="00DB5C7F" w:rsidRDefault="006848FC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4: Vurdering</w:t>
            </w:r>
          </w:p>
        </w:tc>
        <w:tc>
          <w:tcPr>
            <w:tcW w:w="1391" w:type="dxa"/>
          </w:tcPr>
          <w:p w14:paraId="40B76544" w14:textId="77777777" w:rsidR="006848FC" w:rsidRPr="00DB5C7F" w:rsidRDefault="006848FC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5: Tiltak</w:t>
            </w:r>
          </w:p>
        </w:tc>
      </w:tr>
      <w:tr w:rsidR="006848FC" w:rsidRPr="005134EC" w14:paraId="05386039" w14:textId="77777777" w:rsidTr="005C217F">
        <w:tc>
          <w:tcPr>
            <w:tcW w:w="2054" w:type="dxa"/>
          </w:tcPr>
          <w:p w14:paraId="6E0D1ADB" w14:textId="77777777" w:rsidR="006848FC" w:rsidRPr="005134EC" w:rsidRDefault="006848FC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Spørsmål</w:t>
            </w:r>
          </w:p>
        </w:tc>
        <w:tc>
          <w:tcPr>
            <w:tcW w:w="381" w:type="dxa"/>
          </w:tcPr>
          <w:p w14:paraId="07CC38D3" w14:textId="77777777" w:rsidR="006848FC" w:rsidRPr="005134EC" w:rsidRDefault="006848FC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Ja</w:t>
            </w:r>
          </w:p>
        </w:tc>
        <w:tc>
          <w:tcPr>
            <w:tcW w:w="446" w:type="dxa"/>
          </w:tcPr>
          <w:p w14:paraId="40ACB478" w14:textId="77777777" w:rsidR="006848FC" w:rsidRPr="005134EC" w:rsidRDefault="006848FC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Nei</w:t>
            </w:r>
          </w:p>
        </w:tc>
        <w:tc>
          <w:tcPr>
            <w:tcW w:w="1577" w:type="dxa"/>
          </w:tcPr>
          <w:p w14:paraId="3C9433D0" w14:textId="77777777" w:rsidR="006848FC" w:rsidRDefault="006848FC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 xml:space="preserve">Kort </w:t>
            </w:r>
            <w:r>
              <w:rPr>
                <w:rFonts w:ascii="Arial Narrow" w:hAnsi="Arial Narrow"/>
                <w:b/>
                <w:sz w:val="18"/>
                <w:szCs w:val="18"/>
              </w:rPr>
              <w:t>beskrivelse</w:t>
            </w:r>
          </w:p>
          <w:p w14:paraId="1C9492B3" w14:textId="77777777" w:rsidR="006848FC" w:rsidRPr="000042F0" w:rsidRDefault="006848FC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0042F0">
              <w:rPr>
                <w:rFonts w:ascii="Arial Narrow" w:hAnsi="Arial Narrow"/>
                <w:b/>
                <w:sz w:val="18"/>
                <w:szCs w:val="18"/>
              </w:rPr>
              <w:t>Mulig forbedring?</w:t>
            </w:r>
          </w:p>
        </w:tc>
        <w:tc>
          <w:tcPr>
            <w:tcW w:w="323" w:type="dxa"/>
          </w:tcPr>
          <w:p w14:paraId="0ACC923B" w14:textId="77777777" w:rsidR="006848FC" w:rsidRPr="005134EC" w:rsidRDefault="006848FC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307" w:type="dxa"/>
          </w:tcPr>
          <w:p w14:paraId="6512938F" w14:textId="77777777" w:rsidR="006848FC" w:rsidRPr="005134EC" w:rsidRDefault="006848FC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339" w:type="dxa"/>
          </w:tcPr>
          <w:p w14:paraId="14B3C2A6" w14:textId="77777777" w:rsidR="006848FC" w:rsidRPr="005134EC" w:rsidRDefault="006848FC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2314" w:type="dxa"/>
          </w:tcPr>
          <w:p w14:paraId="4F3F0AC8" w14:textId="77777777" w:rsidR="006848FC" w:rsidRPr="005134EC" w:rsidRDefault="006848FC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 xml:space="preserve">Vurdering </w:t>
            </w:r>
            <w:r>
              <w:rPr>
                <w:rFonts w:ascii="Arial Narrow" w:hAnsi="Arial Narrow"/>
                <w:b/>
                <w:sz w:val="18"/>
                <w:szCs w:val="18"/>
              </w:rPr>
              <w:t>type mangel og behov for tiltak</w:t>
            </w:r>
          </w:p>
        </w:tc>
        <w:tc>
          <w:tcPr>
            <w:tcW w:w="334" w:type="dxa"/>
          </w:tcPr>
          <w:p w14:paraId="408D8880" w14:textId="77777777" w:rsidR="006848FC" w:rsidRPr="005134EC" w:rsidRDefault="006848FC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2" w:type="dxa"/>
          </w:tcPr>
          <w:p w14:paraId="10BA7B48" w14:textId="77777777" w:rsidR="006848FC" w:rsidRPr="005134EC" w:rsidRDefault="006848FC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1391" w:type="dxa"/>
          </w:tcPr>
          <w:p w14:paraId="5D183865" w14:textId="77777777" w:rsidR="006848FC" w:rsidRPr="005134EC" w:rsidRDefault="006848FC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Kort beskrivelse</w:t>
            </w:r>
          </w:p>
        </w:tc>
      </w:tr>
      <w:tr w:rsidR="00E30936" w:rsidRPr="00202E1D" w14:paraId="78FDA860" w14:textId="77777777" w:rsidTr="00E30936">
        <w:tc>
          <w:tcPr>
            <w:tcW w:w="2054" w:type="dxa"/>
          </w:tcPr>
          <w:p w14:paraId="04442BCE" w14:textId="77777777" w:rsidR="00E30936" w:rsidRDefault="00E3093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692024">
              <w:rPr>
                <w:rFonts w:ascii="Arial Narrow" w:hAnsi="Arial Narrow"/>
                <w:sz w:val="18"/>
                <w:szCs w:val="18"/>
              </w:rPr>
              <w:t xml:space="preserve">Er det </w:t>
            </w:r>
            <w:r>
              <w:rPr>
                <w:rFonts w:ascii="Arial Narrow" w:hAnsi="Arial Narrow"/>
                <w:sz w:val="18"/>
                <w:szCs w:val="18"/>
              </w:rPr>
              <w:t xml:space="preserve">et </w:t>
            </w:r>
            <w:r w:rsidRPr="00692024">
              <w:rPr>
                <w:rFonts w:ascii="Arial Narrow" w:hAnsi="Arial Narrow"/>
                <w:sz w:val="18"/>
                <w:szCs w:val="18"/>
              </w:rPr>
              <w:t xml:space="preserve">sammenhengende nett for gående og </w:t>
            </w:r>
            <w:r>
              <w:rPr>
                <w:rFonts w:ascii="Arial Narrow" w:hAnsi="Arial Narrow"/>
                <w:sz w:val="18"/>
                <w:szCs w:val="18"/>
              </w:rPr>
              <w:t xml:space="preserve">for </w:t>
            </w:r>
            <w:r w:rsidRPr="00692024">
              <w:rPr>
                <w:rFonts w:ascii="Arial Narrow" w:hAnsi="Arial Narrow"/>
                <w:sz w:val="18"/>
                <w:szCs w:val="18"/>
              </w:rPr>
              <w:t>syklende?</w:t>
            </w:r>
          </w:p>
          <w:p w14:paraId="46513B94" w14:textId="77777777" w:rsidR="00E30936" w:rsidRPr="005134EC" w:rsidRDefault="00E3093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02E1D">
              <w:rPr>
                <w:rFonts w:ascii="Arial Narrow" w:hAnsi="Arial Narrow"/>
                <w:i/>
                <w:sz w:val="18"/>
                <w:szCs w:val="18"/>
              </w:rPr>
              <w:t>Brudd i gangforbindelsene kan medføre at reiseruten ikke kan benyttes av alle.</w:t>
            </w:r>
          </w:p>
        </w:tc>
        <w:tc>
          <w:tcPr>
            <w:tcW w:w="381" w:type="dxa"/>
          </w:tcPr>
          <w:p w14:paraId="35676A05" w14:textId="77777777" w:rsidR="00E30936" w:rsidRPr="005134EC" w:rsidRDefault="00E3093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</w:tcPr>
          <w:p w14:paraId="5B5AFFB5" w14:textId="77777777" w:rsidR="00E30936" w:rsidRPr="005134EC" w:rsidRDefault="00E3093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7" w:type="dxa"/>
          </w:tcPr>
          <w:p w14:paraId="4D109DF1" w14:textId="77777777" w:rsidR="00E30936" w:rsidRPr="005134EC" w:rsidRDefault="00E3093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11880291" w14:textId="77777777" w:rsidR="00E30936" w:rsidRPr="005134EC" w:rsidRDefault="00E3093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29D72A40" w14:textId="77777777" w:rsidR="00E30936" w:rsidRPr="005134EC" w:rsidRDefault="00E3093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" w:type="dxa"/>
          </w:tcPr>
          <w:p w14:paraId="3E7CAE38" w14:textId="77777777" w:rsidR="00E30936" w:rsidRPr="005134EC" w:rsidRDefault="00E3093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4" w:type="dxa"/>
          </w:tcPr>
          <w:p w14:paraId="5034736F" w14:textId="77777777" w:rsidR="00E30936" w:rsidRPr="005134EC" w:rsidRDefault="00E3093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" w:type="dxa"/>
          </w:tcPr>
          <w:p w14:paraId="073D420B" w14:textId="77777777" w:rsidR="00E30936" w:rsidRPr="005134EC" w:rsidRDefault="00E3093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</w:tcPr>
          <w:p w14:paraId="541B55DE" w14:textId="77777777" w:rsidR="00E30936" w:rsidRPr="005134EC" w:rsidRDefault="00E3093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37BA167E" w14:textId="77777777" w:rsidR="00E30936" w:rsidRPr="00202E1D" w:rsidRDefault="00E30936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E30936" w:rsidRPr="00202E1D" w14:paraId="4C951D22" w14:textId="77777777" w:rsidTr="00E30936">
        <w:tc>
          <w:tcPr>
            <w:tcW w:w="2054" w:type="dxa"/>
          </w:tcPr>
          <w:p w14:paraId="36316B74" w14:textId="77777777" w:rsidR="00E30936" w:rsidRDefault="00E3093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37180">
              <w:rPr>
                <w:rFonts w:ascii="Arial Narrow" w:hAnsi="Arial Narrow"/>
                <w:sz w:val="18"/>
                <w:szCs w:val="18"/>
              </w:rPr>
              <w:t xml:space="preserve">Er gangnettet finmasket nær holdeplasser og attraktive </w:t>
            </w:r>
            <w:proofErr w:type="spellStart"/>
            <w:r w:rsidRPr="00837180">
              <w:rPr>
                <w:rFonts w:ascii="Arial Narrow" w:hAnsi="Arial Narrow"/>
                <w:sz w:val="18"/>
                <w:szCs w:val="18"/>
              </w:rPr>
              <w:t>målpunkt</w:t>
            </w:r>
            <w:r>
              <w:rPr>
                <w:rFonts w:ascii="Arial Narrow" w:hAnsi="Arial Narrow"/>
                <w:sz w:val="18"/>
                <w:szCs w:val="18"/>
              </w:rPr>
              <w:t>er</w:t>
            </w:r>
            <w:proofErr w:type="spellEnd"/>
            <w:r w:rsidRPr="00837180">
              <w:rPr>
                <w:rFonts w:ascii="Arial Narrow" w:hAnsi="Arial Narrow"/>
                <w:sz w:val="18"/>
                <w:szCs w:val="18"/>
              </w:rPr>
              <w:t>?</w:t>
            </w:r>
          </w:p>
          <w:p w14:paraId="20F40F4B" w14:textId="77777777" w:rsidR="00E30936" w:rsidRPr="005134EC" w:rsidRDefault="00E3093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02E1D">
              <w:rPr>
                <w:rFonts w:ascii="Arial Narrow" w:hAnsi="Arial Narrow"/>
                <w:i/>
                <w:sz w:val="18"/>
                <w:szCs w:val="18"/>
              </w:rPr>
              <w:t>Gangnettet kan bestå av både universelt utformede gangforbindelser og snarveier som i mindre grad har universell utforming</w:t>
            </w:r>
          </w:p>
        </w:tc>
        <w:tc>
          <w:tcPr>
            <w:tcW w:w="381" w:type="dxa"/>
          </w:tcPr>
          <w:p w14:paraId="4DFB7508" w14:textId="77777777" w:rsidR="00E30936" w:rsidRPr="005134EC" w:rsidRDefault="00E3093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</w:tcPr>
          <w:p w14:paraId="42C58401" w14:textId="77777777" w:rsidR="00E30936" w:rsidRPr="005134EC" w:rsidRDefault="00E3093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7" w:type="dxa"/>
          </w:tcPr>
          <w:p w14:paraId="2E65FADF" w14:textId="77777777" w:rsidR="00E30936" w:rsidRPr="005134EC" w:rsidRDefault="00E3093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1956150E" w14:textId="77777777" w:rsidR="00E30936" w:rsidRPr="005134EC" w:rsidRDefault="00E3093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16727DF9" w14:textId="77777777" w:rsidR="00E30936" w:rsidRPr="005134EC" w:rsidRDefault="00E3093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" w:type="dxa"/>
          </w:tcPr>
          <w:p w14:paraId="415782AA" w14:textId="77777777" w:rsidR="00E30936" w:rsidRPr="005134EC" w:rsidRDefault="00E3093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4" w:type="dxa"/>
          </w:tcPr>
          <w:p w14:paraId="553C78FE" w14:textId="77777777" w:rsidR="00E30936" w:rsidRPr="005134EC" w:rsidRDefault="00E3093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" w:type="dxa"/>
          </w:tcPr>
          <w:p w14:paraId="0BFA7BD2" w14:textId="77777777" w:rsidR="00E30936" w:rsidRPr="005134EC" w:rsidRDefault="00E3093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</w:tcPr>
          <w:p w14:paraId="236CEF13" w14:textId="77777777" w:rsidR="00E30936" w:rsidRPr="005134EC" w:rsidRDefault="00E3093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251C5FD4" w14:textId="77777777" w:rsidR="00E30936" w:rsidRPr="00202E1D" w:rsidRDefault="00E30936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E30936" w:rsidRPr="00202E1D" w14:paraId="1CD44110" w14:textId="77777777" w:rsidTr="00E30936">
        <w:tc>
          <w:tcPr>
            <w:tcW w:w="2054" w:type="dxa"/>
          </w:tcPr>
          <w:p w14:paraId="0F8B8862" w14:textId="77777777" w:rsidR="00E30936" w:rsidRDefault="00E3093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Er</w:t>
            </w:r>
            <w:r w:rsidRPr="00837180">
              <w:rPr>
                <w:rFonts w:ascii="Arial Narrow" w:hAnsi="Arial Narrow"/>
                <w:sz w:val="18"/>
                <w:szCs w:val="18"/>
              </w:rPr>
              <w:t xml:space="preserve"> det god kobling til gang- og sykkelforbindelser utenfor plan- og områdeavgrensningen?</w:t>
            </w:r>
          </w:p>
          <w:p w14:paraId="76FBC1B5" w14:textId="77777777" w:rsidR="00E30936" w:rsidRPr="005134EC" w:rsidRDefault="00E3093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02E1D">
              <w:rPr>
                <w:rFonts w:ascii="Arial Narrow" w:hAnsi="Arial Narrow"/>
                <w:i/>
                <w:sz w:val="18"/>
                <w:szCs w:val="18"/>
              </w:rPr>
              <w:t>Kontrolleres både med hensyn til plassering og høydeforhold.</w:t>
            </w:r>
          </w:p>
        </w:tc>
        <w:tc>
          <w:tcPr>
            <w:tcW w:w="381" w:type="dxa"/>
          </w:tcPr>
          <w:p w14:paraId="3343401B" w14:textId="77777777" w:rsidR="00E30936" w:rsidRPr="005134EC" w:rsidRDefault="00E3093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</w:tcPr>
          <w:p w14:paraId="35FF0F52" w14:textId="77777777" w:rsidR="00E30936" w:rsidRPr="005134EC" w:rsidRDefault="00E3093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7" w:type="dxa"/>
          </w:tcPr>
          <w:p w14:paraId="14FB8985" w14:textId="77777777" w:rsidR="00E30936" w:rsidRPr="005134EC" w:rsidRDefault="00E3093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10D766CC" w14:textId="77777777" w:rsidR="00E30936" w:rsidRPr="005134EC" w:rsidRDefault="00E3093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328F4B6B" w14:textId="77777777" w:rsidR="00E30936" w:rsidRPr="005134EC" w:rsidRDefault="00E3093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" w:type="dxa"/>
          </w:tcPr>
          <w:p w14:paraId="3E4D2143" w14:textId="77777777" w:rsidR="00E30936" w:rsidRPr="005134EC" w:rsidRDefault="00E3093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4" w:type="dxa"/>
          </w:tcPr>
          <w:p w14:paraId="3001D591" w14:textId="77777777" w:rsidR="00E30936" w:rsidRPr="005134EC" w:rsidRDefault="00E3093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" w:type="dxa"/>
          </w:tcPr>
          <w:p w14:paraId="516AE76D" w14:textId="77777777" w:rsidR="00E30936" w:rsidRPr="005134EC" w:rsidRDefault="00E3093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</w:tcPr>
          <w:p w14:paraId="0D3D32F1" w14:textId="77777777" w:rsidR="00E30936" w:rsidRPr="005134EC" w:rsidRDefault="00E3093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7FD80211" w14:textId="77777777" w:rsidR="00E30936" w:rsidRPr="00202E1D" w:rsidRDefault="00E30936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14:paraId="33F1946E" w14:textId="31C71D59" w:rsidR="006848FC" w:rsidRDefault="006848FC" w:rsidP="006848FC"/>
    <w:p w14:paraId="02486346" w14:textId="369C20D9" w:rsidR="00BB1013" w:rsidRDefault="00BB1013" w:rsidP="00767949">
      <w:pPr>
        <w:pStyle w:val="Overskrift3"/>
        <w:numPr>
          <w:ilvl w:val="0"/>
          <w:numId w:val="15"/>
        </w:numPr>
      </w:pPr>
      <w:bookmarkStart w:id="3" w:name="_Toc536297675"/>
      <w:r>
        <w:t>Utforming av gangforbindelser</w:t>
      </w:r>
      <w:bookmarkEnd w:id="3"/>
    </w:p>
    <w:tbl>
      <w:tblPr>
        <w:tblStyle w:val="Tabellrutenett"/>
        <w:tblW w:w="9898" w:type="dxa"/>
        <w:tblLook w:val="04A0" w:firstRow="1" w:lastRow="0" w:firstColumn="1" w:lastColumn="0" w:noHBand="0" w:noVBand="1"/>
      </w:tblPr>
      <w:tblGrid>
        <w:gridCol w:w="2054"/>
        <w:gridCol w:w="381"/>
        <w:gridCol w:w="446"/>
        <w:gridCol w:w="1577"/>
        <w:gridCol w:w="323"/>
        <w:gridCol w:w="307"/>
        <w:gridCol w:w="339"/>
        <w:gridCol w:w="2314"/>
        <w:gridCol w:w="334"/>
        <w:gridCol w:w="432"/>
        <w:gridCol w:w="1391"/>
      </w:tblGrid>
      <w:tr w:rsidR="006848FC" w:rsidRPr="00DB5C7F" w14:paraId="1EDC268A" w14:textId="77777777" w:rsidTr="005C217F">
        <w:tc>
          <w:tcPr>
            <w:tcW w:w="2054" w:type="dxa"/>
          </w:tcPr>
          <w:p w14:paraId="74EBB0B6" w14:textId="77777777" w:rsidR="006848FC" w:rsidRPr="00FF77E7" w:rsidRDefault="006848FC" w:rsidP="005C217F">
            <w:pPr>
              <w:pStyle w:val="Listeavsnitt"/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1: </w:t>
            </w:r>
            <w:r w:rsidRPr="00FF77E7">
              <w:rPr>
                <w:rFonts w:ascii="Arial Narrow" w:hAnsi="Arial Narrow"/>
                <w:b/>
                <w:sz w:val="18"/>
                <w:szCs w:val="18"/>
              </w:rPr>
              <w:t>Tema</w:t>
            </w:r>
          </w:p>
        </w:tc>
        <w:tc>
          <w:tcPr>
            <w:tcW w:w="2404" w:type="dxa"/>
            <w:gridSpan w:val="3"/>
          </w:tcPr>
          <w:p w14:paraId="10E73499" w14:textId="77777777" w:rsidR="006848FC" w:rsidRPr="00DB5C7F" w:rsidRDefault="006848FC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3: Status</w:t>
            </w:r>
          </w:p>
        </w:tc>
        <w:tc>
          <w:tcPr>
            <w:tcW w:w="4049" w:type="dxa"/>
            <w:gridSpan w:val="6"/>
          </w:tcPr>
          <w:p w14:paraId="10D99C70" w14:textId="77777777" w:rsidR="006848FC" w:rsidRPr="00DB5C7F" w:rsidRDefault="006848FC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4: Vurdering</w:t>
            </w:r>
          </w:p>
        </w:tc>
        <w:tc>
          <w:tcPr>
            <w:tcW w:w="1391" w:type="dxa"/>
          </w:tcPr>
          <w:p w14:paraId="075339C6" w14:textId="77777777" w:rsidR="006848FC" w:rsidRPr="00DB5C7F" w:rsidRDefault="006848FC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5: Tiltak</w:t>
            </w:r>
          </w:p>
        </w:tc>
      </w:tr>
      <w:tr w:rsidR="006848FC" w:rsidRPr="005134EC" w14:paraId="3A10D5D2" w14:textId="77777777" w:rsidTr="005C217F">
        <w:tc>
          <w:tcPr>
            <w:tcW w:w="2054" w:type="dxa"/>
          </w:tcPr>
          <w:p w14:paraId="7EBF4C27" w14:textId="77777777" w:rsidR="006848FC" w:rsidRPr="005134EC" w:rsidRDefault="006848FC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Spørsmål</w:t>
            </w:r>
          </w:p>
        </w:tc>
        <w:tc>
          <w:tcPr>
            <w:tcW w:w="381" w:type="dxa"/>
          </w:tcPr>
          <w:p w14:paraId="0BD97413" w14:textId="77777777" w:rsidR="006848FC" w:rsidRPr="005134EC" w:rsidRDefault="006848FC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Ja</w:t>
            </w:r>
          </w:p>
        </w:tc>
        <w:tc>
          <w:tcPr>
            <w:tcW w:w="446" w:type="dxa"/>
          </w:tcPr>
          <w:p w14:paraId="3046B2C7" w14:textId="77777777" w:rsidR="006848FC" w:rsidRPr="005134EC" w:rsidRDefault="006848FC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Nei</w:t>
            </w:r>
          </w:p>
        </w:tc>
        <w:tc>
          <w:tcPr>
            <w:tcW w:w="1577" w:type="dxa"/>
          </w:tcPr>
          <w:p w14:paraId="234546C6" w14:textId="77777777" w:rsidR="006848FC" w:rsidRDefault="006848FC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 xml:space="preserve">Kort </w:t>
            </w:r>
            <w:r>
              <w:rPr>
                <w:rFonts w:ascii="Arial Narrow" w:hAnsi="Arial Narrow"/>
                <w:b/>
                <w:sz w:val="18"/>
                <w:szCs w:val="18"/>
              </w:rPr>
              <w:t>beskrivelse</w:t>
            </w:r>
          </w:p>
          <w:p w14:paraId="33B8E289" w14:textId="77777777" w:rsidR="006848FC" w:rsidRPr="000042F0" w:rsidRDefault="006848FC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0042F0">
              <w:rPr>
                <w:rFonts w:ascii="Arial Narrow" w:hAnsi="Arial Narrow"/>
                <w:b/>
                <w:sz w:val="18"/>
                <w:szCs w:val="18"/>
              </w:rPr>
              <w:t>Mulig forbedring?</w:t>
            </w:r>
          </w:p>
        </w:tc>
        <w:tc>
          <w:tcPr>
            <w:tcW w:w="323" w:type="dxa"/>
          </w:tcPr>
          <w:p w14:paraId="56D77BFB" w14:textId="77777777" w:rsidR="006848FC" w:rsidRPr="005134EC" w:rsidRDefault="006848FC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307" w:type="dxa"/>
          </w:tcPr>
          <w:p w14:paraId="23BC40B3" w14:textId="77777777" w:rsidR="006848FC" w:rsidRPr="005134EC" w:rsidRDefault="006848FC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339" w:type="dxa"/>
          </w:tcPr>
          <w:p w14:paraId="080AD7D1" w14:textId="77777777" w:rsidR="006848FC" w:rsidRPr="005134EC" w:rsidRDefault="006848FC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2314" w:type="dxa"/>
          </w:tcPr>
          <w:p w14:paraId="230616AA" w14:textId="77777777" w:rsidR="006848FC" w:rsidRPr="005134EC" w:rsidRDefault="006848FC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 xml:space="preserve">Vurdering </w:t>
            </w:r>
            <w:r>
              <w:rPr>
                <w:rFonts w:ascii="Arial Narrow" w:hAnsi="Arial Narrow"/>
                <w:b/>
                <w:sz w:val="18"/>
                <w:szCs w:val="18"/>
              </w:rPr>
              <w:t>type mangel og behov for tiltak</w:t>
            </w:r>
          </w:p>
        </w:tc>
        <w:tc>
          <w:tcPr>
            <w:tcW w:w="334" w:type="dxa"/>
          </w:tcPr>
          <w:p w14:paraId="3BA031E7" w14:textId="77777777" w:rsidR="006848FC" w:rsidRPr="005134EC" w:rsidRDefault="006848FC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2" w:type="dxa"/>
          </w:tcPr>
          <w:p w14:paraId="0BA742F6" w14:textId="77777777" w:rsidR="006848FC" w:rsidRPr="005134EC" w:rsidRDefault="006848FC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1391" w:type="dxa"/>
          </w:tcPr>
          <w:p w14:paraId="2AC09B41" w14:textId="77777777" w:rsidR="006848FC" w:rsidRPr="005134EC" w:rsidRDefault="006848FC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Kort beskrivelse</w:t>
            </w:r>
          </w:p>
        </w:tc>
      </w:tr>
      <w:tr w:rsidR="009C7E2E" w:rsidRPr="00202E1D" w14:paraId="02C0932C" w14:textId="77777777" w:rsidTr="009C7E2E">
        <w:tc>
          <w:tcPr>
            <w:tcW w:w="2054" w:type="dxa"/>
          </w:tcPr>
          <w:p w14:paraId="5D459FCD" w14:textId="77777777" w:rsidR="009C7E2E" w:rsidRDefault="009C7E2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Har alle gangforbindelser akseptable stigningsforhold?</w:t>
            </w:r>
          </w:p>
          <w:p w14:paraId="53105E4D" w14:textId="331708A0" w:rsidR="009C7E2E" w:rsidRPr="005134EC" w:rsidRDefault="009C7E2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02E1D">
              <w:rPr>
                <w:rFonts w:ascii="Arial Narrow" w:hAnsi="Arial Narrow"/>
                <w:i/>
                <w:sz w:val="18"/>
                <w:szCs w:val="18"/>
              </w:rPr>
              <w:t xml:space="preserve">Hva som er akseptable stigningsforhold angis i detaljerte sjekklister og </w:t>
            </w:r>
            <w:hyperlink r:id="rId11" w:history="1">
              <w:r w:rsidRPr="00883C3F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N100</w:t>
              </w:r>
            </w:hyperlink>
            <w:r w:rsidRPr="00202E1D">
              <w:rPr>
                <w:rFonts w:ascii="Arial Narrow" w:hAnsi="Arial Narrow"/>
                <w:i/>
                <w:sz w:val="18"/>
                <w:szCs w:val="18"/>
              </w:rPr>
              <w:t xml:space="preserve"> / </w:t>
            </w:r>
            <w:hyperlink r:id="rId12" w:history="1">
              <w:r w:rsidRPr="00883C3F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V129.</w:t>
              </w:r>
            </w:hyperlink>
          </w:p>
        </w:tc>
        <w:tc>
          <w:tcPr>
            <w:tcW w:w="381" w:type="dxa"/>
          </w:tcPr>
          <w:p w14:paraId="35FEA037" w14:textId="77777777" w:rsidR="009C7E2E" w:rsidRPr="005134EC" w:rsidRDefault="009C7E2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</w:tcPr>
          <w:p w14:paraId="04553B92" w14:textId="77777777" w:rsidR="009C7E2E" w:rsidRPr="005134EC" w:rsidRDefault="009C7E2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7" w:type="dxa"/>
          </w:tcPr>
          <w:p w14:paraId="54DAFE7E" w14:textId="77777777" w:rsidR="009C7E2E" w:rsidRPr="005134EC" w:rsidRDefault="009C7E2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7062194A" w14:textId="77777777" w:rsidR="009C7E2E" w:rsidRPr="005134EC" w:rsidRDefault="009C7E2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7E710CD6" w14:textId="77777777" w:rsidR="009C7E2E" w:rsidRPr="005134EC" w:rsidRDefault="009C7E2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" w:type="dxa"/>
          </w:tcPr>
          <w:p w14:paraId="52066FBE" w14:textId="77777777" w:rsidR="009C7E2E" w:rsidRPr="005134EC" w:rsidRDefault="009C7E2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4" w:type="dxa"/>
          </w:tcPr>
          <w:p w14:paraId="5BF9AB8E" w14:textId="77777777" w:rsidR="009C7E2E" w:rsidRPr="005134EC" w:rsidRDefault="009C7E2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" w:type="dxa"/>
          </w:tcPr>
          <w:p w14:paraId="14375722" w14:textId="77777777" w:rsidR="009C7E2E" w:rsidRPr="005134EC" w:rsidRDefault="009C7E2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</w:tcPr>
          <w:p w14:paraId="2A166016" w14:textId="77777777" w:rsidR="009C7E2E" w:rsidRPr="005134EC" w:rsidRDefault="009C7E2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3770F054" w14:textId="77777777" w:rsidR="009C7E2E" w:rsidRPr="00202E1D" w:rsidRDefault="009C7E2E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9C7E2E" w:rsidRPr="00202E1D" w14:paraId="5E0058CB" w14:textId="77777777" w:rsidTr="009C7E2E">
        <w:tc>
          <w:tcPr>
            <w:tcW w:w="2054" w:type="dxa"/>
          </w:tcPr>
          <w:p w14:paraId="30DAAB7E" w14:textId="77777777" w:rsidR="009C7E2E" w:rsidRDefault="009C7E2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37180">
              <w:rPr>
                <w:rFonts w:ascii="Arial Narrow" w:hAnsi="Arial Narrow"/>
                <w:sz w:val="18"/>
                <w:szCs w:val="18"/>
              </w:rPr>
              <w:t>Er det trapp som supplement der hvor trapp kan gi en kortere rute?</w:t>
            </w:r>
          </w:p>
          <w:p w14:paraId="4FF1D691" w14:textId="77777777" w:rsidR="009C7E2E" w:rsidRPr="005134EC" w:rsidRDefault="009C7E2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02E1D">
              <w:rPr>
                <w:rFonts w:ascii="Arial Narrow" w:hAnsi="Arial Narrow"/>
                <w:i/>
                <w:sz w:val="18"/>
                <w:szCs w:val="18"/>
              </w:rPr>
              <w:t xml:space="preserve">I bratt terreng kan det etableres en lengre, trinnfri gang- og sykkelforbindelse i </w:t>
            </w:r>
            <w:r w:rsidRPr="00202E1D">
              <w:rPr>
                <w:rFonts w:ascii="Arial Narrow" w:hAnsi="Arial Narrow"/>
                <w:i/>
                <w:sz w:val="18"/>
                <w:szCs w:val="18"/>
              </w:rPr>
              <w:lastRenderedPageBreak/>
              <w:t>tillegg til trapp eller bratt snarvei.</w:t>
            </w:r>
          </w:p>
        </w:tc>
        <w:tc>
          <w:tcPr>
            <w:tcW w:w="381" w:type="dxa"/>
          </w:tcPr>
          <w:p w14:paraId="0BC168B2" w14:textId="77777777" w:rsidR="009C7E2E" w:rsidRPr="005134EC" w:rsidRDefault="009C7E2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</w:tcPr>
          <w:p w14:paraId="15DA3D59" w14:textId="77777777" w:rsidR="009C7E2E" w:rsidRPr="005134EC" w:rsidRDefault="009C7E2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7" w:type="dxa"/>
          </w:tcPr>
          <w:p w14:paraId="70703A26" w14:textId="77777777" w:rsidR="009C7E2E" w:rsidRPr="005134EC" w:rsidRDefault="009C7E2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1C73B433" w14:textId="77777777" w:rsidR="009C7E2E" w:rsidRPr="005134EC" w:rsidRDefault="009C7E2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1DD4CDB0" w14:textId="77777777" w:rsidR="009C7E2E" w:rsidRPr="005134EC" w:rsidRDefault="009C7E2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" w:type="dxa"/>
          </w:tcPr>
          <w:p w14:paraId="07E3A585" w14:textId="77777777" w:rsidR="009C7E2E" w:rsidRPr="005134EC" w:rsidRDefault="009C7E2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4" w:type="dxa"/>
          </w:tcPr>
          <w:p w14:paraId="435184DB" w14:textId="77777777" w:rsidR="009C7E2E" w:rsidRPr="005134EC" w:rsidRDefault="009C7E2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" w:type="dxa"/>
          </w:tcPr>
          <w:p w14:paraId="29629F79" w14:textId="77777777" w:rsidR="009C7E2E" w:rsidRPr="005134EC" w:rsidRDefault="009C7E2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</w:tcPr>
          <w:p w14:paraId="478CBD99" w14:textId="77777777" w:rsidR="009C7E2E" w:rsidRPr="005134EC" w:rsidRDefault="009C7E2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7D526BD9" w14:textId="77777777" w:rsidR="009C7E2E" w:rsidRPr="00202E1D" w:rsidRDefault="009C7E2E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9C7E2E" w:rsidRPr="00202E1D" w:rsidDel="006E7AF3" w14:paraId="52D1DB33" w14:textId="77777777" w:rsidTr="009C7E2E">
        <w:tc>
          <w:tcPr>
            <w:tcW w:w="2054" w:type="dxa"/>
          </w:tcPr>
          <w:p w14:paraId="4E5B526A" w14:textId="04F5E380" w:rsidR="009C7E2E" w:rsidRDefault="009C7E2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Er krys</w:t>
            </w:r>
            <w:r w:rsidR="00883C3F">
              <w:rPr>
                <w:rFonts w:ascii="Arial Narrow" w:hAnsi="Arial Narrow"/>
                <w:sz w:val="18"/>
                <w:szCs w:val="18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>ingspunktene optimale</w:t>
            </w:r>
            <w:r w:rsidRPr="00DF50A7">
              <w:rPr>
                <w:rFonts w:ascii="Arial Narrow" w:hAnsi="Arial Narrow"/>
                <w:sz w:val="18"/>
                <w:szCs w:val="18"/>
              </w:rPr>
              <w:t xml:space="preserve"> med tanke på fotgjengerstrømmen, plassering av holdeplasser og attraktive </w:t>
            </w:r>
            <w:proofErr w:type="spellStart"/>
            <w:r w:rsidRPr="00DF50A7">
              <w:rPr>
                <w:rFonts w:ascii="Arial Narrow" w:hAnsi="Arial Narrow"/>
                <w:sz w:val="18"/>
                <w:szCs w:val="18"/>
              </w:rPr>
              <w:t>målpunkt</w:t>
            </w:r>
            <w:r>
              <w:rPr>
                <w:rFonts w:ascii="Arial Narrow" w:hAnsi="Arial Narrow"/>
                <w:sz w:val="18"/>
                <w:szCs w:val="18"/>
              </w:rPr>
              <w:t>er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?</w:t>
            </w:r>
          </w:p>
          <w:p w14:paraId="20759137" w14:textId="6825620A" w:rsidR="009C7E2E" w:rsidRPr="00837180" w:rsidDel="00AD1AAF" w:rsidRDefault="009C7E2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02E1D">
              <w:rPr>
                <w:rFonts w:ascii="Arial Narrow" w:hAnsi="Arial Narrow"/>
                <w:i/>
                <w:sz w:val="18"/>
                <w:szCs w:val="18"/>
              </w:rPr>
              <w:t>Plassering av kryssingspunktene bør medføre at gangforbindelsen blir kortest mulig.</w:t>
            </w:r>
          </w:p>
        </w:tc>
        <w:tc>
          <w:tcPr>
            <w:tcW w:w="381" w:type="dxa"/>
          </w:tcPr>
          <w:p w14:paraId="5950A340" w14:textId="77777777" w:rsidR="009C7E2E" w:rsidRPr="005134EC" w:rsidRDefault="009C7E2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</w:tcPr>
          <w:p w14:paraId="0593B7E7" w14:textId="77777777" w:rsidR="009C7E2E" w:rsidRPr="005134EC" w:rsidRDefault="009C7E2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7" w:type="dxa"/>
          </w:tcPr>
          <w:p w14:paraId="0F02D0BE" w14:textId="77777777" w:rsidR="009C7E2E" w:rsidRPr="005134EC" w:rsidRDefault="009C7E2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7A0EC8DC" w14:textId="77777777" w:rsidR="009C7E2E" w:rsidRPr="005134EC" w:rsidRDefault="009C7E2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243C96D6" w14:textId="77777777" w:rsidR="009C7E2E" w:rsidRPr="005134EC" w:rsidRDefault="009C7E2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" w:type="dxa"/>
          </w:tcPr>
          <w:p w14:paraId="43734D69" w14:textId="77777777" w:rsidR="009C7E2E" w:rsidRPr="005134EC" w:rsidRDefault="009C7E2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4" w:type="dxa"/>
          </w:tcPr>
          <w:p w14:paraId="396D7B6E" w14:textId="77777777" w:rsidR="009C7E2E" w:rsidRPr="005134EC" w:rsidRDefault="009C7E2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" w:type="dxa"/>
          </w:tcPr>
          <w:p w14:paraId="3824ECF9" w14:textId="77777777" w:rsidR="009C7E2E" w:rsidRPr="005134EC" w:rsidRDefault="009C7E2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</w:tcPr>
          <w:p w14:paraId="7BA3E744" w14:textId="77777777" w:rsidR="009C7E2E" w:rsidRPr="005134EC" w:rsidRDefault="009C7E2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59EC2199" w14:textId="77777777" w:rsidR="009C7E2E" w:rsidRPr="00202E1D" w:rsidDel="006E7AF3" w:rsidRDefault="009C7E2E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14:paraId="71D7DA99" w14:textId="00EA01E4" w:rsidR="006848FC" w:rsidRDefault="006848FC" w:rsidP="006848FC"/>
    <w:p w14:paraId="10EFFB04" w14:textId="378383EC" w:rsidR="00BB1013" w:rsidRDefault="00BB1013" w:rsidP="00767949">
      <w:pPr>
        <w:pStyle w:val="Overskrift3"/>
        <w:numPr>
          <w:ilvl w:val="0"/>
          <w:numId w:val="15"/>
        </w:numPr>
      </w:pPr>
      <w:bookmarkStart w:id="4" w:name="_Toc536297676"/>
      <w:r>
        <w:t>Veifinning</w:t>
      </w:r>
      <w:bookmarkEnd w:id="4"/>
    </w:p>
    <w:tbl>
      <w:tblPr>
        <w:tblStyle w:val="Tabellrutenett"/>
        <w:tblW w:w="9898" w:type="dxa"/>
        <w:tblLook w:val="04A0" w:firstRow="1" w:lastRow="0" w:firstColumn="1" w:lastColumn="0" w:noHBand="0" w:noVBand="1"/>
      </w:tblPr>
      <w:tblGrid>
        <w:gridCol w:w="2054"/>
        <w:gridCol w:w="381"/>
        <w:gridCol w:w="446"/>
        <w:gridCol w:w="1577"/>
        <w:gridCol w:w="323"/>
        <w:gridCol w:w="307"/>
        <w:gridCol w:w="339"/>
        <w:gridCol w:w="2314"/>
        <w:gridCol w:w="334"/>
        <w:gridCol w:w="432"/>
        <w:gridCol w:w="1391"/>
      </w:tblGrid>
      <w:tr w:rsidR="002D7125" w:rsidRPr="00DB5C7F" w14:paraId="73B262DF" w14:textId="77777777" w:rsidTr="005C217F">
        <w:tc>
          <w:tcPr>
            <w:tcW w:w="2054" w:type="dxa"/>
          </w:tcPr>
          <w:p w14:paraId="21CEE05B" w14:textId="77777777" w:rsidR="002D7125" w:rsidRPr="00FF77E7" w:rsidRDefault="002D7125" w:rsidP="005C217F">
            <w:pPr>
              <w:pStyle w:val="Listeavsnitt"/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1: </w:t>
            </w:r>
            <w:r w:rsidRPr="00FF77E7">
              <w:rPr>
                <w:rFonts w:ascii="Arial Narrow" w:hAnsi="Arial Narrow"/>
                <w:b/>
                <w:sz w:val="18"/>
                <w:szCs w:val="18"/>
              </w:rPr>
              <w:t>Tema</w:t>
            </w:r>
          </w:p>
        </w:tc>
        <w:tc>
          <w:tcPr>
            <w:tcW w:w="2404" w:type="dxa"/>
            <w:gridSpan w:val="3"/>
          </w:tcPr>
          <w:p w14:paraId="1881BBEF" w14:textId="77777777" w:rsidR="002D7125" w:rsidRPr="00DB5C7F" w:rsidRDefault="002D7125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3: Status</w:t>
            </w:r>
          </w:p>
        </w:tc>
        <w:tc>
          <w:tcPr>
            <w:tcW w:w="4049" w:type="dxa"/>
            <w:gridSpan w:val="6"/>
          </w:tcPr>
          <w:p w14:paraId="44136E21" w14:textId="77777777" w:rsidR="002D7125" w:rsidRPr="00DB5C7F" w:rsidRDefault="002D7125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4: Vurdering</w:t>
            </w:r>
          </w:p>
        </w:tc>
        <w:tc>
          <w:tcPr>
            <w:tcW w:w="1391" w:type="dxa"/>
          </w:tcPr>
          <w:p w14:paraId="3874CB92" w14:textId="77777777" w:rsidR="002D7125" w:rsidRPr="00DB5C7F" w:rsidRDefault="002D7125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5: Tiltak</w:t>
            </w:r>
          </w:p>
        </w:tc>
      </w:tr>
      <w:tr w:rsidR="002D7125" w:rsidRPr="005134EC" w14:paraId="7E4BCC39" w14:textId="77777777" w:rsidTr="005C217F">
        <w:tc>
          <w:tcPr>
            <w:tcW w:w="2054" w:type="dxa"/>
          </w:tcPr>
          <w:p w14:paraId="1D88061E" w14:textId="77777777" w:rsidR="002D7125" w:rsidRPr="005134EC" w:rsidRDefault="002D712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Spørsmål</w:t>
            </w:r>
          </w:p>
        </w:tc>
        <w:tc>
          <w:tcPr>
            <w:tcW w:w="381" w:type="dxa"/>
          </w:tcPr>
          <w:p w14:paraId="065F5F2E" w14:textId="77777777" w:rsidR="002D7125" w:rsidRPr="005134EC" w:rsidRDefault="002D712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Ja</w:t>
            </w:r>
          </w:p>
        </w:tc>
        <w:tc>
          <w:tcPr>
            <w:tcW w:w="446" w:type="dxa"/>
          </w:tcPr>
          <w:p w14:paraId="13D3169E" w14:textId="77777777" w:rsidR="002D7125" w:rsidRPr="005134EC" w:rsidRDefault="002D712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Nei</w:t>
            </w:r>
          </w:p>
        </w:tc>
        <w:tc>
          <w:tcPr>
            <w:tcW w:w="1577" w:type="dxa"/>
          </w:tcPr>
          <w:p w14:paraId="24177A00" w14:textId="77777777" w:rsidR="002D7125" w:rsidRDefault="002D7125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 xml:space="preserve">Kort </w:t>
            </w:r>
            <w:r>
              <w:rPr>
                <w:rFonts w:ascii="Arial Narrow" w:hAnsi="Arial Narrow"/>
                <w:b/>
                <w:sz w:val="18"/>
                <w:szCs w:val="18"/>
              </w:rPr>
              <w:t>beskrivelse</w:t>
            </w:r>
          </w:p>
          <w:p w14:paraId="33B01A3B" w14:textId="77777777" w:rsidR="002D7125" w:rsidRPr="000042F0" w:rsidRDefault="002D7125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0042F0">
              <w:rPr>
                <w:rFonts w:ascii="Arial Narrow" w:hAnsi="Arial Narrow"/>
                <w:b/>
                <w:sz w:val="18"/>
                <w:szCs w:val="18"/>
              </w:rPr>
              <w:t>Mulig forbedring?</w:t>
            </w:r>
          </w:p>
        </w:tc>
        <w:tc>
          <w:tcPr>
            <w:tcW w:w="323" w:type="dxa"/>
          </w:tcPr>
          <w:p w14:paraId="05EB272C" w14:textId="77777777" w:rsidR="002D7125" w:rsidRPr="005134EC" w:rsidRDefault="002D712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307" w:type="dxa"/>
          </w:tcPr>
          <w:p w14:paraId="294A7F61" w14:textId="77777777" w:rsidR="002D7125" w:rsidRPr="005134EC" w:rsidRDefault="002D712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339" w:type="dxa"/>
          </w:tcPr>
          <w:p w14:paraId="2A056F27" w14:textId="77777777" w:rsidR="002D7125" w:rsidRPr="005134EC" w:rsidRDefault="002D712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2314" w:type="dxa"/>
          </w:tcPr>
          <w:p w14:paraId="2D85E683" w14:textId="77777777" w:rsidR="002D7125" w:rsidRPr="005134EC" w:rsidRDefault="002D712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 xml:space="preserve">Vurdering </w:t>
            </w:r>
            <w:r>
              <w:rPr>
                <w:rFonts w:ascii="Arial Narrow" w:hAnsi="Arial Narrow"/>
                <w:b/>
                <w:sz w:val="18"/>
                <w:szCs w:val="18"/>
              </w:rPr>
              <w:t>type mangel og behov for tiltak</w:t>
            </w:r>
          </w:p>
        </w:tc>
        <w:tc>
          <w:tcPr>
            <w:tcW w:w="334" w:type="dxa"/>
          </w:tcPr>
          <w:p w14:paraId="04E9040A" w14:textId="77777777" w:rsidR="002D7125" w:rsidRPr="005134EC" w:rsidRDefault="002D712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2" w:type="dxa"/>
          </w:tcPr>
          <w:p w14:paraId="7A4C9BF1" w14:textId="77777777" w:rsidR="002D7125" w:rsidRPr="005134EC" w:rsidRDefault="002D712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1391" w:type="dxa"/>
          </w:tcPr>
          <w:p w14:paraId="6807621C" w14:textId="77777777" w:rsidR="002D7125" w:rsidRPr="005134EC" w:rsidRDefault="002D712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Kort beskrivelse</w:t>
            </w:r>
          </w:p>
        </w:tc>
      </w:tr>
      <w:tr w:rsidR="00471E95" w:rsidRPr="00202E1D" w14:paraId="21581731" w14:textId="77777777" w:rsidTr="00471E95">
        <w:tc>
          <w:tcPr>
            <w:tcW w:w="2054" w:type="dxa"/>
          </w:tcPr>
          <w:p w14:paraId="7DC41673" w14:textId="77777777" w:rsidR="00471E95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52F67">
              <w:rPr>
                <w:rFonts w:ascii="Arial Narrow" w:hAnsi="Arial Narrow"/>
                <w:sz w:val="18"/>
                <w:szCs w:val="18"/>
              </w:rPr>
              <w:t>Er gang</w:t>
            </w:r>
            <w:r>
              <w:rPr>
                <w:rFonts w:ascii="Arial Narrow" w:hAnsi="Arial Narrow"/>
                <w:sz w:val="18"/>
                <w:szCs w:val="18"/>
              </w:rPr>
              <w:t>veg</w:t>
            </w:r>
            <w:r w:rsidRPr="00E52F67">
              <w:rPr>
                <w:rFonts w:ascii="Arial Narrow" w:hAnsi="Arial Narrow"/>
                <w:sz w:val="18"/>
                <w:szCs w:val="18"/>
              </w:rPr>
              <w:t xml:space="preserve">nettet, logisk og </w:t>
            </w:r>
            <w:r>
              <w:rPr>
                <w:rFonts w:ascii="Arial Narrow" w:hAnsi="Arial Narrow"/>
                <w:sz w:val="18"/>
                <w:szCs w:val="18"/>
              </w:rPr>
              <w:t>enkelt</w:t>
            </w:r>
            <w:r w:rsidRPr="00E52F67">
              <w:rPr>
                <w:rFonts w:ascii="Arial Narrow" w:hAnsi="Arial Narrow"/>
                <w:sz w:val="18"/>
                <w:szCs w:val="18"/>
              </w:rPr>
              <w:t xml:space="preserve"> å finne fram i?</w:t>
            </w:r>
            <w:r w:rsidRPr="00E52F67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669E3EC6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02E1D">
              <w:rPr>
                <w:rFonts w:ascii="Arial Narrow" w:hAnsi="Arial Narrow"/>
                <w:i/>
                <w:sz w:val="18"/>
                <w:szCs w:val="18"/>
              </w:rPr>
              <w:t xml:space="preserve">Leder gangvegnettet direkte til </w:t>
            </w:r>
            <w:proofErr w:type="spellStart"/>
            <w:r w:rsidRPr="00202E1D">
              <w:rPr>
                <w:rFonts w:ascii="Arial Narrow" w:hAnsi="Arial Narrow"/>
                <w:i/>
                <w:sz w:val="18"/>
                <w:szCs w:val="18"/>
              </w:rPr>
              <w:t>målpunktet</w:t>
            </w:r>
            <w:proofErr w:type="spellEnd"/>
            <w:r w:rsidRPr="00202E1D">
              <w:rPr>
                <w:rFonts w:ascii="Arial Narrow" w:hAnsi="Arial Narrow"/>
                <w:i/>
                <w:sz w:val="18"/>
                <w:szCs w:val="18"/>
              </w:rPr>
              <w:t>?</w:t>
            </w:r>
          </w:p>
        </w:tc>
        <w:tc>
          <w:tcPr>
            <w:tcW w:w="381" w:type="dxa"/>
          </w:tcPr>
          <w:p w14:paraId="5FDB1BA7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</w:tcPr>
          <w:p w14:paraId="73C0BAD1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7" w:type="dxa"/>
          </w:tcPr>
          <w:p w14:paraId="43CBEC5F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0137C983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543A67A0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" w:type="dxa"/>
          </w:tcPr>
          <w:p w14:paraId="5FA65870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4" w:type="dxa"/>
          </w:tcPr>
          <w:p w14:paraId="0B9BBAE6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" w:type="dxa"/>
          </w:tcPr>
          <w:p w14:paraId="705DC6D8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</w:tcPr>
          <w:p w14:paraId="58A23CA3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62FD0FE8" w14:textId="77777777" w:rsidR="00471E95" w:rsidRPr="00202E1D" w:rsidRDefault="00471E95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471E95" w:rsidRPr="00202E1D" w14:paraId="42E599A2" w14:textId="77777777" w:rsidTr="00471E95">
        <w:tc>
          <w:tcPr>
            <w:tcW w:w="2054" w:type="dxa"/>
          </w:tcPr>
          <w:p w14:paraId="4B7E7975" w14:textId="77777777" w:rsidR="00471E95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Er det sammenheng i de ledende elementene?  </w:t>
            </w:r>
          </w:p>
          <w:p w14:paraId="4E06625B" w14:textId="77777777" w:rsidR="00471E95" w:rsidRPr="00E52F67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02E1D">
              <w:rPr>
                <w:rFonts w:ascii="Arial Narrow" w:hAnsi="Arial Narrow"/>
                <w:i/>
                <w:sz w:val="18"/>
                <w:szCs w:val="18"/>
              </w:rPr>
              <w:t>Et sammenhengende ledesystem med bruk av naturlige arkitektoniske virkemidler er en hjelp til å lese og forstå omgivelsene.</w:t>
            </w:r>
          </w:p>
        </w:tc>
        <w:tc>
          <w:tcPr>
            <w:tcW w:w="381" w:type="dxa"/>
          </w:tcPr>
          <w:p w14:paraId="65F829A1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</w:tcPr>
          <w:p w14:paraId="7C61E6E4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7" w:type="dxa"/>
          </w:tcPr>
          <w:p w14:paraId="52E3BE20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0601B0DD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09EABC98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" w:type="dxa"/>
          </w:tcPr>
          <w:p w14:paraId="0D51D070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4" w:type="dxa"/>
          </w:tcPr>
          <w:p w14:paraId="16B61B87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" w:type="dxa"/>
          </w:tcPr>
          <w:p w14:paraId="634ABE6B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</w:tcPr>
          <w:p w14:paraId="4577E770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23F681FD" w14:textId="77777777" w:rsidR="00471E95" w:rsidRPr="00202E1D" w:rsidRDefault="00471E95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471E95" w:rsidRPr="00202E1D" w14:paraId="75F59134" w14:textId="77777777" w:rsidTr="00471E95">
        <w:tc>
          <w:tcPr>
            <w:tcW w:w="2054" w:type="dxa"/>
          </w:tcPr>
          <w:p w14:paraId="7D43A3B4" w14:textId="77777777" w:rsidR="00471E95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37180">
              <w:rPr>
                <w:rFonts w:ascii="Arial Narrow" w:hAnsi="Arial Narrow"/>
                <w:sz w:val="18"/>
                <w:szCs w:val="18"/>
              </w:rPr>
              <w:t>Er det benyttet ensartede løsninger/material</w:t>
            </w:r>
            <w:r>
              <w:rPr>
                <w:rFonts w:ascii="Arial Narrow" w:hAnsi="Arial Narrow"/>
                <w:sz w:val="18"/>
                <w:szCs w:val="18"/>
              </w:rPr>
              <w:t>er</w:t>
            </w:r>
            <w:r w:rsidRPr="00837180">
              <w:rPr>
                <w:rFonts w:ascii="Arial Narrow" w:hAnsi="Arial Narrow"/>
                <w:sz w:val="18"/>
                <w:szCs w:val="18"/>
              </w:rPr>
              <w:t xml:space="preserve"> som medfører at </w:t>
            </w:r>
            <w:r>
              <w:rPr>
                <w:rFonts w:ascii="Arial Narrow" w:hAnsi="Arial Narrow"/>
                <w:sz w:val="18"/>
                <w:szCs w:val="18"/>
              </w:rPr>
              <w:t>gang</w:t>
            </w:r>
            <w:r w:rsidRPr="00837180">
              <w:rPr>
                <w:rFonts w:ascii="Arial Narrow" w:hAnsi="Arial Narrow"/>
                <w:sz w:val="18"/>
                <w:szCs w:val="18"/>
              </w:rPr>
              <w:t>forbindelsen er lett å følge og forstå?</w:t>
            </w:r>
          </w:p>
          <w:p w14:paraId="26EC3803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02E1D">
              <w:rPr>
                <w:rFonts w:ascii="Arial Narrow" w:hAnsi="Arial Narrow"/>
                <w:i/>
                <w:sz w:val="18"/>
                <w:szCs w:val="18"/>
              </w:rPr>
              <w:t>Det er en fordel for de fleste at omgivelsene er gjenkjennbare.</w:t>
            </w:r>
          </w:p>
        </w:tc>
        <w:tc>
          <w:tcPr>
            <w:tcW w:w="381" w:type="dxa"/>
          </w:tcPr>
          <w:p w14:paraId="4F2D9C3D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</w:tcPr>
          <w:p w14:paraId="23CF9F23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7" w:type="dxa"/>
          </w:tcPr>
          <w:p w14:paraId="6F18C66C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24810CBB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05D22034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" w:type="dxa"/>
          </w:tcPr>
          <w:p w14:paraId="692A1C31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4" w:type="dxa"/>
          </w:tcPr>
          <w:p w14:paraId="0F887193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" w:type="dxa"/>
          </w:tcPr>
          <w:p w14:paraId="0079CBDA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</w:tcPr>
          <w:p w14:paraId="5B8E2D8E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787685BD" w14:textId="77777777" w:rsidR="00471E95" w:rsidRPr="00202E1D" w:rsidRDefault="00471E95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471E95" w:rsidRPr="00202E1D" w14:paraId="2044B08A" w14:textId="77777777" w:rsidTr="00471E95">
        <w:tc>
          <w:tcPr>
            <w:tcW w:w="2054" w:type="dxa"/>
          </w:tcPr>
          <w:p w14:paraId="68D0674F" w14:textId="77777777" w:rsidR="00471E95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37180">
              <w:rPr>
                <w:rFonts w:ascii="Arial Narrow" w:hAnsi="Arial Narrow"/>
                <w:sz w:val="18"/>
                <w:szCs w:val="18"/>
              </w:rPr>
              <w:t>Er det definert en avgrenset gangsone over store åpne arealer?</w:t>
            </w:r>
          </w:p>
          <w:p w14:paraId="1E181F70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02E1D">
              <w:rPr>
                <w:rFonts w:ascii="Arial Narrow" w:hAnsi="Arial Narrow"/>
                <w:i/>
                <w:sz w:val="18"/>
                <w:szCs w:val="18"/>
              </w:rPr>
              <w:t>En gangsone med visuell og taktil avgrensning er ledehjelp.</w:t>
            </w:r>
          </w:p>
        </w:tc>
        <w:tc>
          <w:tcPr>
            <w:tcW w:w="381" w:type="dxa"/>
          </w:tcPr>
          <w:p w14:paraId="1E7AC815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</w:tcPr>
          <w:p w14:paraId="675A908A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7" w:type="dxa"/>
          </w:tcPr>
          <w:p w14:paraId="1867DFD8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64030F8C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647862E5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" w:type="dxa"/>
          </w:tcPr>
          <w:p w14:paraId="7976E0C0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4" w:type="dxa"/>
          </w:tcPr>
          <w:p w14:paraId="609925BA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" w:type="dxa"/>
          </w:tcPr>
          <w:p w14:paraId="6E4933B3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</w:tcPr>
          <w:p w14:paraId="09513FC9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0D08A8E9" w14:textId="77777777" w:rsidR="00471E95" w:rsidRPr="00202E1D" w:rsidRDefault="00471E95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471E95" w:rsidRPr="00202E1D" w14:paraId="7EBE770F" w14:textId="77777777" w:rsidTr="00471E95">
        <w:tc>
          <w:tcPr>
            <w:tcW w:w="2054" w:type="dxa"/>
          </w:tcPr>
          <w:p w14:paraId="063552F6" w14:textId="77777777" w:rsidR="00471E95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37180">
              <w:rPr>
                <w:rFonts w:ascii="Arial Narrow" w:hAnsi="Arial Narrow"/>
                <w:sz w:val="18"/>
                <w:szCs w:val="18"/>
              </w:rPr>
              <w:t>Er de ulike sonene adskilt med taktil og visuell avgrensning?</w:t>
            </w:r>
          </w:p>
          <w:p w14:paraId="46BC5D04" w14:textId="77777777" w:rsidR="00471E95" w:rsidRPr="00837180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02E1D">
              <w:rPr>
                <w:rFonts w:ascii="Arial Narrow" w:hAnsi="Arial Narrow"/>
                <w:i/>
                <w:sz w:val="18"/>
                <w:szCs w:val="18"/>
              </w:rPr>
              <w:t>En gangsone med visuell og taktil avgrensning er ledehjelp.</w:t>
            </w:r>
          </w:p>
        </w:tc>
        <w:tc>
          <w:tcPr>
            <w:tcW w:w="381" w:type="dxa"/>
          </w:tcPr>
          <w:p w14:paraId="43493E64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</w:tcPr>
          <w:p w14:paraId="6BEB574B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7" w:type="dxa"/>
          </w:tcPr>
          <w:p w14:paraId="3E80D7B3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6FDFC6D1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76DB2321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" w:type="dxa"/>
          </w:tcPr>
          <w:p w14:paraId="4FDF95B5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4" w:type="dxa"/>
          </w:tcPr>
          <w:p w14:paraId="4F7F302C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" w:type="dxa"/>
          </w:tcPr>
          <w:p w14:paraId="5D67E5A5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</w:tcPr>
          <w:p w14:paraId="75E1C6BA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7191BAF7" w14:textId="77777777" w:rsidR="00471E95" w:rsidRPr="00202E1D" w:rsidRDefault="00471E95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471E95" w:rsidRPr="00202E1D" w14:paraId="2A9AE833" w14:textId="77777777" w:rsidTr="00471E95">
        <w:tc>
          <w:tcPr>
            <w:tcW w:w="2054" w:type="dxa"/>
          </w:tcPr>
          <w:p w14:paraId="6BEA78DA" w14:textId="77777777" w:rsidR="00471E95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Er møbler og utstyr plassert i møbleringssoner adskilt fra ferdselssonene?</w:t>
            </w:r>
          </w:p>
          <w:p w14:paraId="1D2B2D85" w14:textId="77777777" w:rsidR="00471E95" w:rsidRPr="00837180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02E1D">
              <w:rPr>
                <w:rFonts w:ascii="Arial Narrow" w:hAnsi="Arial Narrow"/>
                <w:i/>
                <w:sz w:val="18"/>
                <w:szCs w:val="18"/>
              </w:rPr>
              <w:t>Det bør ikke være noen hindringer i gangsonen.</w:t>
            </w:r>
          </w:p>
        </w:tc>
        <w:tc>
          <w:tcPr>
            <w:tcW w:w="381" w:type="dxa"/>
          </w:tcPr>
          <w:p w14:paraId="1C7E1791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</w:tcPr>
          <w:p w14:paraId="2C5ADDC2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7" w:type="dxa"/>
          </w:tcPr>
          <w:p w14:paraId="34FA2B47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7C5B076D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4B38C91F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" w:type="dxa"/>
          </w:tcPr>
          <w:p w14:paraId="5C889316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4" w:type="dxa"/>
          </w:tcPr>
          <w:p w14:paraId="7E7F9140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" w:type="dxa"/>
          </w:tcPr>
          <w:p w14:paraId="7EF4316B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</w:tcPr>
          <w:p w14:paraId="7918C8BC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46D9BFAB" w14:textId="77777777" w:rsidR="00471E95" w:rsidRPr="00202E1D" w:rsidRDefault="00471E95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471E95" w:rsidRPr="00202E1D" w14:paraId="5E3E3F07" w14:textId="77777777" w:rsidTr="00471E95">
        <w:tc>
          <w:tcPr>
            <w:tcW w:w="2054" w:type="dxa"/>
          </w:tcPr>
          <w:p w14:paraId="13CAC7A5" w14:textId="77777777" w:rsidR="00471E95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37180">
              <w:rPr>
                <w:rFonts w:ascii="Arial Narrow" w:hAnsi="Arial Narrow"/>
                <w:sz w:val="18"/>
                <w:szCs w:val="18"/>
              </w:rPr>
              <w:t>Finnes det (tilstrekkelig med) gjenkjennende elementer som er til hjelp for veifinning?</w:t>
            </w:r>
          </w:p>
          <w:p w14:paraId="6559B39F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02E1D">
              <w:rPr>
                <w:rFonts w:ascii="Arial Narrow" w:hAnsi="Arial Narrow"/>
                <w:i/>
                <w:sz w:val="18"/>
                <w:szCs w:val="18"/>
              </w:rPr>
              <w:t>Eksempel på gjenkjennende elementer kan være hushjørner, trær, busker, gjerder, med mer.</w:t>
            </w:r>
          </w:p>
        </w:tc>
        <w:tc>
          <w:tcPr>
            <w:tcW w:w="381" w:type="dxa"/>
          </w:tcPr>
          <w:p w14:paraId="3D4CBAD2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</w:tcPr>
          <w:p w14:paraId="43A7DEE2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7" w:type="dxa"/>
          </w:tcPr>
          <w:p w14:paraId="1A1E60B7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1A711371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7F038A0C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" w:type="dxa"/>
          </w:tcPr>
          <w:p w14:paraId="45D3F0CF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4" w:type="dxa"/>
          </w:tcPr>
          <w:p w14:paraId="6ECA182D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" w:type="dxa"/>
          </w:tcPr>
          <w:p w14:paraId="5A0E7487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</w:tcPr>
          <w:p w14:paraId="77993462" w14:textId="77777777" w:rsidR="00471E95" w:rsidRPr="005134EC" w:rsidRDefault="00471E9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4B7B8F88" w14:textId="77777777" w:rsidR="00471E95" w:rsidRPr="00202E1D" w:rsidRDefault="00471E95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14:paraId="0D2D53B1" w14:textId="1EF05C82" w:rsidR="002D7125" w:rsidRDefault="002D7125" w:rsidP="002D7125"/>
    <w:p w14:paraId="1D1F0EDB" w14:textId="0B1519C1" w:rsidR="00BB1013" w:rsidRDefault="00BB1013" w:rsidP="00767949">
      <w:pPr>
        <w:pStyle w:val="Overskrift3"/>
        <w:numPr>
          <w:ilvl w:val="0"/>
          <w:numId w:val="15"/>
        </w:numPr>
      </w:pPr>
      <w:bookmarkStart w:id="5" w:name="_Toc536297677"/>
      <w:r>
        <w:t>Informasjon og skilting</w:t>
      </w:r>
      <w:bookmarkEnd w:id="5"/>
    </w:p>
    <w:tbl>
      <w:tblPr>
        <w:tblStyle w:val="Tabellrutenett"/>
        <w:tblW w:w="9898" w:type="dxa"/>
        <w:tblLook w:val="04A0" w:firstRow="1" w:lastRow="0" w:firstColumn="1" w:lastColumn="0" w:noHBand="0" w:noVBand="1"/>
      </w:tblPr>
      <w:tblGrid>
        <w:gridCol w:w="2054"/>
        <w:gridCol w:w="381"/>
        <w:gridCol w:w="446"/>
        <w:gridCol w:w="1577"/>
        <w:gridCol w:w="323"/>
        <w:gridCol w:w="307"/>
        <w:gridCol w:w="339"/>
        <w:gridCol w:w="2314"/>
        <w:gridCol w:w="334"/>
        <w:gridCol w:w="432"/>
        <w:gridCol w:w="1391"/>
      </w:tblGrid>
      <w:tr w:rsidR="002D7125" w:rsidRPr="00DB5C7F" w14:paraId="493DA319" w14:textId="77777777" w:rsidTr="005C217F">
        <w:tc>
          <w:tcPr>
            <w:tcW w:w="2054" w:type="dxa"/>
          </w:tcPr>
          <w:p w14:paraId="1A4FE3C9" w14:textId="77777777" w:rsidR="002D7125" w:rsidRPr="00FF77E7" w:rsidRDefault="002D7125" w:rsidP="005C217F">
            <w:pPr>
              <w:pStyle w:val="Listeavsnitt"/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1: </w:t>
            </w:r>
            <w:r w:rsidRPr="00FF77E7">
              <w:rPr>
                <w:rFonts w:ascii="Arial Narrow" w:hAnsi="Arial Narrow"/>
                <w:b/>
                <w:sz w:val="18"/>
                <w:szCs w:val="18"/>
              </w:rPr>
              <w:t>Tema</w:t>
            </w:r>
          </w:p>
        </w:tc>
        <w:tc>
          <w:tcPr>
            <w:tcW w:w="2404" w:type="dxa"/>
            <w:gridSpan w:val="3"/>
          </w:tcPr>
          <w:p w14:paraId="05E24F6B" w14:textId="77777777" w:rsidR="002D7125" w:rsidRPr="00DB5C7F" w:rsidRDefault="002D7125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3: Status</w:t>
            </w:r>
          </w:p>
        </w:tc>
        <w:tc>
          <w:tcPr>
            <w:tcW w:w="4049" w:type="dxa"/>
            <w:gridSpan w:val="6"/>
          </w:tcPr>
          <w:p w14:paraId="560D7497" w14:textId="77777777" w:rsidR="002D7125" w:rsidRPr="00DB5C7F" w:rsidRDefault="002D7125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4: Vurdering</w:t>
            </w:r>
          </w:p>
        </w:tc>
        <w:tc>
          <w:tcPr>
            <w:tcW w:w="1391" w:type="dxa"/>
          </w:tcPr>
          <w:p w14:paraId="5D3EB1F3" w14:textId="77777777" w:rsidR="002D7125" w:rsidRPr="00DB5C7F" w:rsidRDefault="002D7125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5: Tiltak</w:t>
            </w:r>
          </w:p>
        </w:tc>
      </w:tr>
      <w:tr w:rsidR="002D7125" w:rsidRPr="005134EC" w14:paraId="1B062DD4" w14:textId="77777777" w:rsidTr="005C217F">
        <w:tc>
          <w:tcPr>
            <w:tcW w:w="2054" w:type="dxa"/>
          </w:tcPr>
          <w:p w14:paraId="5CA6DE88" w14:textId="77777777" w:rsidR="002D7125" w:rsidRPr="005134EC" w:rsidRDefault="002D712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Spørsmål</w:t>
            </w:r>
          </w:p>
        </w:tc>
        <w:tc>
          <w:tcPr>
            <w:tcW w:w="381" w:type="dxa"/>
          </w:tcPr>
          <w:p w14:paraId="08B3E931" w14:textId="77777777" w:rsidR="002D7125" w:rsidRPr="005134EC" w:rsidRDefault="002D712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Ja</w:t>
            </w:r>
          </w:p>
        </w:tc>
        <w:tc>
          <w:tcPr>
            <w:tcW w:w="446" w:type="dxa"/>
          </w:tcPr>
          <w:p w14:paraId="7905B1D9" w14:textId="77777777" w:rsidR="002D7125" w:rsidRPr="005134EC" w:rsidRDefault="002D712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Nei</w:t>
            </w:r>
          </w:p>
        </w:tc>
        <w:tc>
          <w:tcPr>
            <w:tcW w:w="1577" w:type="dxa"/>
          </w:tcPr>
          <w:p w14:paraId="6A84C2BF" w14:textId="77777777" w:rsidR="002D7125" w:rsidRDefault="002D7125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 xml:space="preserve">Kort </w:t>
            </w:r>
            <w:r>
              <w:rPr>
                <w:rFonts w:ascii="Arial Narrow" w:hAnsi="Arial Narrow"/>
                <w:b/>
                <w:sz w:val="18"/>
                <w:szCs w:val="18"/>
              </w:rPr>
              <w:t>beskrivelse</w:t>
            </w:r>
          </w:p>
          <w:p w14:paraId="02300F67" w14:textId="77777777" w:rsidR="002D7125" w:rsidRPr="000042F0" w:rsidRDefault="002D7125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0042F0">
              <w:rPr>
                <w:rFonts w:ascii="Arial Narrow" w:hAnsi="Arial Narrow"/>
                <w:b/>
                <w:sz w:val="18"/>
                <w:szCs w:val="18"/>
              </w:rPr>
              <w:t>Mulig forbedring?</w:t>
            </w:r>
          </w:p>
        </w:tc>
        <w:tc>
          <w:tcPr>
            <w:tcW w:w="323" w:type="dxa"/>
          </w:tcPr>
          <w:p w14:paraId="08CB991F" w14:textId="77777777" w:rsidR="002D7125" w:rsidRPr="005134EC" w:rsidRDefault="002D712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307" w:type="dxa"/>
          </w:tcPr>
          <w:p w14:paraId="05BDDE4F" w14:textId="77777777" w:rsidR="002D7125" w:rsidRPr="005134EC" w:rsidRDefault="002D712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339" w:type="dxa"/>
          </w:tcPr>
          <w:p w14:paraId="60062EF7" w14:textId="77777777" w:rsidR="002D7125" w:rsidRPr="005134EC" w:rsidRDefault="002D712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2314" w:type="dxa"/>
          </w:tcPr>
          <w:p w14:paraId="6844A61A" w14:textId="77777777" w:rsidR="002D7125" w:rsidRPr="005134EC" w:rsidRDefault="002D712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 xml:space="preserve">Vurdering </w:t>
            </w:r>
            <w:r>
              <w:rPr>
                <w:rFonts w:ascii="Arial Narrow" w:hAnsi="Arial Narrow"/>
                <w:b/>
                <w:sz w:val="18"/>
                <w:szCs w:val="18"/>
              </w:rPr>
              <w:t>type mangel og behov for tiltak</w:t>
            </w:r>
          </w:p>
        </w:tc>
        <w:tc>
          <w:tcPr>
            <w:tcW w:w="334" w:type="dxa"/>
          </w:tcPr>
          <w:p w14:paraId="2CA52DBB" w14:textId="77777777" w:rsidR="002D7125" w:rsidRPr="005134EC" w:rsidRDefault="002D712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2" w:type="dxa"/>
          </w:tcPr>
          <w:p w14:paraId="57D82331" w14:textId="77777777" w:rsidR="002D7125" w:rsidRPr="005134EC" w:rsidRDefault="002D712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1391" w:type="dxa"/>
          </w:tcPr>
          <w:p w14:paraId="19CAFADA" w14:textId="77777777" w:rsidR="002D7125" w:rsidRPr="005134EC" w:rsidRDefault="002D712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Kort beskrivelse</w:t>
            </w:r>
          </w:p>
        </w:tc>
      </w:tr>
      <w:tr w:rsidR="00364E72" w:rsidRPr="00202E1D" w14:paraId="5B918F0F" w14:textId="77777777" w:rsidTr="00364E72">
        <w:tc>
          <w:tcPr>
            <w:tcW w:w="2054" w:type="dxa"/>
          </w:tcPr>
          <w:p w14:paraId="5548AA84" w14:textId="77777777" w:rsidR="00364E72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37180">
              <w:rPr>
                <w:rFonts w:ascii="Arial Narrow" w:hAnsi="Arial Narrow"/>
                <w:sz w:val="18"/>
                <w:szCs w:val="18"/>
              </w:rPr>
              <w:t>Finnes det tilstrekkelig informasjon?</w:t>
            </w:r>
          </w:p>
          <w:p w14:paraId="5FC26FB4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02E1D">
              <w:rPr>
                <w:rFonts w:ascii="Arial Narrow" w:hAnsi="Arial Narrow"/>
                <w:i/>
                <w:sz w:val="18"/>
                <w:szCs w:val="18"/>
              </w:rPr>
              <w:t xml:space="preserve">Det bør skiltes slik at de som kommer et sted for </w:t>
            </w:r>
            <w:r w:rsidRPr="00202E1D">
              <w:rPr>
                <w:rFonts w:ascii="Arial Narrow" w:hAnsi="Arial Narrow"/>
                <w:i/>
                <w:sz w:val="18"/>
                <w:szCs w:val="18"/>
              </w:rPr>
              <w:lastRenderedPageBreak/>
              <w:t>første gang enkelt finner fram.</w:t>
            </w:r>
          </w:p>
        </w:tc>
        <w:tc>
          <w:tcPr>
            <w:tcW w:w="381" w:type="dxa"/>
          </w:tcPr>
          <w:p w14:paraId="41443FDB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</w:tcPr>
          <w:p w14:paraId="72528AE0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7" w:type="dxa"/>
          </w:tcPr>
          <w:p w14:paraId="63A696CE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08F4382D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1C1BD9EF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" w:type="dxa"/>
          </w:tcPr>
          <w:p w14:paraId="73847984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4" w:type="dxa"/>
          </w:tcPr>
          <w:p w14:paraId="3C36B909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" w:type="dxa"/>
          </w:tcPr>
          <w:p w14:paraId="1A656052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</w:tcPr>
          <w:p w14:paraId="3E2CD94B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5998F23A" w14:textId="77777777" w:rsidR="00364E72" w:rsidRPr="00202E1D" w:rsidRDefault="00364E72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364E72" w:rsidRPr="00202E1D" w14:paraId="3250B984" w14:textId="77777777" w:rsidTr="00364E72">
        <w:tc>
          <w:tcPr>
            <w:tcW w:w="2054" w:type="dxa"/>
          </w:tcPr>
          <w:p w14:paraId="7A2A132E" w14:textId="77777777" w:rsidR="00364E72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37180">
              <w:rPr>
                <w:rFonts w:ascii="Arial Narrow" w:hAnsi="Arial Narrow"/>
                <w:sz w:val="18"/>
                <w:szCs w:val="18"/>
              </w:rPr>
              <w:t>Er skilte</w:t>
            </w:r>
            <w:r>
              <w:rPr>
                <w:rFonts w:ascii="Arial Narrow" w:hAnsi="Arial Narrow"/>
                <w:sz w:val="18"/>
                <w:szCs w:val="18"/>
              </w:rPr>
              <w:t>ne</w:t>
            </w:r>
            <w:r w:rsidRPr="00837180">
              <w:rPr>
                <w:rFonts w:ascii="Arial Narrow" w:hAnsi="Arial Narrow"/>
                <w:sz w:val="18"/>
                <w:szCs w:val="18"/>
              </w:rPr>
              <w:t xml:space="preserve"> synlig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 w:rsidRPr="00837180">
              <w:rPr>
                <w:rFonts w:ascii="Arial Narrow" w:hAnsi="Arial Narrow"/>
                <w:sz w:val="18"/>
                <w:szCs w:val="18"/>
              </w:rPr>
              <w:t xml:space="preserve"> på </w:t>
            </w:r>
            <w:r>
              <w:rPr>
                <w:rFonts w:ascii="Arial Narrow" w:hAnsi="Arial Narrow"/>
                <w:sz w:val="18"/>
                <w:szCs w:val="18"/>
              </w:rPr>
              <w:t xml:space="preserve">kort og lang </w:t>
            </w:r>
            <w:r w:rsidRPr="00837180">
              <w:rPr>
                <w:rFonts w:ascii="Arial Narrow" w:hAnsi="Arial Narrow"/>
                <w:sz w:val="18"/>
                <w:szCs w:val="18"/>
              </w:rPr>
              <w:t>avstand</w:t>
            </w:r>
            <w:r>
              <w:rPr>
                <w:rFonts w:ascii="Arial Narrow" w:hAnsi="Arial Narrow"/>
                <w:sz w:val="18"/>
                <w:szCs w:val="18"/>
              </w:rPr>
              <w:t xml:space="preserve"> for gående og syklende</w:t>
            </w:r>
            <w:r w:rsidRPr="00837180">
              <w:rPr>
                <w:rFonts w:ascii="Arial Narrow" w:hAnsi="Arial Narrow"/>
                <w:sz w:val="18"/>
                <w:szCs w:val="18"/>
              </w:rPr>
              <w:t>?</w:t>
            </w:r>
          </w:p>
          <w:p w14:paraId="3B2EB8A8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02E1D">
              <w:rPr>
                <w:rFonts w:ascii="Arial Narrow" w:hAnsi="Arial Narrow"/>
                <w:i/>
                <w:sz w:val="18"/>
                <w:szCs w:val="18"/>
              </w:rPr>
              <w:t>Plassering av skilt i siktlinjer, med belysning og kontraster.</w:t>
            </w:r>
          </w:p>
        </w:tc>
        <w:tc>
          <w:tcPr>
            <w:tcW w:w="381" w:type="dxa"/>
          </w:tcPr>
          <w:p w14:paraId="0A6EE312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</w:tcPr>
          <w:p w14:paraId="5B09DB71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7" w:type="dxa"/>
          </w:tcPr>
          <w:p w14:paraId="243456D8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06F45950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6713186B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" w:type="dxa"/>
          </w:tcPr>
          <w:p w14:paraId="629CB036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4" w:type="dxa"/>
          </w:tcPr>
          <w:p w14:paraId="302104AC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" w:type="dxa"/>
          </w:tcPr>
          <w:p w14:paraId="7DBD1A64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</w:tcPr>
          <w:p w14:paraId="5AAA5B59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547F4A42" w14:textId="77777777" w:rsidR="00364E72" w:rsidRPr="00202E1D" w:rsidRDefault="00364E72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364E72" w:rsidRPr="00202E1D" w14:paraId="573EEC86" w14:textId="77777777" w:rsidTr="00364E72">
        <w:tc>
          <w:tcPr>
            <w:tcW w:w="2054" w:type="dxa"/>
          </w:tcPr>
          <w:p w14:paraId="5DE9DA3D" w14:textId="77777777" w:rsidR="00364E72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37180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Gir informasjons</w:t>
            </w:r>
            <w:r w:rsidRPr="00837180">
              <w:rPr>
                <w:rFonts w:ascii="Arial Narrow" w:hAnsi="Arial Narrow"/>
                <w:sz w:val="18"/>
                <w:szCs w:val="18"/>
              </w:rPr>
              <w:t xml:space="preserve">skilt </w:t>
            </w:r>
            <w:r>
              <w:rPr>
                <w:rFonts w:ascii="Arial Narrow" w:hAnsi="Arial Narrow"/>
                <w:sz w:val="18"/>
                <w:szCs w:val="18"/>
              </w:rPr>
              <w:t>nødvendig</w:t>
            </w:r>
            <w:r w:rsidRPr="00837180">
              <w:rPr>
                <w:rFonts w:ascii="Arial Narrow" w:hAnsi="Arial Narrow"/>
                <w:sz w:val="18"/>
                <w:szCs w:val="18"/>
              </w:rPr>
              <w:t xml:space="preserve"> informasjon</w:t>
            </w:r>
            <w:r>
              <w:rPr>
                <w:rFonts w:ascii="Arial Narrow" w:hAnsi="Arial Narrow"/>
                <w:sz w:val="18"/>
                <w:szCs w:val="18"/>
              </w:rPr>
              <w:t>?</w:t>
            </w:r>
            <w:r w:rsidRPr="0083718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F663577" w14:textId="77777777" w:rsidR="00364E72" w:rsidRPr="00202E1D" w:rsidRDefault="00364E72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I</w:t>
            </w:r>
            <w:r w:rsidRPr="00202E1D">
              <w:rPr>
                <w:rFonts w:ascii="Arial Narrow" w:hAnsi="Arial Narrow"/>
                <w:i/>
                <w:sz w:val="18"/>
                <w:szCs w:val="18"/>
              </w:rPr>
              <w:t xml:space="preserve">nformasjonen bør være kort og lettfattelig. Informasjonsskilt bør vise hvor man er og retning til ulike </w:t>
            </w:r>
            <w:proofErr w:type="spellStart"/>
            <w:r w:rsidRPr="00202E1D">
              <w:rPr>
                <w:rFonts w:ascii="Arial Narrow" w:hAnsi="Arial Narrow"/>
                <w:i/>
                <w:sz w:val="18"/>
                <w:szCs w:val="18"/>
              </w:rPr>
              <w:t>målpunk</w:t>
            </w:r>
            <w:r>
              <w:rPr>
                <w:rFonts w:ascii="Arial Narrow" w:hAnsi="Arial Narrow"/>
                <w:i/>
                <w:sz w:val="18"/>
                <w:szCs w:val="18"/>
              </w:rPr>
              <w:t>ter</w:t>
            </w:r>
            <w:proofErr w:type="spellEnd"/>
            <w:r w:rsidRPr="00202E1D">
              <w:rPr>
                <w:rFonts w:ascii="Arial Narrow" w:hAnsi="Arial Narrow"/>
                <w:i/>
                <w:sz w:val="18"/>
                <w:szCs w:val="18"/>
              </w:rPr>
              <w:t xml:space="preserve">. </w:t>
            </w:r>
          </w:p>
          <w:p w14:paraId="3F1E183B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02E1D">
              <w:rPr>
                <w:rFonts w:ascii="Arial Narrow" w:hAnsi="Arial Narrow"/>
                <w:i/>
                <w:sz w:val="18"/>
                <w:szCs w:val="18"/>
              </w:rPr>
              <w:t>Informasjonen på skiltet må være logisk å forstå. Tekst bør om mulig suppleres med piktogrammer.</w:t>
            </w:r>
          </w:p>
        </w:tc>
        <w:tc>
          <w:tcPr>
            <w:tcW w:w="381" w:type="dxa"/>
          </w:tcPr>
          <w:p w14:paraId="00946EF9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</w:tcPr>
          <w:p w14:paraId="5971EA46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7" w:type="dxa"/>
          </w:tcPr>
          <w:p w14:paraId="02355288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52ABD4D7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2511271B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" w:type="dxa"/>
          </w:tcPr>
          <w:p w14:paraId="1E160FFA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4" w:type="dxa"/>
          </w:tcPr>
          <w:p w14:paraId="4F6FA324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" w:type="dxa"/>
          </w:tcPr>
          <w:p w14:paraId="08D27433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</w:tcPr>
          <w:p w14:paraId="0CC06D05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4D231DE6" w14:textId="77777777" w:rsidR="00364E72" w:rsidRPr="00202E1D" w:rsidRDefault="00364E72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364E72" w:rsidRPr="00202E1D" w14:paraId="5003E0E5" w14:textId="77777777" w:rsidTr="00364E72">
        <w:tc>
          <w:tcPr>
            <w:tcW w:w="2054" w:type="dxa"/>
          </w:tcPr>
          <w:p w14:paraId="2404C712" w14:textId="77777777" w:rsidR="00364E72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Har skiltene gode kontraster slik at de er lesbare for personer med nedsatt syn?</w:t>
            </w:r>
          </w:p>
          <w:p w14:paraId="6655B0B7" w14:textId="77777777" w:rsidR="00364E72" w:rsidRPr="00837180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02E1D">
              <w:rPr>
                <w:rFonts w:ascii="Arial Narrow" w:hAnsi="Arial Narrow"/>
                <w:i/>
                <w:sz w:val="18"/>
                <w:szCs w:val="18"/>
              </w:rPr>
              <w:t>Lys tekst på mørk bakgrunn gir god lesbarhet for mange, eller omvendt.</w:t>
            </w:r>
          </w:p>
        </w:tc>
        <w:tc>
          <w:tcPr>
            <w:tcW w:w="381" w:type="dxa"/>
          </w:tcPr>
          <w:p w14:paraId="006938A5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</w:tcPr>
          <w:p w14:paraId="5FAED573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7" w:type="dxa"/>
          </w:tcPr>
          <w:p w14:paraId="513F8FDE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0E7F1FE1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3DF6A140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" w:type="dxa"/>
          </w:tcPr>
          <w:p w14:paraId="3994FC07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4" w:type="dxa"/>
          </w:tcPr>
          <w:p w14:paraId="239561FA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" w:type="dxa"/>
          </w:tcPr>
          <w:p w14:paraId="34DC6799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</w:tcPr>
          <w:p w14:paraId="067F1FC5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55F26B1B" w14:textId="77777777" w:rsidR="00364E72" w:rsidRPr="00202E1D" w:rsidRDefault="00364E72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364E72" w:rsidRPr="00202E1D" w14:paraId="11A59CC8" w14:textId="77777777" w:rsidTr="00364E72">
        <w:tc>
          <w:tcPr>
            <w:tcW w:w="2054" w:type="dxa"/>
          </w:tcPr>
          <w:p w14:paraId="3FD79539" w14:textId="77777777" w:rsidR="00364E72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37180">
              <w:rPr>
                <w:rFonts w:ascii="Arial Narrow" w:hAnsi="Arial Narrow"/>
                <w:sz w:val="18"/>
                <w:szCs w:val="18"/>
              </w:rPr>
              <w:t>Er det mulig å komme tett inntil skiltet?</w:t>
            </w:r>
          </w:p>
          <w:p w14:paraId="4C8471FD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02E1D">
              <w:rPr>
                <w:rFonts w:ascii="Arial Narrow" w:hAnsi="Arial Narrow"/>
                <w:i/>
                <w:sz w:val="18"/>
                <w:szCs w:val="18"/>
              </w:rPr>
              <w:t>Personer med nedsatt syn trenger ofte å kunne komme helt inntil skilt, selv om det er benyttet store og tydelige bokstaver.</w:t>
            </w:r>
          </w:p>
        </w:tc>
        <w:tc>
          <w:tcPr>
            <w:tcW w:w="381" w:type="dxa"/>
          </w:tcPr>
          <w:p w14:paraId="1015DF4A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</w:tcPr>
          <w:p w14:paraId="3223CE55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7" w:type="dxa"/>
          </w:tcPr>
          <w:p w14:paraId="22AF726A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3FC516B0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07043109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" w:type="dxa"/>
          </w:tcPr>
          <w:p w14:paraId="46D9EA9B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4" w:type="dxa"/>
          </w:tcPr>
          <w:p w14:paraId="310A08F6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" w:type="dxa"/>
          </w:tcPr>
          <w:p w14:paraId="6906983C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</w:tcPr>
          <w:p w14:paraId="3D0B31F4" w14:textId="77777777" w:rsidR="00364E72" w:rsidRPr="005134EC" w:rsidRDefault="00364E72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718836A7" w14:textId="77777777" w:rsidR="00364E72" w:rsidRPr="00202E1D" w:rsidRDefault="00364E72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14:paraId="5D5B8025" w14:textId="77777777" w:rsidR="002D7125" w:rsidRPr="002D7125" w:rsidRDefault="002D7125" w:rsidP="002D7125"/>
    <w:p w14:paraId="2E0EC828" w14:textId="0B33A563" w:rsidR="00BB1013" w:rsidRDefault="00BB1013" w:rsidP="00847392">
      <w:pPr>
        <w:pStyle w:val="Overskrift3"/>
        <w:numPr>
          <w:ilvl w:val="0"/>
          <w:numId w:val="15"/>
        </w:numPr>
      </w:pPr>
      <w:bookmarkStart w:id="6" w:name="_Toc536297678"/>
      <w:r>
        <w:t>Hvile</w:t>
      </w:r>
      <w:bookmarkEnd w:id="6"/>
    </w:p>
    <w:tbl>
      <w:tblPr>
        <w:tblStyle w:val="Tabellrutenett"/>
        <w:tblW w:w="9898" w:type="dxa"/>
        <w:tblLook w:val="04A0" w:firstRow="1" w:lastRow="0" w:firstColumn="1" w:lastColumn="0" w:noHBand="0" w:noVBand="1"/>
      </w:tblPr>
      <w:tblGrid>
        <w:gridCol w:w="2054"/>
        <w:gridCol w:w="381"/>
        <w:gridCol w:w="446"/>
        <w:gridCol w:w="1577"/>
        <w:gridCol w:w="323"/>
        <w:gridCol w:w="307"/>
        <w:gridCol w:w="339"/>
        <w:gridCol w:w="2314"/>
        <w:gridCol w:w="334"/>
        <w:gridCol w:w="432"/>
        <w:gridCol w:w="1391"/>
      </w:tblGrid>
      <w:tr w:rsidR="002D7125" w:rsidRPr="00DB5C7F" w14:paraId="7BBDA870" w14:textId="77777777" w:rsidTr="005C217F">
        <w:tc>
          <w:tcPr>
            <w:tcW w:w="2054" w:type="dxa"/>
          </w:tcPr>
          <w:p w14:paraId="5D01E181" w14:textId="77777777" w:rsidR="002D7125" w:rsidRPr="00FF77E7" w:rsidRDefault="002D7125" w:rsidP="005C217F">
            <w:pPr>
              <w:pStyle w:val="Listeavsnitt"/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1: </w:t>
            </w:r>
            <w:r w:rsidRPr="00FF77E7">
              <w:rPr>
                <w:rFonts w:ascii="Arial Narrow" w:hAnsi="Arial Narrow"/>
                <w:b/>
                <w:sz w:val="18"/>
                <w:szCs w:val="18"/>
              </w:rPr>
              <w:t>Tema</w:t>
            </w:r>
          </w:p>
        </w:tc>
        <w:tc>
          <w:tcPr>
            <w:tcW w:w="2404" w:type="dxa"/>
            <w:gridSpan w:val="3"/>
          </w:tcPr>
          <w:p w14:paraId="2C350A20" w14:textId="77777777" w:rsidR="002D7125" w:rsidRPr="00DB5C7F" w:rsidRDefault="002D7125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3: Status</w:t>
            </w:r>
          </w:p>
        </w:tc>
        <w:tc>
          <w:tcPr>
            <w:tcW w:w="4049" w:type="dxa"/>
            <w:gridSpan w:val="6"/>
          </w:tcPr>
          <w:p w14:paraId="09D2358F" w14:textId="77777777" w:rsidR="002D7125" w:rsidRPr="00DB5C7F" w:rsidRDefault="002D7125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4: Vurdering</w:t>
            </w:r>
          </w:p>
        </w:tc>
        <w:tc>
          <w:tcPr>
            <w:tcW w:w="1391" w:type="dxa"/>
          </w:tcPr>
          <w:p w14:paraId="605D70CF" w14:textId="77777777" w:rsidR="002D7125" w:rsidRPr="00DB5C7F" w:rsidRDefault="002D7125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5: Tiltak</w:t>
            </w:r>
          </w:p>
        </w:tc>
      </w:tr>
      <w:tr w:rsidR="002D7125" w:rsidRPr="005134EC" w14:paraId="29F129A3" w14:textId="77777777" w:rsidTr="005C217F">
        <w:tc>
          <w:tcPr>
            <w:tcW w:w="2054" w:type="dxa"/>
          </w:tcPr>
          <w:p w14:paraId="35F3B877" w14:textId="77777777" w:rsidR="002D7125" w:rsidRPr="005134EC" w:rsidRDefault="002D712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Spørsmål</w:t>
            </w:r>
          </w:p>
        </w:tc>
        <w:tc>
          <w:tcPr>
            <w:tcW w:w="381" w:type="dxa"/>
          </w:tcPr>
          <w:p w14:paraId="61F876BC" w14:textId="77777777" w:rsidR="002D7125" w:rsidRPr="005134EC" w:rsidRDefault="002D712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Ja</w:t>
            </w:r>
          </w:p>
        </w:tc>
        <w:tc>
          <w:tcPr>
            <w:tcW w:w="446" w:type="dxa"/>
          </w:tcPr>
          <w:p w14:paraId="13EFEB68" w14:textId="77777777" w:rsidR="002D7125" w:rsidRPr="005134EC" w:rsidRDefault="002D712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Nei</w:t>
            </w:r>
          </w:p>
        </w:tc>
        <w:tc>
          <w:tcPr>
            <w:tcW w:w="1577" w:type="dxa"/>
          </w:tcPr>
          <w:p w14:paraId="7626B7D7" w14:textId="77777777" w:rsidR="002D7125" w:rsidRDefault="002D7125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 xml:space="preserve">Kort </w:t>
            </w:r>
            <w:r>
              <w:rPr>
                <w:rFonts w:ascii="Arial Narrow" w:hAnsi="Arial Narrow"/>
                <w:b/>
                <w:sz w:val="18"/>
                <w:szCs w:val="18"/>
              </w:rPr>
              <w:t>beskrivelse</w:t>
            </w:r>
          </w:p>
          <w:p w14:paraId="4667A2C0" w14:textId="77777777" w:rsidR="002D7125" w:rsidRPr="000042F0" w:rsidRDefault="002D7125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0042F0">
              <w:rPr>
                <w:rFonts w:ascii="Arial Narrow" w:hAnsi="Arial Narrow"/>
                <w:b/>
                <w:sz w:val="18"/>
                <w:szCs w:val="18"/>
              </w:rPr>
              <w:t>Mulig forbedring?</w:t>
            </w:r>
          </w:p>
        </w:tc>
        <w:tc>
          <w:tcPr>
            <w:tcW w:w="323" w:type="dxa"/>
          </w:tcPr>
          <w:p w14:paraId="10DB6C1B" w14:textId="77777777" w:rsidR="002D7125" w:rsidRPr="005134EC" w:rsidRDefault="002D712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307" w:type="dxa"/>
          </w:tcPr>
          <w:p w14:paraId="4CCEFECE" w14:textId="77777777" w:rsidR="002D7125" w:rsidRPr="005134EC" w:rsidRDefault="002D712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339" w:type="dxa"/>
          </w:tcPr>
          <w:p w14:paraId="3C120B1D" w14:textId="77777777" w:rsidR="002D7125" w:rsidRPr="005134EC" w:rsidRDefault="002D712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2314" w:type="dxa"/>
          </w:tcPr>
          <w:p w14:paraId="1B412F0E" w14:textId="77777777" w:rsidR="002D7125" w:rsidRPr="005134EC" w:rsidRDefault="002D712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 xml:space="preserve">Vurdering </w:t>
            </w:r>
            <w:r>
              <w:rPr>
                <w:rFonts w:ascii="Arial Narrow" w:hAnsi="Arial Narrow"/>
                <w:b/>
                <w:sz w:val="18"/>
                <w:szCs w:val="18"/>
              </w:rPr>
              <w:t>type mangel og behov for tiltak</w:t>
            </w:r>
          </w:p>
        </w:tc>
        <w:tc>
          <w:tcPr>
            <w:tcW w:w="334" w:type="dxa"/>
          </w:tcPr>
          <w:p w14:paraId="2EB6E58F" w14:textId="77777777" w:rsidR="002D7125" w:rsidRPr="005134EC" w:rsidRDefault="002D712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2" w:type="dxa"/>
          </w:tcPr>
          <w:p w14:paraId="39915EA4" w14:textId="77777777" w:rsidR="002D7125" w:rsidRPr="005134EC" w:rsidRDefault="002D712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1391" w:type="dxa"/>
          </w:tcPr>
          <w:p w14:paraId="18E87C31" w14:textId="77777777" w:rsidR="002D7125" w:rsidRPr="005134EC" w:rsidRDefault="002D7125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Kort beskrivelse</w:t>
            </w:r>
          </w:p>
        </w:tc>
      </w:tr>
      <w:tr w:rsidR="00B426CE" w:rsidRPr="00202E1D" w14:paraId="550C2802" w14:textId="77777777" w:rsidTr="00B426CE">
        <w:tc>
          <w:tcPr>
            <w:tcW w:w="2054" w:type="dxa"/>
          </w:tcPr>
          <w:p w14:paraId="0CF31A56" w14:textId="77777777" w:rsidR="00B426CE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37180">
              <w:rPr>
                <w:rFonts w:ascii="Arial Narrow" w:hAnsi="Arial Narrow"/>
                <w:sz w:val="18"/>
                <w:szCs w:val="18"/>
              </w:rPr>
              <w:t>Finnes det tilstrekkelig mulighet for hvile langs gangforbindelsen?</w:t>
            </w:r>
          </w:p>
          <w:p w14:paraId="6545FA41" w14:textId="77777777" w:rsidR="00B426CE" w:rsidRPr="005134EC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02E1D">
              <w:rPr>
                <w:rFonts w:ascii="Arial Narrow" w:hAnsi="Arial Narrow"/>
                <w:i/>
                <w:sz w:val="18"/>
                <w:szCs w:val="18"/>
              </w:rPr>
              <w:t>For mange er det avgjørende å kunne sette seg ned på en benk underveis. Benker bør ha ryggstøtte og armlener.</w:t>
            </w:r>
          </w:p>
        </w:tc>
        <w:tc>
          <w:tcPr>
            <w:tcW w:w="381" w:type="dxa"/>
          </w:tcPr>
          <w:p w14:paraId="489E857A" w14:textId="77777777" w:rsidR="00B426CE" w:rsidRPr="005134EC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</w:tcPr>
          <w:p w14:paraId="04736873" w14:textId="77777777" w:rsidR="00B426CE" w:rsidRPr="005134EC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7" w:type="dxa"/>
          </w:tcPr>
          <w:p w14:paraId="5A7AB00F" w14:textId="77777777" w:rsidR="00B426CE" w:rsidRPr="005134EC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2FC116B4" w14:textId="77777777" w:rsidR="00B426CE" w:rsidRPr="005134EC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1D90B668" w14:textId="77777777" w:rsidR="00B426CE" w:rsidRPr="005134EC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" w:type="dxa"/>
          </w:tcPr>
          <w:p w14:paraId="53B28467" w14:textId="77777777" w:rsidR="00B426CE" w:rsidRPr="005134EC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4" w:type="dxa"/>
          </w:tcPr>
          <w:p w14:paraId="028E4E58" w14:textId="77777777" w:rsidR="00B426CE" w:rsidRPr="005134EC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" w:type="dxa"/>
          </w:tcPr>
          <w:p w14:paraId="2860412A" w14:textId="77777777" w:rsidR="00B426CE" w:rsidRPr="005134EC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</w:tcPr>
          <w:p w14:paraId="0FB0AEC5" w14:textId="77777777" w:rsidR="00B426CE" w:rsidRPr="005134EC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082D8320" w14:textId="77777777" w:rsidR="00B426CE" w:rsidRPr="00202E1D" w:rsidRDefault="00B426CE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B426CE" w:rsidRPr="00202E1D" w14:paraId="579EB5F4" w14:textId="77777777" w:rsidTr="00B426CE">
        <w:tc>
          <w:tcPr>
            <w:tcW w:w="2054" w:type="dxa"/>
          </w:tcPr>
          <w:p w14:paraId="4E67B635" w14:textId="77777777" w:rsidR="00B426CE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Benker</w:t>
            </w:r>
            <w:r w:rsidRPr="00837180">
              <w:rPr>
                <w:rFonts w:ascii="Arial Narrow" w:hAnsi="Arial Narrow"/>
                <w:sz w:val="18"/>
                <w:szCs w:val="18"/>
              </w:rPr>
              <w:t xml:space="preserve"> bør </w:t>
            </w:r>
            <w:r>
              <w:rPr>
                <w:rFonts w:ascii="Arial Narrow" w:hAnsi="Arial Narrow"/>
                <w:sz w:val="18"/>
                <w:szCs w:val="18"/>
              </w:rPr>
              <w:t xml:space="preserve">plasseres </w:t>
            </w:r>
            <w:r w:rsidRPr="00837180">
              <w:rPr>
                <w:rFonts w:ascii="Arial Narrow" w:hAnsi="Arial Narrow"/>
                <w:sz w:val="18"/>
                <w:szCs w:val="18"/>
              </w:rPr>
              <w:t>i tilknytning til gangveien, men utenfor selve gangsonen.</w:t>
            </w:r>
            <w:r>
              <w:rPr>
                <w:rFonts w:ascii="Arial Narrow" w:hAnsi="Arial Narrow"/>
                <w:sz w:val="18"/>
                <w:szCs w:val="18"/>
              </w:rPr>
              <w:t xml:space="preserve"> Det skal være plass for rullestol der det anlegges sitteplasser.</w:t>
            </w:r>
          </w:p>
          <w:p w14:paraId="7BC5F527" w14:textId="77777777" w:rsidR="00B426CE" w:rsidRPr="005134EC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02E1D">
              <w:rPr>
                <w:rFonts w:ascii="Arial Narrow" w:hAnsi="Arial Narrow"/>
                <w:i/>
                <w:sz w:val="18"/>
                <w:szCs w:val="18"/>
              </w:rPr>
              <w:t>Plasseres i en definert møbleringssone.</w:t>
            </w:r>
          </w:p>
        </w:tc>
        <w:tc>
          <w:tcPr>
            <w:tcW w:w="381" w:type="dxa"/>
          </w:tcPr>
          <w:p w14:paraId="745ADA91" w14:textId="77777777" w:rsidR="00B426CE" w:rsidRPr="005134EC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</w:tcPr>
          <w:p w14:paraId="5C7FE130" w14:textId="77777777" w:rsidR="00B426CE" w:rsidRPr="005134EC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7" w:type="dxa"/>
          </w:tcPr>
          <w:p w14:paraId="30EED9A9" w14:textId="77777777" w:rsidR="00B426CE" w:rsidRPr="005134EC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5620FF76" w14:textId="77777777" w:rsidR="00B426CE" w:rsidRPr="005134EC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4AF52E41" w14:textId="77777777" w:rsidR="00B426CE" w:rsidRPr="005134EC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" w:type="dxa"/>
          </w:tcPr>
          <w:p w14:paraId="3AFC4C08" w14:textId="77777777" w:rsidR="00B426CE" w:rsidRPr="005134EC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4" w:type="dxa"/>
          </w:tcPr>
          <w:p w14:paraId="7BFD8F44" w14:textId="77777777" w:rsidR="00B426CE" w:rsidRPr="005134EC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" w:type="dxa"/>
          </w:tcPr>
          <w:p w14:paraId="496E2507" w14:textId="77777777" w:rsidR="00B426CE" w:rsidRPr="005134EC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</w:tcPr>
          <w:p w14:paraId="218F6B2A" w14:textId="77777777" w:rsidR="00B426CE" w:rsidRPr="005134EC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160EFA22" w14:textId="77777777" w:rsidR="00B426CE" w:rsidRPr="00202E1D" w:rsidRDefault="00B426CE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B426CE" w:rsidRPr="00202E1D" w14:paraId="6DACCB02" w14:textId="77777777" w:rsidTr="00B426CE">
        <w:tc>
          <w:tcPr>
            <w:tcW w:w="2054" w:type="dxa"/>
          </w:tcPr>
          <w:p w14:paraId="7EB7360B" w14:textId="77777777" w:rsidR="00B426CE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37180">
              <w:rPr>
                <w:rFonts w:ascii="Arial Narrow" w:hAnsi="Arial Narrow"/>
                <w:sz w:val="18"/>
                <w:szCs w:val="18"/>
              </w:rPr>
              <w:t>Er plassering av hvileplasser hensiktsmessig med tanke på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37180">
              <w:rPr>
                <w:rFonts w:ascii="Arial Narrow" w:hAnsi="Arial Narrow"/>
                <w:sz w:val="18"/>
                <w:szCs w:val="18"/>
              </w:rPr>
              <w:t>drift og vedlikehold?</w:t>
            </w:r>
          </w:p>
          <w:p w14:paraId="55A12D1F" w14:textId="7D2F10D7" w:rsidR="00B426CE" w:rsidRPr="005134EC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02E1D">
              <w:rPr>
                <w:rFonts w:ascii="Arial Narrow" w:hAnsi="Arial Narrow"/>
                <w:i/>
                <w:sz w:val="18"/>
                <w:szCs w:val="18"/>
              </w:rPr>
              <w:t>Benker med mer plasseres utenfor gangsone og slik at de ikke er til hinder for drift</w:t>
            </w:r>
            <w:r w:rsidR="00883C3F">
              <w:rPr>
                <w:rFonts w:ascii="Arial Narrow" w:hAnsi="Arial Narrow"/>
                <w:i/>
                <w:sz w:val="18"/>
                <w:szCs w:val="18"/>
              </w:rPr>
              <w:t>s</w:t>
            </w:r>
            <w:r w:rsidRPr="00202E1D">
              <w:rPr>
                <w:rFonts w:ascii="Arial Narrow" w:hAnsi="Arial Narrow"/>
                <w:i/>
                <w:sz w:val="18"/>
                <w:szCs w:val="18"/>
              </w:rPr>
              <w:t xml:space="preserve">- og </w:t>
            </w:r>
            <w:proofErr w:type="spellStart"/>
            <w:r w:rsidRPr="00202E1D">
              <w:rPr>
                <w:rFonts w:ascii="Arial Narrow" w:hAnsi="Arial Narrow"/>
                <w:i/>
                <w:sz w:val="18"/>
                <w:szCs w:val="18"/>
              </w:rPr>
              <w:t>vedlikeholdsmaskiner</w:t>
            </w:r>
            <w:proofErr w:type="spellEnd"/>
            <w:r w:rsidRPr="00202E1D">
              <w:rPr>
                <w:rFonts w:ascii="Arial Narrow" w:hAnsi="Arial Narrow"/>
                <w:i/>
                <w:sz w:val="18"/>
                <w:szCs w:val="18"/>
              </w:rPr>
              <w:t>. Det bør også være mulig å sikre tilgjengelighet til hvileplassene under vinteren.</w:t>
            </w:r>
          </w:p>
        </w:tc>
        <w:tc>
          <w:tcPr>
            <w:tcW w:w="381" w:type="dxa"/>
          </w:tcPr>
          <w:p w14:paraId="234CD21C" w14:textId="77777777" w:rsidR="00B426CE" w:rsidRPr="005134EC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</w:tcPr>
          <w:p w14:paraId="55253976" w14:textId="77777777" w:rsidR="00B426CE" w:rsidRPr="005134EC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7" w:type="dxa"/>
          </w:tcPr>
          <w:p w14:paraId="101A540A" w14:textId="77777777" w:rsidR="00B426CE" w:rsidRPr="005134EC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5D16B3E3" w14:textId="77777777" w:rsidR="00B426CE" w:rsidRPr="005134EC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4AFFE468" w14:textId="77777777" w:rsidR="00B426CE" w:rsidRPr="005134EC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" w:type="dxa"/>
          </w:tcPr>
          <w:p w14:paraId="55EA348F" w14:textId="77777777" w:rsidR="00B426CE" w:rsidRPr="005134EC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4" w:type="dxa"/>
          </w:tcPr>
          <w:p w14:paraId="14EF366E" w14:textId="77777777" w:rsidR="00B426CE" w:rsidRPr="005134EC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" w:type="dxa"/>
          </w:tcPr>
          <w:p w14:paraId="3807E3B1" w14:textId="77777777" w:rsidR="00B426CE" w:rsidRPr="005134EC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</w:tcPr>
          <w:p w14:paraId="21B6CCF4" w14:textId="77777777" w:rsidR="00B426CE" w:rsidRPr="005134EC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7CE16356" w14:textId="77777777" w:rsidR="00B426CE" w:rsidRPr="00202E1D" w:rsidRDefault="00B426CE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14:paraId="3D974740" w14:textId="77777777" w:rsidR="002D7125" w:rsidRPr="002D7125" w:rsidRDefault="002D7125" w:rsidP="002D7125"/>
    <w:p w14:paraId="316C8C2E" w14:textId="1386FF11" w:rsidR="00BB1013" w:rsidRDefault="00BB1013" w:rsidP="00847392">
      <w:pPr>
        <w:pStyle w:val="Overskrift3"/>
        <w:numPr>
          <w:ilvl w:val="0"/>
          <w:numId w:val="15"/>
        </w:numPr>
      </w:pPr>
      <w:bookmarkStart w:id="7" w:name="_Toc536297679"/>
      <w:r>
        <w:t>Plassering av holdeplasser</w:t>
      </w:r>
      <w:bookmarkEnd w:id="7"/>
    </w:p>
    <w:tbl>
      <w:tblPr>
        <w:tblStyle w:val="Tabellrutenett"/>
        <w:tblW w:w="9898" w:type="dxa"/>
        <w:tblLook w:val="04A0" w:firstRow="1" w:lastRow="0" w:firstColumn="1" w:lastColumn="0" w:noHBand="0" w:noVBand="1"/>
      </w:tblPr>
      <w:tblGrid>
        <w:gridCol w:w="2054"/>
        <w:gridCol w:w="381"/>
        <w:gridCol w:w="446"/>
        <w:gridCol w:w="1577"/>
        <w:gridCol w:w="323"/>
        <w:gridCol w:w="307"/>
        <w:gridCol w:w="339"/>
        <w:gridCol w:w="2314"/>
        <w:gridCol w:w="334"/>
        <w:gridCol w:w="432"/>
        <w:gridCol w:w="1391"/>
      </w:tblGrid>
      <w:tr w:rsidR="007303F6" w:rsidRPr="00DB5C7F" w14:paraId="5972D846" w14:textId="77777777" w:rsidTr="005C217F">
        <w:tc>
          <w:tcPr>
            <w:tcW w:w="2054" w:type="dxa"/>
          </w:tcPr>
          <w:p w14:paraId="1664F48C" w14:textId="77777777" w:rsidR="007303F6" w:rsidRPr="00FF77E7" w:rsidRDefault="007303F6" w:rsidP="005C217F">
            <w:pPr>
              <w:pStyle w:val="Listeavsnitt"/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1: </w:t>
            </w:r>
            <w:r w:rsidRPr="00FF77E7">
              <w:rPr>
                <w:rFonts w:ascii="Arial Narrow" w:hAnsi="Arial Narrow"/>
                <w:b/>
                <w:sz w:val="18"/>
                <w:szCs w:val="18"/>
              </w:rPr>
              <w:t>Tema</w:t>
            </w:r>
          </w:p>
        </w:tc>
        <w:tc>
          <w:tcPr>
            <w:tcW w:w="2404" w:type="dxa"/>
            <w:gridSpan w:val="3"/>
          </w:tcPr>
          <w:p w14:paraId="3A064CCB" w14:textId="77777777" w:rsidR="007303F6" w:rsidRPr="00DB5C7F" w:rsidRDefault="007303F6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3: Status</w:t>
            </w:r>
          </w:p>
        </w:tc>
        <w:tc>
          <w:tcPr>
            <w:tcW w:w="4049" w:type="dxa"/>
            <w:gridSpan w:val="6"/>
          </w:tcPr>
          <w:p w14:paraId="1EBCC87D" w14:textId="77777777" w:rsidR="007303F6" w:rsidRPr="00DB5C7F" w:rsidRDefault="007303F6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4: Vurdering</w:t>
            </w:r>
          </w:p>
        </w:tc>
        <w:tc>
          <w:tcPr>
            <w:tcW w:w="1391" w:type="dxa"/>
          </w:tcPr>
          <w:p w14:paraId="4B64147D" w14:textId="77777777" w:rsidR="007303F6" w:rsidRPr="00DB5C7F" w:rsidRDefault="007303F6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5: Tiltak</w:t>
            </w:r>
          </w:p>
        </w:tc>
      </w:tr>
      <w:tr w:rsidR="007303F6" w:rsidRPr="005134EC" w14:paraId="3AA7CEE7" w14:textId="77777777" w:rsidTr="005C217F">
        <w:tc>
          <w:tcPr>
            <w:tcW w:w="2054" w:type="dxa"/>
          </w:tcPr>
          <w:p w14:paraId="25DFDF9B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lastRenderedPageBreak/>
              <w:t>Spørsmål</w:t>
            </w:r>
          </w:p>
        </w:tc>
        <w:tc>
          <w:tcPr>
            <w:tcW w:w="381" w:type="dxa"/>
          </w:tcPr>
          <w:p w14:paraId="1891FF8C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Ja</w:t>
            </w:r>
          </w:p>
        </w:tc>
        <w:tc>
          <w:tcPr>
            <w:tcW w:w="446" w:type="dxa"/>
          </w:tcPr>
          <w:p w14:paraId="34056737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Nei</w:t>
            </w:r>
          </w:p>
        </w:tc>
        <w:tc>
          <w:tcPr>
            <w:tcW w:w="1577" w:type="dxa"/>
          </w:tcPr>
          <w:p w14:paraId="4E557C26" w14:textId="77777777" w:rsidR="007303F6" w:rsidRDefault="007303F6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 xml:space="preserve">Kort </w:t>
            </w:r>
            <w:r>
              <w:rPr>
                <w:rFonts w:ascii="Arial Narrow" w:hAnsi="Arial Narrow"/>
                <w:b/>
                <w:sz w:val="18"/>
                <w:szCs w:val="18"/>
              </w:rPr>
              <w:t>beskrivelse</w:t>
            </w:r>
          </w:p>
          <w:p w14:paraId="4088AF79" w14:textId="77777777" w:rsidR="007303F6" w:rsidRPr="000042F0" w:rsidRDefault="007303F6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0042F0">
              <w:rPr>
                <w:rFonts w:ascii="Arial Narrow" w:hAnsi="Arial Narrow"/>
                <w:b/>
                <w:sz w:val="18"/>
                <w:szCs w:val="18"/>
              </w:rPr>
              <w:t>Mulig forbedring?</w:t>
            </w:r>
          </w:p>
        </w:tc>
        <w:tc>
          <w:tcPr>
            <w:tcW w:w="323" w:type="dxa"/>
          </w:tcPr>
          <w:p w14:paraId="56C07D7D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307" w:type="dxa"/>
          </w:tcPr>
          <w:p w14:paraId="319AF7A8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339" w:type="dxa"/>
          </w:tcPr>
          <w:p w14:paraId="211BBA4E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2314" w:type="dxa"/>
          </w:tcPr>
          <w:p w14:paraId="3FC706BF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 xml:space="preserve">Vurdering </w:t>
            </w:r>
            <w:r>
              <w:rPr>
                <w:rFonts w:ascii="Arial Narrow" w:hAnsi="Arial Narrow"/>
                <w:b/>
                <w:sz w:val="18"/>
                <w:szCs w:val="18"/>
              </w:rPr>
              <w:t>type mangel og behov for tiltak</w:t>
            </w:r>
          </w:p>
        </w:tc>
        <w:tc>
          <w:tcPr>
            <w:tcW w:w="334" w:type="dxa"/>
          </w:tcPr>
          <w:p w14:paraId="515AA102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2" w:type="dxa"/>
          </w:tcPr>
          <w:p w14:paraId="1CDF987B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1391" w:type="dxa"/>
          </w:tcPr>
          <w:p w14:paraId="48E9567D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Kort beskrivelse</w:t>
            </w:r>
          </w:p>
        </w:tc>
      </w:tr>
      <w:tr w:rsidR="00B426CE" w:rsidRPr="00202E1D" w14:paraId="37D4C885" w14:textId="77777777" w:rsidTr="00B426CE">
        <w:tc>
          <w:tcPr>
            <w:tcW w:w="2054" w:type="dxa"/>
          </w:tcPr>
          <w:p w14:paraId="6E2F71CF" w14:textId="77777777" w:rsidR="00B426CE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Har holdeplassene en hensiktsmessig plassering? </w:t>
            </w:r>
          </w:p>
          <w:p w14:paraId="7A43D784" w14:textId="2D2DF93A" w:rsidR="00D54397" w:rsidRPr="005134EC" w:rsidRDefault="00D54397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02E1D">
              <w:rPr>
                <w:rFonts w:ascii="Arial Narrow" w:hAnsi="Arial Narrow"/>
                <w:i/>
                <w:sz w:val="18"/>
                <w:szCs w:val="18"/>
              </w:rPr>
              <w:t xml:space="preserve">Kortest mulig avstand til </w:t>
            </w:r>
            <w:proofErr w:type="spellStart"/>
            <w:r w:rsidRPr="00202E1D">
              <w:rPr>
                <w:rFonts w:ascii="Arial Narrow" w:hAnsi="Arial Narrow"/>
                <w:i/>
                <w:sz w:val="18"/>
                <w:szCs w:val="18"/>
              </w:rPr>
              <w:t>målpunkter</w:t>
            </w:r>
            <w:proofErr w:type="spellEnd"/>
            <w:r w:rsidRPr="00202E1D">
              <w:rPr>
                <w:rFonts w:ascii="Arial Narrow" w:hAnsi="Arial Narrow"/>
                <w:i/>
                <w:sz w:val="18"/>
                <w:szCs w:val="18"/>
              </w:rPr>
              <w:t xml:space="preserve"> bør tilstrebes.</w:t>
            </w:r>
          </w:p>
        </w:tc>
        <w:tc>
          <w:tcPr>
            <w:tcW w:w="381" w:type="dxa"/>
          </w:tcPr>
          <w:p w14:paraId="17AFCC28" w14:textId="77777777" w:rsidR="00B426CE" w:rsidRPr="005134EC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</w:tcPr>
          <w:p w14:paraId="4E37CEE8" w14:textId="77777777" w:rsidR="00B426CE" w:rsidRPr="005134EC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7" w:type="dxa"/>
          </w:tcPr>
          <w:p w14:paraId="4E0972D9" w14:textId="77777777" w:rsidR="00B426CE" w:rsidRPr="005134EC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5B87BD21" w14:textId="77777777" w:rsidR="00B426CE" w:rsidRPr="005134EC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016F9414" w14:textId="77777777" w:rsidR="00B426CE" w:rsidRPr="005134EC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" w:type="dxa"/>
          </w:tcPr>
          <w:p w14:paraId="309064C3" w14:textId="77777777" w:rsidR="00B426CE" w:rsidRPr="005134EC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4" w:type="dxa"/>
          </w:tcPr>
          <w:p w14:paraId="2E7647BC" w14:textId="77777777" w:rsidR="00B426CE" w:rsidRPr="005134EC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" w:type="dxa"/>
          </w:tcPr>
          <w:p w14:paraId="0AAAD3CD" w14:textId="77777777" w:rsidR="00B426CE" w:rsidRPr="005134EC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</w:tcPr>
          <w:p w14:paraId="568C08CB" w14:textId="77777777" w:rsidR="00B426CE" w:rsidRPr="005134EC" w:rsidRDefault="00B426CE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553A4779" w14:textId="600070D7" w:rsidR="00B426CE" w:rsidRPr="00202E1D" w:rsidRDefault="00B426CE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14:paraId="0B32B228" w14:textId="32E94E72" w:rsidR="007303F6" w:rsidRDefault="007303F6" w:rsidP="007303F6"/>
    <w:p w14:paraId="024DB84A" w14:textId="719AA72A" w:rsidR="00BB1013" w:rsidRDefault="00D07EEC" w:rsidP="00370E69">
      <w:pPr>
        <w:pStyle w:val="Overskrift3"/>
        <w:numPr>
          <w:ilvl w:val="0"/>
          <w:numId w:val="15"/>
        </w:numPr>
      </w:pPr>
      <w:bookmarkStart w:id="8" w:name="_Toc536297680"/>
      <w:r>
        <w:t>Opplevd t</w:t>
      </w:r>
      <w:r w:rsidR="00BB1013">
        <w:t>rygghet</w:t>
      </w:r>
      <w:bookmarkEnd w:id="8"/>
    </w:p>
    <w:tbl>
      <w:tblPr>
        <w:tblStyle w:val="Tabellrutenett"/>
        <w:tblW w:w="9898" w:type="dxa"/>
        <w:tblLook w:val="04A0" w:firstRow="1" w:lastRow="0" w:firstColumn="1" w:lastColumn="0" w:noHBand="0" w:noVBand="1"/>
      </w:tblPr>
      <w:tblGrid>
        <w:gridCol w:w="2054"/>
        <w:gridCol w:w="381"/>
        <w:gridCol w:w="446"/>
        <w:gridCol w:w="1577"/>
        <w:gridCol w:w="323"/>
        <w:gridCol w:w="307"/>
        <w:gridCol w:w="339"/>
        <w:gridCol w:w="2314"/>
        <w:gridCol w:w="334"/>
        <w:gridCol w:w="432"/>
        <w:gridCol w:w="1391"/>
      </w:tblGrid>
      <w:tr w:rsidR="007303F6" w:rsidRPr="00DB5C7F" w14:paraId="4497EF5B" w14:textId="77777777" w:rsidTr="005C217F">
        <w:tc>
          <w:tcPr>
            <w:tcW w:w="2054" w:type="dxa"/>
          </w:tcPr>
          <w:p w14:paraId="409E7E02" w14:textId="77777777" w:rsidR="007303F6" w:rsidRPr="00FF77E7" w:rsidRDefault="007303F6" w:rsidP="005C217F">
            <w:pPr>
              <w:pStyle w:val="Listeavsnitt"/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1: </w:t>
            </w:r>
            <w:r w:rsidRPr="00FF77E7">
              <w:rPr>
                <w:rFonts w:ascii="Arial Narrow" w:hAnsi="Arial Narrow"/>
                <w:b/>
                <w:sz w:val="18"/>
                <w:szCs w:val="18"/>
              </w:rPr>
              <w:t>Tema</w:t>
            </w:r>
          </w:p>
        </w:tc>
        <w:tc>
          <w:tcPr>
            <w:tcW w:w="2404" w:type="dxa"/>
            <w:gridSpan w:val="3"/>
          </w:tcPr>
          <w:p w14:paraId="1B54DF9B" w14:textId="77777777" w:rsidR="007303F6" w:rsidRPr="00DB5C7F" w:rsidRDefault="007303F6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3: Status</w:t>
            </w:r>
          </w:p>
        </w:tc>
        <w:tc>
          <w:tcPr>
            <w:tcW w:w="4049" w:type="dxa"/>
            <w:gridSpan w:val="6"/>
          </w:tcPr>
          <w:p w14:paraId="2212FEB9" w14:textId="77777777" w:rsidR="007303F6" w:rsidRPr="00DB5C7F" w:rsidRDefault="007303F6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4: Vurdering</w:t>
            </w:r>
          </w:p>
        </w:tc>
        <w:tc>
          <w:tcPr>
            <w:tcW w:w="1391" w:type="dxa"/>
          </w:tcPr>
          <w:p w14:paraId="4DC2C8A3" w14:textId="77777777" w:rsidR="007303F6" w:rsidRPr="00DB5C7F" w:rsidRDefault="007303F6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5: Tiltak</w:t>
            </w:r>
          </w:p>
        </w:tc>
      </w:tr>
      <w:tr w:rsidR="007303F6" w:rsidRPr="005134EC" w14:paraId="54DE6F92" w14:textId="77777777" w:rsidTr="005C217F">
        <w:tc>
          <w:tcPr>
            <w:tcW w:w="2054" w:type="dxa"/>
          </w:tcPr>
          <w:p w14:paraId="13C63D3E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Spørsmål</w:t>
            </w:r>
          </w:p>
        </w:tc>
        <w:tc>
          <w:tcPr>
            <w:tcW w:w="381" w:type="dxa"/>
          </w:tcPr>
          <w:p w14:paraId="37283C6E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Ja</w:t>
            </w:r>
          </w:p>
        </w:tc>
        <w:tc>
          <w:tcPr>
            <w:tcW w:w="446" w:type="dxa"/>
          </w:tcPr>
          <w:p w14:paraId="1DA317B0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Nei</w:t>
            </w:r>
          </w:p>
        </w:tc>
        <w:tc>
          <w:tcPr>
            <w:tcW w:w="1577" w:type="dxa"/>
          </w:tcPr>
          <w:p w14:paraId="14D0789B" w14:textId="77777777" w:rsidR="007303F6" w:rsidRDefault="007303F6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 xml:space="preserve">Kort </w:t>
            </w:r>
            <w:r>
              <w:rPr>
                <w:rFonts w:ascii="Arial Narrow" w:hAnsi="Arial Narrow"/>
                <w:b/>
                <w:sz w:val="18"/>
                <w:szCs w:val="18"/>
              </w:rPr>
              <w:t>beskrivelse</w:t>
            </w:r>
          </w:p>
          <w:p w14:paraId="1CAF9898" w14:textId="77777777" w:rsidR="007303F6" w:rsidRPr="000042F0" w:rsidRDefault="007303F6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0042F0">
              <w:rPr>
                <w:rFonts w:ascii="Arial Narrow" w:hAnsi="Arial Narrow"/>
                <w:b/>
                <w:sz w:val="18"/>
                <w:szCs w:val="18"/>
              </w:rPr>
              <w:t>Mulig forbedring?</w:t>
            </w:r>
          </w:p>
        </w:tc>
        <w:tc>
          <w:tcPr>
            <w:tcW w:w="323" w:type="dxa"/>
          </w:tcPr>
          <w:p w14:paraId="177DC13C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307" w:type="dxa"/>
          </w:tcPr>
          <w:p w14:paraId="4E6ACF3F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339" w:type="dxa"/>
          </w:tcPr>
          <w:p w14:paraId="729D836B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2314" w:type="dxa"/>
          </w:tcPr>
          <w:p w14:paraId="1FC7906A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 xml:space="preserve">Vurdering </w:t>
            </w:r>
            <w:r>
              <w:rPr>
                <w:rFonts w:ascii="Arial Narrow" w:hAnsi="Arial Narrow"/>
                <w:b/>
                <w:sz w:val="18"/>
                <w:szCs w:val="18"/>
              </w:rPr>
              <w:t>type mangel og behov for tiltak</w:t>
            </w:r>
          </w:p>
        </w:tc>
        <w:tc>
          <w:tcPr>
            <w:tcW w:w="334" w:type="dxa"/>
          </w:tcPr>
          <w:p w14:paraId="45FC05C1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2" w:type="dxa"/>
          </w:tcPr>
          <w:p w14:paraId="70758F62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1391" w:type="dxa"/>
          </w:tcPr>
          <w:p w14:paraId="690A8D5F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Kort beskrivelse</w:t>
            </w:r>
          </w:p>
        </w:tc>
      </w:tr>
      <w:tr w:rsidR="00752420" w:rsidRPr="00202E1D" w14:paraId="34A38EF7" w14:textId="77777777" w:rsidTr="00752420">
        <w:tc>
          <w:tcPr>
            <w:tcW w:w="2054" w:type="dxa"/>
          </w:tcPr>
          <w:p w14:paraId="52ECECD8" w14:textId="553CB491" w:rsidR="00752420" w:rsidRDefault="0075242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F50A7">
              <w:rPr>
                <w:rFonts w:ascii="Arial Narrow" w:hAnsi="Arial Narrow"/>
                <w:sz w:val="18"/>
                <w:szCs w:val="18"/>
              </w:rPr>
              <w:t>Er det valgt kryss</w:t>
            </w:r>
            <w:r w:rsidR="00D07EEC">
              <w:rPr>
                <w:rFonts w:ascii="Arial Narrow" w:hAnsi="Arial Narrow"/>
                <w:sz w:val="18"/>
                <w:szCs w:val="18"/>
              </w:rPr>
              <w:t>ings</w:t>
            </w:r>
            <w:r w:rsidRPr="00DF50A7">
              <w:rPr>
                <w:rFonts w:ascii="Arial Narrow" w:hAnsi="Arial Narrow"/>
                <w:sz w:val="18"/>
                <w:szCs w:val="18"/>
              </w:rPr>
              <w:t xml:space="preserve">løsninger som </w:t>
            </w:r>
            <w:r w:rsidR="00D07EEC">
              <w:rPr>
                <w:rFonts w:ascii="Arial Narrow" w:hAnsi="Arial Narrow"/>
                <w:sz w:val="18"/>
                <w:szCs w:val="18"/>
              </w:rPr>
              <w:t xml:space="preserve">oppleves som </w:t>
            </w:r>
            <w:r w:rsidRPr="00DF50A7">
              <w:rPr>
                <w:rFonts w:ascii="Arial Narrow" w:hAnsi="Arial Narrow"/>
                <w:sz w:val="18"/>
                <w:szCs w:val="18"/>
              </w:rPr>
              <w:t xml:space="preserve">trygge, </w:t>
            </w:r>
            <w:r w:rsidR="00D07EEC">
              <w:rPr>
                <w:rFonts w:ascii="Arial Narrow" w:hAnsi="Arial Narrow"/>
                <w:sz w:val="18"/>
                <w:szCs w:val="18"/>
              </w:rPr>
              <w:t xml:space="preserve">er </w:t>
            </w:r>
            <w:r w:rsidRPr="00DF50A7">
              <w:rPr>
                <w:rFonts w:ascii="Arial Narrow" w:hAnsi="Arial Narrow"/>
                <w:sz w:val="18"/>
                <w:szCs w:val="18"/>
              </w:rPr>
              <w:t>lette å forstå og ferdes i for alle?</w:t>
            </w:r>
            <w:bookmarkStart w:id="9" w:name="_GoBack"/>
            <w:bookmarkEnd w:id="9"/>
          </w:p>
          <w:p w14:paraId="6646FE45" w14:textId="424FA7E8" w:rsidR="00752420" w:rsidRPr="005134EC" w:rsidRDefault="00D07EEC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Hvis det er behov for kryssing av vei, bør kryssing oppleves som mest mulig trygg for alle.</w:t>
            </w:r>
          </w:p>
        </w:tc>
        <w:tc>
          <w:tcPr>
            <w:tcW w:w="381" w:type="dxa"/>
          </w:tcPr>
          <w:p w14:paraId="4C959B2C" w14:textId="77777777" w:rsidR="00752420" w:rsidRPr="005134EC" w:rsidRDefault="0075242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</w:tcPr>
          <w:p w14:paraId="226EB55D" w14:textId="77777777" w:rsidR="00752420" w:rsidRPr="005134EC" w:rsidRDefault="0075242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7" w:type="dxa"/>
          </w:tcPr>
          <w:p w14:paraId="0C30641D" w14:textId="77777777" w:rsidR="00752420" w:rsidRPr="005134EC" w:rsidRDefault="0075242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377D7045" w14:textId="77777777" w:rsidR="00752420" w:rsidRPr="005134EC" w:rsidRDefault="0075242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6248E8B2" w14:textId="77777777" w:rsidR="00752420" w:rsidRPr="005134EC" w:rsidRDefault="0075242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" w:type="dxa"/>
          </w:tcPr>
          <w:p w14:paraId="2213E881" w14:textId="77777777" w:rsidR="00752420" w:rsidRPr="005134EC" w:rsidRDefault="0075242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4" w:type="dxa"/>
          </w:tcPr>
          <w:p w14:paraId="70CB6FA8" w14:textId="77777777" w:rsidR="00752420" w:rsidRPr="005134EC" w:rsidRDefault="0075242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" w:type="dxa"/>
          </w:tcPr>
          <w:p w14:paraId="47877538" w14:textId="77777777" w:rsidR="00752420" w:rsidRPr="005134EC" w:rsidRDefault="0075242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</w:tcPr>
          <w:p w14:paraId="32A8C27B" w14:textId="77777777" w:rsidR="00752420" w:rsidRPr="005134EC" w:rsidRDefault="00752420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0F39BA0F" w14:textId="77777777" w:rsidR="00752420" w:rsidRPr="00202E1D" w:rsidRDefault="00752420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14:paraId="2B5BAC78" w14:textId="76F43016" w:rsidR="007303F6" w:rsidRDefault="007303F6" w:rsidP="007303F6"/>
    <w:p w14:paraId="5F21B440" w14:textId="0167649B" w:rsidR="00BB1013" w:rsidRDefault="00BB1013" w:rsidP="00C57C7B">
      <w:pPr>
        <w:pStyle w:val="Overskrift3"/>
        <w:numPr>
          <w:ilvl w:val="0"/>
          <w:numId w:val="15"/>
        </w:numPr>
      </w:pPr>
      <w:bookmarkStart w:id="10" w:name="_Toc536297681"/>
      <w:r>
        <w:t>Parkering</w:t>
      </w:r>
      <w:bookmarkEnd w:id="10"/>
    </w:p>
    <w:tbl>
      <w:tblPr>
        <w:tblStyle w:val="Tabellrutenett"/>
        <w:tblW w:w="9898" w:type="dxa"/>
        <w:tblLook w:val="04A0" w:firstRow="1" w:lastRow="0" w:firstColumn="1" w:lastColumn="0" w:noHBand="0" w:noVBand="1"/>
      </w:tblPr>
      <w:tblGrid>
        <w:gridCol w:w="2054"/>
        <w:gridCol w:w="381"/>
        <w:gridCol w:w="446"/>
        <w:gridCol w:w="1577"/>
        <w:gridCol w:w="323"/>
        <w:gridCol w:w="307"/>
        <w:gridCol w:w="339"/>
        <w:gridCol w:w="2314"/>
        <w:gridCol w:w="334"/>
        <w:gridCol w:w="432"/>
        <w:gridCol w:w="1391"/>
      </w:tblGrid>
      <w:tr w:rsidR="007303F6" w:rsidRPr="00DB5C7F" w14:paraId="7BA55594" w14:textId="77777777" w:rsidTr="005C217F">
        <w:tc>
          <w:tcPr>
            <w:tcW w:w="2054" w:type="dxa"/>
          </w:tcPr>
          <w:p w14:paraId="1C9EC218" w14:textId="77777777" w:rsidR="007303F6" w:rsidRPr="00FF77E7" w:rsidRDefault="007303F6" w:rsidP="005C217F">
            <w:pPr>
              <w:pStyle w:val="Listeavsnitt"/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1: </w:t>
            </w:r>
            <w:r w:rsidRPr="00FF77E7">
              <w:rPr>
                <w:rFonts w:ascii="Arial Narrow" w:hAnsi="Arial Narrow"/>
                <w:b/>
                <w:sz w:val="18"/>
                <w:szCs w:val="18"/>
              </w:rPr>
              <w:t>Tema</w:t>
            </w:r>
          </w:p>
        </w:tc>
        <w:tc>
          <w:tcPr>
            <w:tcW w:w="2404" w:type="dxa"/>
            <w:gridSpan w:val="3"/>
          </w:tcPr>
          <w:p w14:paraId="1188DC00" w14:textId="77777777" w:rsidR="007303F6" w:rsidRPr="00DB5C7F" w:rsidRDefault="007303F6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3: Status</w:t>
            </w:r>
          </w:p>
        </w:tc>
        <w:tc>
          <w:tcPr>
            <w:tcW w:w="4049" w:type="dxa"/>
            <w:gridSpan w:val="6"/>
          </w:tcPr>
          <w:p w14:paraId="4A6CB834" w14:textId="77777777" w:rsidR="007303F6" w:rsidRPr="00DB5C7F" w:rsidRDefault="007303F6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4: Vurdering</w:t>
            </w:r>
          </w:p>
        </w:tc>
        <w:tc>
          <w:tcPr>
            <w:tcW w:w="1391" w:type="dxa"/>
          </w:tcPr>
          <w:p w14:paraId="47E37251" w14:textId="77777777" w:rsidR="007303F6" w:rsidRPr="00DB5C7F" w:rsidRDefault="007303F6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5: Tiltak</w:t>
            </w:r>
          </w:p>
        </w:tc>
      </w:tr>
      <w:tr w:rsidR="007303F6" w:rsidRPr="005134EC" w14:paraId="208DBDB8" w14:textId="77777777" w:rsidTr="005C217F">
        <w:tc>
          <w:tcPr>
            <w:tcW w:w="2054" w:type="dxa"/>
          </w:tcPr>
          <w:p w14:paraId="10D10BE6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Spørsmål</w:t>
            </w:r>
          </w:p>
        </w:tc>
        <w:tc>
          <w:tcPr>
            <w:tcW w:w="381" w:type="dxa"/>
          </w:tcPr>
          <w:p w14:paraId="3EC23738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Ja</w:t>
            </w:r>
          </w:p>
        </w:tc>
        <w:tc>
          <w:tcPr>
            <w:tcW w:w="446" w:type="dxa"/>
          </w:tcPr>
          <w:p w14:paraId="3BCD2FD1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Nei</w:t>
            </w:r>
          </w:p>
        </w:tc>
        <w:tc>
          <w:tcPr>
            <w:tcW w:w="1577" w:type="dxa"/>
          </w:tcPr>
          <w:p w14:paraId="49B041E9" w14:textId="77777777" w:rsidR="007303F6" w:rsidRDefault="007303F6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 xml:space="preserve">Kort </w:t>
            </w:r>
            <w:r>
              <w:rPr>
                <w:rFonts w:ascii="Arial Narrow" w:hAnsi="Arial Narrow"/>
                <w:b/>
                <w:sz w:val="18"/>
                <w:szCs w:val="18"/>
              </w:rPr>
              <w:t>beskrivelse</w:t>
            </w:r>
          </w:p>
          <w:p w14:paraId="09DD7172" w14:textId="77777777" w:rsidR="007303F6" w:rsidRPr="000042F0" w:rsidRDefault="007303F6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0042F0">
              <w:rPr>
                <w:rFonts w:ascii="Arial Narrow" w:hAnsi="Arial Narrow"/>
                <w:b/>
                <w:sz w:val="18"/>
                <w:szCs w:val="18"/>
              </w:rPr>
              <w:t>Mulig forbedring?</w:t>
            </w:r>
          </w:p>
        </w:tc>
        <w:tc>
          <w:tcPr>
            <w:tcW w:w="323" w:type="dxa"/>
          </w:tcPr>
          <w:p w14:paraId="0F55E82D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307" w:type="dxa"/>
          </w:tcPr>
          <w:p w14:paraId="6DB8BDF1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339" w:type="dxa"/>
          </w:tcPr>
          <w:p w14:paraId="635BBE36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2314" w:type="dxa"/>
          </w:tcPr>
          <w:p w14:paraId="519CFA9A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 xml:space="preserve">Vurdering </w:t>
            </w:r>
            <w:r>
              <w:rPr>
                <w:rFonts w:ascii="Arial Narrow" w:hAnsi="Arial Narrow"/>
                <w:b/>
                <w:sz w:val="18"/>
                <w:szCs w:val="18"/>
              </w:rPr>
              <w:t>type mangel og behov for tiltak</w:t>
            </w:r>
          </w:p>
        </w:tc>
        <w:tc>
          <w:tcPr>
            <w:tcW w:w="334" w:type="dxa"/>
          </w:tcPr>
          <w:p w14:paraId="0E46CFBF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2" w:type="dxa"/>
          </w:tcPr>
          <w:p w14:paraId="4D9C9825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1391" w:type="dxa"/>
          </w:tcPr>
          <w:p w14:paraId="0B85A168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Kort beskrivelse</w:t>
            </w:r>
          </w:p>
        </w:tc>
      </w:tr>
      <w:tr w:rsidR="00661AFB" w:rsidRPr="00202E1D" w14:paraId="40EDE51C" w14:textId="77777777" w:rsidTr="00661AFB">
        <w:tc>
          <w:tcPr>
            <w:tcW w:w="2054" w:type="dxa"/>
          </w:tcPr>
          <w:p w14:paraId="47F024C9" w14:textId="77777777" w:rsidR="00661AFB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Er det tilstrekkelig antall HC-parkeringsplasser?</w:t>
            </w:r>
          </w:p>
          <w:p w14:paraId="62BFFD7F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02E1D">
              <w:rPr>
                <w:rFonts w:ascii="Arial Narrow" w:hAnsi="Arial Narrow"/>
                <w:i/>
                <w:sz w:val="18"/>
                <w:szCs w:val="18"/>
              </w:rPr>
              <w:t>Antall parkeringsplasser må vurderes i hvert enkelt tilfelle.</w:t>
            </w:r>
          </w:p>
        </w:tc>
        <w:tc>
          <w:tcPr>
            <w:tcW w:w="381" w:type="dxa"/>
          </w:tcPr>
          <w:p w14:paraId="7A6CE01A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</w:tcPr>
          <w:p w14:paraId="3DDE4606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7" w:type="dxa"/>
          </w:tcPr>
          <w:p w14:paraId="13312255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5EFEDBA9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723DD8DA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" w:type="dxa"/>
          </w:tcPr>
          <w:p w14:paraId="49B52A11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4" w:type="dxa"/>
          </w:tcPr>
          <w:p w14:paraId="461BA637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" w:type="dxa"/>
          </w:tcPr>
          <w:p w14:paraId="2DC4763B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</w:tcPr>
          <w:p w14:paraId="64F87EA3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2C1F1ED0" w14:textId="77777777" w:rsidR="00661AFB" w:rsidRPr="00202E1D" w:rsidRDefault="00661AFB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661AFB" w:rsidRPr="00202E1D" w14:paraId="78C09B3E" w14:textId="77777777" w:rsidTr="00661AFB">
        <w:tc>
          <w:tcPr>
            <w:tcW w:w="2054" w:type="dxa"/>
          </w:tcPr>
          <w:p w14:paraId="017B2AF5" w14:textId="77777777" w:rsidR="00661AFB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Er HC-parkering optimalt plassert i forhold til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målpunkter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?</w:t>
            </w:r>
          </w:p>
          <w:p w14:paraId="6D2BACED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02E1D">
              <w:rPr>
                <w:rFonts w:ascii="Arial Narrow" w:hAnsi="Arial Narrow"/>
                <w:i/>
                <w:sz w:val="18"/>
                <w:szCs w:val="18"/>
              </w:rPr>
              <w:t xml:space="preserve">HC-parkering må være nær de </w:t>
            </w:r>
            <w:proofErr w:type="spellStart"/>
            <w:r w:rsidRPr="00202E1D">
              <w:rPr>
                <w:rFonts w:ascii="Arial Narrow" w:hAnsi="Arial Narrow"/>
                <w:i/>
                <w:sz w:val="18"/>
                <w:szCs w:val="18"/>
              </w:rPr>
              <w:t>målpunkter</w:t>
            </w:r>
            <w:proofErr w:type="spellEnd"/>
            <w:r w:rsidRPr="00202E1D">
              <w:rPr>
                <w:rFonts w:ascii="Arial Narrow" w:hAnsi="Arial Narrow"/>
                <w:i/>
                <w:sz w:val="18"/>
                <w:szCs w:val="18"/>
              </w:rPr>
              <w:t xml:space="preserve"> de skal dekke, og det må være trinnfritt fra parkering til </w:t>
            </w:r>
            <w:proofErr w:type="spellStart"/>
            <w:r w:rsidRPr="00202E1D">
              <w:rPr>
                <w:rFonts w:ascii="Arial Narrow" w:hAnsi="Arial Narrow"/>
                <w:i/>
                <w:sz w:val="18"/>
                <w:szCs w:val="18"/>
              </w:rPr>
              <w:t>målpunkter</w:t>
            </w:r>
            <w:proofErr w:type="spellEnd"/>
            <w:r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</w:tc>
        <w:tc>
          <w:tcPr>
            <w:tcW w:w="381" w:type="dxa"/>
          </w:tcPr>
          <w:p w14:paraId="3F95FB95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</w:tcPr>
          <w:p w14:paraId="77E14F54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7" w:type="dxa"/>
          </w:tcPr>
          <w:p w14:paraId="19AD3F4E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26625B7E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265CC78B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" w:type="dxa"/>
          </w:tcPr>
          <w:p w14:paraId="505FE002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4" w:type="dxa"/>
          </w:tcPr>
          <w:p w14:paraId="092195A1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" w:type="dxa"/>
          </w:tcPr>
          <w:p w14:paraId="6876005A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</w:tcPr>
          <w:p w14:paraId="11F865BF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01641D31" w14:textId="77777777" w:rsidR="00661AFB" w:rsidRPr="00202E1D" w:rsidRDefault="00661AFB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661AFB" w:rsidRPr="00202E1D" w14:paraId="375A8DB9" w14:textId="77777777" w:rsidTr="00661AFB">
        <w:tc>
          <w:tcPr>
            <w:tcW w:w="2054" w:type="dxa"/>
          </w:tcPr>
          <w:p w14:paraId="10108D71" w14:textId="77777777" w:rsidR="00661AFB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Er parkeringsplassene plassert på et plant område uten tverrfall og helning? Har HC-parkeringsplassene tilstrekkelig størrelse?</w:t>
            </w:r>
          </w:p>
          <w:p w14:paraId="660EE710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02E1D">
              <w:rPr>
                <w:rFonts w:ascii="Arial Narrow" w:hAnsi="Arial Narrow"/>
                <w:i/>
                <w:sz w:val="18"/>
                <w:szCs w:val="18"/>
              </w:rPr>
              <w:t xml:space="preserve">Helning skal være under 1 prosent. Større helning gjør det generelt vanskeligere å komme ut og inn av bilen, og biler med heis krever en tilnærmet plan flate for å fungere.  </w:t>
            </w:r>
          </w:p>
        </w:tc>
        <w:tc>
          <w:tcPr>
            <w:tcW w:w="381" w:type="dxa"/>
          </w:tcPr>
          <w:p w14:paraId="64C347CC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</w:tcPr>
          <w:p w14:paraId="32A64808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7" w:type="dxa"/>
          </w:tcPr>
          <w:p w14:paraId="30263C77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45EA67BD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4C9A9494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" w:type="dxa"/>
          </w:tcPr>
          <w:p w14:paraId="6142C037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4" w:type="dxa"/>
          </w:tcPr>
          <w:p w14:paraId="58D4DEA3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" w:type="dxa"/>
          </w:tcPr>
          <w:p w14:paraId="796DF930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</w:tcPr>
          <w:p w14:paraId="0AFDAED0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41280527" w14:textId="77777777" w:rsidR="00661AFB" w:rsidRPr="00202E1D" w:rsidRDefault="00661AFB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14:paraId="49622986" w14:textId="55DFCF9F" w:rsidR="007303F6" w:rsidRDefault="007303F6" w:rsidP="007303F6"/>
    <w:p w14:paraId="343BADF6" w14:textId="54E0CACA" w:rsidR="00BB1013" w:rsidRDefault="00BB1013" w:rsidP="00C57C7B">
      <w:pPr>
        <w:pStyle w:val="Overskrift3"/>
        <w:numPr>
          <w:ilvl w:val="0"/>
          <w:numId w:val="15"/>
        </w:numPr>
      </w:pPr>
      <w:bookmarkStart w:id="11" w:name="_Toc536297682"/>
      <w:r>
        <w:t>Drift og vedlikehold</w:t>
      </w:r>
      <w:bookmarkEnd w:id="11"/>
    </w:p>
    <w:tbl>
      <w:tblPr>
        <w:tblStyle w:val="Tabellrutenett"/>
        <w:tblW w:w="9898" w:type="dxa"/>
        <w:tblLook w:val="04A0" w:firstRow="1" w:lastRow="0" w:firstColumn="1" w:lastColumn="0" w:noHBand="0" w:noVBand="1"/>
      </w:tblPr>
      <w:tblGrid>
        <w:gridCol w:w="2054"/>
        <w:gridCol w:w="381"/>
        <w:gridCol w:w="446"/>
        <w:gridCol w:w="1577"/>
        <w:gridCol w:w="323"/>
        <w:gridCol w:w="307"/>
        <w:gridCol w:w="339"/>
        <w:gridCol w:w="2314"/>
        <w:gridCol w:w="334"/>
        <w:gridCol w:w="432"/>
        <w:gridCol w:w="1391"/>
      </w:tblGrid>
      <w:tr w:rsidR="007303F6" w:rsidRPr="00DB5C7F" w14:paraId="40E17085" w14:textId="77777777" w:rsidTr="005C217F">
        <w:tc>
          <w:tcPr>
            <w:tcW w:w="2054" w:type="dxa"/>
          </w:tcPr>
          <w:p w14:paraId="1265A4F5" w14:textId="77777777" w:rsidR="007303F6" w:rsidRPr="00FF77E7" w:rsidRDefault="007303F6" w:rsidP="005C217F">
            <w:pPr>
              <w:pStyle w:val="Listeavsnitt"/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1: </w:t>
            </w:r>
            <w:r w:rsidRPr="00FF77E7">
              <w:rPr>
                <w:rFonts w:ascii="Arial Narrow" w:hAnsi="Arial Narrow"/>
                <w:b/>
                <w:sz w:val="18"/>
                <w:szCs w:val="18"/>
              </w:rPr>
              <w:t>Tema</w:t>
            </w:r>
          </w:p>
        </w:tc>
        <w:tc>
          <w:tcPr>
            <w:tcW w:w="2404" w:type="dxa"/>
            <w:gridSpan w:val="3"/>
          </w:tcPr>
          <w:p w14:paraId="607611E2" w14:textId="77777777" w:rsidR="007303F6" w:rsidRPr="00DB5C7F" w:rsidRDefault="007303F6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3: Status</w:t>
            </w:r>
          </w:p>
        </w:tc>
        <w:tc>
          <w:tcPr>
            <w:tcW w:w="4049" w:type="dxa"/>
            <w:gridSpan w:val="6"/>
          </w:tcPr>
          <w:p w14:paraId="2C9904DD" w14:textId="77777777" w:rsidR="007303F6" w:rsidRPr="00DB5C7F" w:rsidRDefault="007303F6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4: Vurdering</w:t>
            </w:r>
          </w:p>
        </w:tc>
        <w:tc>
          <w:tcPr>
            <w:tcW w:w="1391" w:type="dxa"/>
          </w:tcPr>
          <w:p w14:paraId="055C4C22" w14:textId="77777777" w:rsidR="007303F6" w:rsidRPr="00DB5C7F" w:rsidRDefault="007303F6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5: Tiltak</w:t>
            </w:r>
          </w:p>
        </w:tc>
      </w:tr>
      <w:tr w:rsidR="007303F6" w:rsidRPr="005134EC" w14:paraId="31A0DF3A" w14:textId="77777777" w:rsidTr="005C217F">
        <w:tc>
          <w:tcPr>
            <w:tcW w:w="2054" w:type="dxa"/>
          </w:tcPr>
          <w:p w14:paraId="23A672B0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Spørsmål</w:t>
            </w:r>
          </w:p>
        </w:tc>
        <w:tc>
          <w:tcPr>
            <w:tcW w:w="381" w:type="dxa"/>
          </w:tcPr>
          <w:p w14:paraId="438A91A5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Ja</w:t>
            </w:r>
          </w:p>
        </w:tc>
        <w:tc>
          <w:tcPr>
            <w:tcW w:w="446" w:type="dxa"/>
          </w:tcPr>
          <w:p w14:paraId="36023A43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Nei</w:t>
            </w:r>
          </w:p>
        </w:tc>
        <w:tc>
          <w:tcPr>
            <w:tcW w:w="1577" w:type="dxa"/>
          </w:tcPr>
          <w:p w14:paraId="0E81F595" w14:textId="77777777" w:rsidR="007303F6" w:rsidRDefault="007303F6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 xml:space="preserve">Kort </w:t>
            </w:r>
            <w:r>
              <w:rPr>
                <w:rFonts w:ascii="Arial Narrow" w:hAnsi="Arial Narrow"/>
                <w:b/>
                <w:sz w:val="18"/>
                <w:szCs w:val="18"/>
              </w:rPr>
              <w:t>beskrivelse</w:t>
            </w:r>
          </w:p>
          <w:p w14:paraId="2AB7156B" w14:textId="77777777" w:rsidR="007303F6" w:rsidRPr="000042F0" w:rsidRDefault="007303F6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0042F0">
              <w:rPr>
                <w:rFonts w:ascii="Arial Narrow" w:hAnsi="Arial Narrow"/>
                <w:b/>
                <w:sz w:val="18"/>
                <w:szCs w:val="18"/>
              </w:rPr>
              <w:t>Mulig forbedring?</w:t>
            </w:r>
          </w:p>
        </w:tc>
        <w:tc>
          <w:tcPr>
            <w:tcW w:w="323" w:type="dxa"/>
          </w:tcPr>
          <w:p w14:paraId="4CBD7DDE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307" w:type="dxa"/>
          </w:tcPr>
          <w:p w14:paraId="1C9278E1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339" w:type="dxa"/>
          </w:tcPr>
          <w:p w14:paraId="3A34114D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2314" w:type="dxa"/>
          </w:tcPr>
          <w:p w14:paraId="7A888E56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 xml:space="preserve">Vurdering </w:t>
            </w:r>
            <w:r>
              <w:rPr>
                <w:rFonts w:ascii="Arial Narrow" w:hAnsi="Arial Narrow"/>
                <w:b/>
                <w:sz w:val="18"/>
                <w:szCs w:val="18"/>
              </w:rPr>
              <w:t>type mangel og behov for tiltak</w:t>
            </w:r>
          </w:p>
        </w:tc>
        <w:tc>
          <w:tcPr>
            <w:tcW w:w="334" w:type="dxa"/>
          </w:tcPr>
          <w:p w14:paraId="63C97180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2" w:type="dxa"/>
          </w:tcPr>
          <w:p w14:paraId="421429DF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1391" w:type="dxa"/>
          </w:tcPr>
          <w:p w14:paraId="1A9718D8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Kort beskrivelse</w:t>
            </w:r>
          </w:p>
        </w:tc>
      </w:tr>
      <w:tr w:rsidR="00661AFB" w:rsidRPr="00202E1D" w14:paraId="0F46A3A0" w14:textId="77777777" w:rsidTr="00661AFB">
        <w:tc>
          <w:tcPr>
            <w:tcW w:w="2054" w:type="dxa"/>
          </w:tcPr>
          <w:p w14:paraId="49D5E71A" w14:textId="77777777" w:rsidR="00661AFB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Er det e</w:t>
            </w:r>
            <w:r w:rsidRPr="00837180">
              <w:rPr>
                <w:rFonts w:ascii="Arial Narrow" w:hAnsi="Arial Narrow"/>
                <w:sz w:val="18"/>
                <w:szCs w:val="18"/>
              </w:rPr>
              <w:t>nkelt å sikre god fremkommelighet gjennom drift og vedlikehold</w:t>
            </w:r>
            <w:r>
              <w:rPr>
                <w:rFonts w:ascii="Arial Narrow" w:hAnsi="Arial Narrow"/>
                <w:sz w:val="18"/>
                <w:szCs w:val="18"/>
              </w:rPr>
              <w:t>?</w:t>
            </w:r>
          </w:p>
          <w:p w14:paraId="2E0FB48E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02E1D">
              <w:rPr>
                <w:rFonts w:ascii="Arial Narrow" w:hAnsi="Arial Narrow"/>
                <w:i/>
                <w:sz w:val="18"/>
                <w:szCs w:val="18"/>
              </w:rPr>
              <w:t>Minstekrav til bredder og areal uten hindringer må være tilfredsstilt.</w:t>
            </w:r>
          </w:p>
        </w:tc>
        <w:tc>
          <w:tcPr>
            <w:tcW w:w="381" w:type="dxa"/>
          </w:tcPr>
          <w:p w14:paraId="2B8E697A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</w:tcPr>
          <w:p w14:paraId="11714883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7" w:type="dxa"/>
          </w:tcPr>
          <w:p w14:paraId="41F77F3D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4ED92319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7B244B0C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" w:type="dxa"/>
          </w:tcPr>
          <w:p w14:paraId="3A600AD0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4" w:type="dxa"/>
          </w:tcPr>
          <w:p w14:paraId="118BA65B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" w:type="dxa"/>
          </w:tcPr>
          <w:p w14:paraId="3579ADE7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</w:tcPr>
          <w:p w14:paraId="18113D47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686895C5" w14:textId="77777777" w:rsidR="00661AFB" w:rsidRPr="00202E1D" w:rsidRDefault="00661AFB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661AFB" w:rsidRPr="00202E1D" w14:paraId="0C6AAE0D" w14:textId="77777777" w:rsidTr="00661AFB">
        <w:tc>
          <w:tcPr>
            <w:tcW w:w="2054" w:type="dxa"/>
          </w:tcPr>
          <w:p w14:paraId="23FFEAAC" w14:textId="77777777" w:rsidR="00661AFB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Er det t</w:t>
            </w:r>
            <w:r w:rsidRPr="00837180">
              <w:rPr>
                <w:rFonts w:ascii="Arial Narrow" w:hAnsi="Arial Narrow"/>
                <w:sz w:val="18"/>
                <w:szCs w:val="18"/>
              </w:rPr>
              <w:t xml:space="preserve">ilstrekkelig areal til </w:t>
            </w:r>
            <w:proofErr w:type="spellStart"/>
            <w:r w:rsidRPr="00837180">
              <w:rPr>
                <w:rFonts w:ascii="Arial Narrow" w:hAnsi="Arial Narrow"/>
                <w:sz w:val="18"/>
                <w:szCs w:val="18"/>
              </w:rPr>
              <w:t>snøopplag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?</w:t>
            </w:r>
          </w:p>
          <w:p w14:paraId="2BDA8F25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02E1D">
              <w:rPr>
                <w:rFonts w:ascii="Arial Narrow" w:hAnsi="Arial Narrow"/>
                <w:i/>
                <w:sz w:val="18"/>
                <w:szCs w:val="18"/>
              </w:rPr>
              <w:t xml:space="preserve">Dersom det mangler plass for </w:t>
            </w:r>
            <w:proofErr w:type="spellStart"/>
            <w:r w:rsidRPr="00202E1D">
              <w:rPr>
                <w:rFonts w:ascii="Arial Narrow" w:hAnsi="Arial Narrow"/>
                <w:i/>
                <w:sz w:val="18"/>
                <w:szCs w:val="18"/>
              </w:rPr>
              <w:t>snøopplag</w:t>
            </w:r>
            <w:proofErr w:type="spellEnd"/>
            <w:r w:rsidRPr="00202E1D">
              <w:rPr>
                <w:rFonts w:ascii="Arial Narrow" w:hAnsi="Arial Narrow"/>
                <w:i/>
                <w:sz w:val="18"/>
                <w:szCs w:val="18"/>
              </w:rPr>
              <w:t xml:space="preserve"> kan det bli vanskelig å oppnå ryddige gang- og sykkelforbindelser</w:t>
            </w:r>
            <w:r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</w:tc>
        <w:tc>
          <w:tcPr>
            <w:tcW w:w="381" w:type="dxa"/>
          </w:tcPr>
          <w:p w14:paraId="7AB23CEE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</w:tcPr>
          <w:p w14:paraId="22D86309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7" w:type="dxa"/>
          </w:tcPr>
          <w:p w14:paraId="625C0B63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002DBADF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7566B1AF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" w:type="dxa"/>
          </w:tcPr>
          <w:p w14:paraId="7FBB7B03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4" w:type="dxa"/>
          </w:tcPr>
          <w:p w14:paraId="566B14A7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" w:type="dxa"/>
          </w:tcPr>
          <w:p w14:paraId="65044087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</w:tcPr>
          <w:p w14:paraId="6F2C7087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16E5E40E" w14:textId="77777777" w:rsidR="00661AFB" w:rsidRPr="00202E1D" w:rsidRDefault="00661AFB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661AFB" w:rsidRPr="00202E1D" w14:paraId="2377AEB3" w14:textId="77777777" w:rsidTr="00661AFB">
        <w:tc>
          <w:tcPr>
            <w:tcW w:w="2054" w:type="dxa"/>
          </w:tcPr>
          <w:p w14:paraId="73A3EEB4" w14:textId="77777777" w:rsidR="00661AFB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Er det tatt hensyn til miljø, drift og vedlikehold ved valg av materialer og beplantning? </w:t>
            </w:r>
          </w:p>
          <w:p w14:paraId="73096241" w14:textId="77777777" w:rsidR="00661AFB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02E1D">
              <w:rPr>
                <w:rFonts w:ascii="Arial Narrow" w:hAnsi="Arial Narrow"/>
                <w:i/>
                <w:sz w:val="18"/>
                <w:szCs w:val="18"/>
              </w:rPr>
              <w:t>Beplantning og materialer som ikke har uheldig virkning med tanke på astma og allergi. Løsningene må fungere i flere år og under ulike klimaforhold.</w:t>
            </w:r>
          </w:p>
        </w:tc>
        <w:tc>
          <w:tcPr>
            <w:tcW w:w="381" w:type="dxa"/>
          </w:tcPr>
          <w:p w14:paraId="4A0B42FC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</w:tcPr>
          <w:p w14:paraId="2D15A2A0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7" w:type="dxa"/>
          </w:tcPr>
          <w:p w14:paraId="320CAF3D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2BAB8C35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6F2E86F2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" w:type="dxa"/>
          </w:tcPr>
          <w:p w14:paraId="66FBECDF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4" w:type="dxa"/>
          </w:tcPr>
          <w:p w14:paraId="69BB03B2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" w:type="dxa"/>
          </w:tcPr>
          <w:p w14:paraId="4689B7F4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</w:tcPr>
          <w:p w14:paraId="2C62E1E2" w14:textId="77777777" w:rsidR="00661AFB" w:rsidRPr="005134EC" w:rsidRDefault="00661AFB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68807790" w14:textId="77777777" w:rsidR="00661AFB" w:rsidRPr="00202E1D" w:rsidRDefault="00661AFB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14:paraId="6ACFBEF6" w14:textId="77777777" w:rsidR="00BB1013" w:rsidRDefault="00BB1013" w:rsidP="00BB1013">
      <w:pPr>
        <w:spacing w:after="0"/>
      </w:pPr>
    </w:p>
    <w:p w14:paraId="3EDDE43F" w14:textId="32A09ADC" w:rsidR="00BB1013" w:rsidRDefault="00BB1013" w:rsidP="00C57C7B">
      <w:pPr>
        <w:pStyle w:val="Overskrift3"/>
        <w:numPr>
          <w:ilvl w:val="0"/>
          <w:numId w:val="15"/>
        </w:numPr>
      </w:pPr>
      <w:bookmarkStart w:id="12" w:name="_Toc536297683"/>
      <w:r>
        <w:t>Plandokumentene</w:t>
      </w:r>
      <w:bookmarkEnd w:id="12"/>
    </w:p>
    <w:tbl>
      <w:tblPr>
        <w:tblStyle w:val="Tabellrutenett"/>
        <w:tblW w:w="9898" w:type="dxa"/>
        <w:tblLook w:val="04A0" w:firstRow="1" w:lastRow="0" w:firstColumn="1" w:lastColumn="0" w:noHBand="0" w:noVBand="1"/>
      </w:tblPr>
      <w:tblGrid>
        <w:gridCol w:w="2054"/>
        <w:gridCol w:w="381"/>
        <w:gridCol w:w="446"/>
        <w:gridCol w:w="1577"/>
        <w:gridCol w:w="323"/>
        <w:gridCol w:w="307"/>
        <w:gridCol w:w="339"/>
        <w:gridCol w:w="2314"/>
        <w:gridCol w:w="334"/>
        <w:gridCol w:w="432"/>
        <w:gridCol w:w="1391"/>
      </w:tblGrid>
      <w:tr w:rsidR="007303F6" w:rsidRPr="00DB5C7F" w14:paraId="6972DB78" w14:textId="77777777" w:rsidTr="005C217F">
        <w:tc>
          <w:tcPr>
            <w:tcW w:w="2054" w:type="dxa"/>
          </w:tcPr>
          <w:p w14:paraId="03A075DD" w14:textId="77777777" w:rsidR="007303F6" w:rsidRPr="00FF77E7" w:rsidRDefault="007303F6" w:rsidP="005C217F">
            <w:pPr>
              <w:pStyle w:val="Listeavsnitt"/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1: </w:t>
            </w:r>
            <w:r w:rsidRPr="00FF77E7">
              <w:rPr>
                <w:rFonts w:ascii="Arial Narrow" w:hAnsi="Arial Narrow"/>
                <w:b/>
                <w:sz w:val="18"/>
                <w:szCs w:val="18"/>
              </w:rPr>
              <w:t>Tema</w:t>
            </w:r>
          </w:p>
        </w:tc>
        <w:tc>
          <w:tcPr>
            <w:tcW w:w="2404" w:type="dxa"/>
            <w:gridSpan w:val="3"/>
          </w:tcPr>
          <w:p w14:paraId="3DD63ED5" w14:textId="77777777" w:rsidR="007303F6" w:rsidRPr="00DB5C7F" w:rsidRDefault="007303F6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3: Status</w:t>
            </w:r>
          </w:p>
        </w:tc>
        <w:tc>
          <w:tcPr>
            <w:tcW w:w="4049" w:type="dxa"/>
            <w:gridSpan w:val="6"/>
          </w:tcPr>
          <w:p w14:paraId="5F3536E9" w14:textId="77777777" w:rsidR="007303F6" w:rsidRPr="00DB5C7F" w:rsidRDefault="007303F6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4: Vurdering</w:t>
            </w:r>
          </w:p>
        </w:tc>
        <w:tc>
          <w:tcPr>
            <w:tcW w:w="1391" w:type="dxa"/>
          </w:tcPr>
          <w:p w14:paraId="17887811" w14:textId="77777777" w:rsidR="007303F6" w:rsidRPr="00DB5C7F" w:rsidRDefault="007303F6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5: Tiltak</w:t>
            </w:r>
          </w:p>
        </w:tc>
      </w:tr>
      <w:tr w:rsidR="007303F6" w:rsidRPr="005134EC" w14:paraId="71CD06D6" w14:textId="77777777" w:rsidTr="005C217F">
        <w:tc>
          <w:tcPr>
            <w:tcW w:w="2054" w:type="dxa"/>
          </w:tcPr>
          <w:p w14:paraId="765A8CBE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Spørsmål</w:t>
            </w:r>
          </w:p>
        </w:tc>
        <w:tc>
          <w:tcPr>
            <w:tcW w:w="381" w:type="dxa"/>
          </w:tcPr>
          <w:p w14:paraId="0AD6426C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Ja</w:t>
            </w:r>
          </w:p>
        </w:tc>
        <w:tc>
          <w:tcPr>
            <w:tcW w:w="446" w:type="dxa"/>
          </w:tcPr>
          <w:p w14:paraId="58BEE434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Nei</w:t>
            </w:r>
          </w:p>
        </w:tc>
        <w:tc>
          <w:tcPr>
            <w:tcW w:w="1577" w:type="dxa"/>
          </w:tcPr>
          <w:p w14:paraId="2E4576DC" w14:textId="77777777" w:rsidR="007303F6" w:rsidRDefault="007303F6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 xml:space="preserve">Kort </w:t>
            </w:r>
            <w:r>
              <w:rPr>
                <w:rFonts w:ascii="Arial Narrow" w:hAnsi="Arial Narrow"/>
                <w:b/>
                <w:sz w:val="18"/>
                <w:szCs w:val="18"/>
              </w:rPr>
              <w:t>beskrivelse</w:t>
            </w:r>
          </w:p>
          <w:p w14:paraId="39ED92D7" w14:textId="77777777" w:rsidR="007303F6" w:rsidRPr="000042F0" w:rsidRDefault="007303F6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0042F0">
              <w:rPr>
                <w:rFonts w:ascii="Arial Narrow" w:hAnsi="Arial Narrow"/>
                <w:b/>
                <w:sz w:val="18"/>
                <w:szCs w:val="18"/>
              </w:rPr>
              <w:t>Mulig forbedring?</w:t>
            </w:r>
          </w:p>
        </w:tc>
        <w:tc>
          <w:tcPr>
            <w:tcW w:w="323" w:type="dxa"/>
          </w:tcPr>
          <w:p w14:paraId="6A270F6E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307" w:type="dxa"/>
          </w:tcPr>
          <w:p w14:paraId="7787DA2E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339" w:type="dxa"/>
          </w:tcPr>
          <w:p w14:paraId="31CA1424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2314" w:type="dxa"/>
          </w:tcPr>
          <w:p w14:paraId="3073859E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 xml:space="preserve">Vurdering </w:t>
            </w:r>
            <w:r>
              <w:rPr>
                <w:rFonts w:ascii="Arial Narrow" w:hAnsi="Arial Narrow"/>
                <w:b/>
                <w:sz w:val="18"/>
                <w:szCs w:val="18"/>
              </w:rPr>
              <w:t>type mangel og behov for tiltak</w:t>
            </w:r>
          </w:p>
        </w:tc>
        <w:tc>
          <w:tcPr>
            <w:tcW w:w="334" w:type="dxa"/>
          </w:tcPr>
          <w:p w14:paraId="5AD9BE63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2" w:type="dxa"/>
          </w:tcPr>
          <w:p w14:paraId="6E69BA72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1391" w:type="dxa"/>
          </w:tcPr>
          <w:p w14:paraId="6922A97D" w14:textId="77777777" w:rsidR="007303F6" w:rsidRPr="005134EC" w:rsidRDefault="007303F6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Kort beskrivelse</w:t>
            </w:r>
          </w:p>
        </w:tc>
      </w:tr>
      <w:tr w:rsidR="003459E1" w:rsidRPr="00202E1D" w14:paraId="6A4432F7" w14:textId="77777777" w:rsidTr="003459E1">
        <w:tc>
          <w:tcPr>
            <w:tcW w:w="2054" w:type="dxa"/>
          </w:tcPr>
          <w:p w14:paraId="1121D0D9" w14:textId="77777777" w:rsidR="003459E1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37180">
              <w:rPr>
                <w:rFonts w:ascii="Arial Narrow" w:hAnsi="Arial Narrow"/>
                <w:sz w:val="18"/>
                <w:szCs w:val="18"/>
              </w:rPr>
              <w:t xml:space="preserve">Er universell utforming omtalt i planbeskrivelsen?  </w:t>
            </w:r>
          </w:p>
          <w:p w14:paraId="5955D246" w14:textId="298B312B" w:rsidR="003459E1" w:rsidRPr="005134EC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02E1D">
              <w:rPr>
                <w:rFonts w:ascii="Arial Narrow" w:hAnsi="Arial Narrow"/>
                <w:i/>
                <w:sz w:val="18"/>
                <w:szCs w:val="18"/>
              </w:rPr>
              <w:t>Er grepene for</w:t>
            </w:r>
            <w:r w:rsidR="00883C3F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202E1D">
              <w:rPr>
                <w:rFonts w:ascii="Arial Narrow" w:hAnsi="Arial Narrow"/>
                <w:i/>
                <w:sz w:val="18"/>
                <w:szCs w:val="18"/>
              </w:rPr>
              <w:t xml:space="preserve">tilgjengelighet til, fra og mellom </w:t>
            </w:r>
            <w:proofErr w:type="spellStart"/>
            <w:r w:rsidRPr="00202E1D">
              <w:rPr>
                <w:rFonts w:ascii="Arial Narrow" w:hAnsi="Arial Narrow"/>
                <w:i/>
                <w:sz w:val="18"/>
                <w:szCs w:val="18"/>
              </w:rPr>
              <w:t>målpunkter</w:t>
            </w:r>
            <w:proofErr w:type="spellEnd"/>
            <w:r w:rsidRPr="00202E1D">
              <w:rPr>
                <w:rFonts w:ascii="Arial Narrow" w:hAnsi="Arial Narrow"/>
                <w:i/>
                <w:sz w:val="18"/>
                <w:szCs w:val="18"/>
              </w:rPr>
              <w:t xml:space="preserve">, beskrevet? Er det beskrevet hvordan planen sikrer veifinning og </w:t>
            </w:r>
            <w:proofErr w:type="spellStart"/>
            <w:r w:rsidRPr="00202E1D">
              <w:rPr>
                <w:rFonts w:ascii="Arial Narrow" w:hAnsi="Arial Narrow"/>
                <w:i/>
                <w:sz w:val="18"/>
                <w:szCs w:val="18"/>
              </w:rPr>
              <w:t>orienterbarhet</w:t>
            </w:r>
            <w:proofErr w:type="spellEnd"/>
            <w:r w:rsidRPr="00202E1D">
              <w:rPr>
                <w:rFonts w:ascii="Arial Narrow" w:hAnsi="Arial Narrow"/>
                <w:i/>
                <w:sz w:val="18"/>
                <w:szCs w:val="18"/>
              </w:rPr>
              <w:t>?</w:t>
            </w:r>
          </w:p>
        </w:tc>
        <w:tc>
          <w:tcPr>
            <w:tcW w:w="381" w:type="dxa"/>
          </w:tcPr>
          <w:p w14:paraId="4C709F2C" w14:textId="77777777" w:rsidR="003459E1" w:rsidRPr="005134EC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</w:tcPr>
          <w:p w14:paraId="1797295D" w14:textId="77777777" w:rsidR="003459E1" w:rsidRPr="005134EC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7" w:type="dxa"/>
          </w:tcPr>
          <w:p w14:paraId="1D1A881D" w14:textId="77777777" w:rsidR="003459E1" w:rsidRPr="005134EC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1DE48446" w14:textId="77777777" w:rsidR="003459E1" w:rsidRPr="005134EC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62B32CB2" w14:textId="77777777" w:rsidR="003459E1" w:rsidRPr="005134EC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" w:type="dxa"/>
          </w:tcPr>
          <w:p w14:paraId="0EC69C82" w14:textId="77777777" w:rsidR="003459E1" w:rsidRPr="005134EC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4" w:type="dxa"/>
          </w:tcPr>
          <w:p w14:paraId="746ED3A8" w14:textId="77777777" w:rsidR="003459E1" w:rsidRPr="005134EC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" w:type="dxa"/>
          </w:tcPr>
          <w:p w14:paraId="5ABAC938" w14:textId="77777777" w:rsidR="003459E1" w:rsidRPr="005134EC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</w:tcPr>
          <w:p w14:paraId="4AC6467B" w14:textId="77777777" w:rsidR="003459E1" w:rsidRPr="005134EC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338AAE0F" w14:textId="77777777" w:rsidR="003459E1" w:rsidRPr="00202E1D" w:rsidRDefault="003459E1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3459E1" w:rsidRPr="00202E1D" w14:paraId="5655698B" w14:textId="77777777" w:rsidTr="003459E1">
        <w:tc>
          <w:tcPr>
            <w:tcW w:w="2054" w:type="dxa"/>
          </w:tcPr>
          <w:p w14:paraId="55640C70" w14:textId="77777777" w:rsidR="003459E1" w:rsidRDefault="003459E1" w:rsidP="005C217F">
            <w:pPr>
              <w:pStyle w:val="Ingenmellomrom"/>
              <w:rPr>
                <w:rFonts w:ascii="Arial Narrow" w:hAnsi="Arial Narrow"/>
                <w:sz w:val="18"/>
                <w:szCs w:val="18"/>
              </w:rPr>
            </w:pPr>
            <w:r w:rsidRPr="00837180">
              <w:rPr>
                <w:rFonts w:ascii="Arial Narrow" w:hAnsi="Arial Narrow"/>
                <w:sz w:val="18"/>
                <w:szCs w:val="18"/>
              </w:rPr>
              <w:t xml:space="preserve">Redegjøres det for hvordan prinsippene for universell utforming ivaretas internt i planen og i forhold til omkringliggende områder? </w:t>
            </w:r>
          </w:p>
          <w:p w14:paraId="7A3E154D" w14:textId="77777777" w:rsidR="003459E1" w:rsidRPr="005134EC" w:rsidRDefault="003459E1" w:rsidP="005C217F">
            <w:pPr>
              <w:pStyle w:val="Ingenmellomrom"/>
              <w:rPr>
                <w:rFonts w:ascii="Arial Narrow" w:hAnsi="Arial Narrow"/>
                <w:sz w:val="18"/>
                <w:szCs w:val="18"/>
              </w:rPr>
            </w:pPr>
            <w:r w:rsidRPr="00202E1D">
              <w:rPr>
                <w:rFonts w:ascii="Arial Narrow" w:hAnsi="Arial Narrow"/>
                <w:i/>
                <w:sz w:val="18"/>
                <w:szCs w:val="18"/>
              </w:rPr>
              <w:t xml:space="preserve">Beskrivelse av forbindelser til </w:t>
            </w:r>
            <w:proofErr w:type="spellStart"/>
            <w:r w:rsidRPr="00202E1D">
              <w:rPr>
                <w:rFonts w:ascii="Arial Narrow" w:hAnsi="Arial Narrow"/>
                <w:i/>
                <w:sz w:val="18"/>
                <w:szCs w:val="18"/>
              </w:rPr>
              <w:t>målpunkt</w:t>
            </w:r>
            <w:r>
              <w:rPr>
                <w:rFonts w:ascii="Arial Narrow" w:hAnsi="Arial Narrow"/>
                <w:i/>
                <w:sz w:val="18"/>
                <w:szCs w:val="18"/>
              </w:rPr>
              <w:t>er</w:t>
            </w:r>
            <w:proofErr w:type="spellEnd"/>
            <w:r w:rsidRPr="00202E1D">
              <w:rPr>
                <w:rFonts w:ascii="Arial Narrow" w:hAnsi="Arial Narrow"/>
                <w:i/>
                <w:sz w:val="18"/>
                <w:szCs w:val="18"/>
              </w:rPr>
              <w:t xml:space="preserve"> utenfor planområdet.</w:t>
            </w:r>
          </w:p>
        </w:tc>
        <w:tc>
          <w:tcPr>
            <w:tcW w:w="381" w:type="dxa"/>
          </w:tcPr>
          <w:p w14:paraId="3AC42B67" w14:textId="77777777" w:rsidR="003459E1" w:rsidRPr="005134EC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</w:tcPr>
          <w:p w14:paraId="12C1CEC9" w14:textId="77777777" w:rsidR="003459E1" w:rsidRPr="005134EC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7" w:type="dxa"/>
          </w:tcPr>
          <w:p w14:paraId="3026A99F" w14:textId="77777777" w:rsidR="003459E1" w:rsidRPr="005134EC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5645FFDE" w14:textId="77777777" w:rsidR="003459E1" w:rsidRPr="005134EC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5675CFF3" w14:textId="77777777" w:rsidR="003459E1" w:rsidRPr="005134EC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" w:type="dxa"/>
          </w:tcPr>
          <w:p w14:paraId="00B77120" w14:textId="77777777" w:rsidR="003459E1" w:rsidRPr="005134EC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4" w:type="dxa"/>
          </w:tcPr>
          <w:p w14:paraId="187B95EB" w14:textId="77777777" w:rsidR="003459E1" w:rsidRPr="005134EC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" w:type="dxa"/>
          </w:tcPr>
          <w:p w14:paraId="5833222D" w14:textId="77777777" w:rsidR="003459E1" w:rsidRPr="005134EC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</w:tcPr>
          <w:p w14:paraId="3CB2FA77" w14:textId="77777777" w:rsidR="003459E1" w:rsidRPr="005134EC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393F8EC8" w14:textId="77777777" w:rsidR="003459E1" w:rsidRPr="00202E1D" w:rsidRDefault="003459E1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3459E1" w:rsidRPr="00202E1D" w14:paraId="3B2A5A42" w14:textId="77777777" w:rsidTr="003459E1">
        <w:tc>
          <w:tcPr>
            <w:tcW w:w="2054" w:type="dxa"/>
          </w:tcPr>
          <w:p w14:paraId="25BEE000" w14:textId="77777777" w:rsidR="003459E1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692024">
              <w:rPr>
                <w:rFonts w:ascii="Arial Narrow" w:hAnsi="Arial Narrow"/>
                <w:sz w:val="18"/>
                <w:szCs w:val="18"/>
              </w:rPr>
              <w:t>Ivaretar planforslaget og reguleringsbestemmelser kravene til universell utforming?</w:t>
            </w:r>
          </w:p>
          <w:p w14:paraId="26A4260F" w14:textId="77777777" w:rsidR="003459E1" w:rsidRPr="005134EC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02E1D">
              <w:rPr>
                <w:rFonts w:ascii="Arial Narrow" w:hAnsi="Arial Narrow"/>
                <w:i/>
                <w:sz w:val="18"/>
                <w:szCs w:val="18"/>
              </w:rPr>
              <w:t>Sjekkpunktene over konkretiserer om kravet til universell utforming er ivaretatt.</w:t>
            </w:r>
          </w:p>
        </w:tc>
        <w:tc>
          <w:tcPr>
            <w:tcW w:w="381" w:type="dxa"/>
          </w:tcPr>
          <w:p w14:paraId="0254E0EC" w14:textId="77777777" w:rsidR="003459E1" w:rsidRPr="005134EC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</w:tcPr>
          <w:p w14:paraId="0D457E8D" w14:textId="77777777" w:rsidR="003459E1" w:rsidRPr="005134EC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7" w:type="dxa"/>
          </w:tcPr>
          <w:p w14:paraId="3E149F46" w14:textId="77777777" w:rsidR="003459E1" w:rsidRPr="005134EC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382F05CE" w14:textId="77777777" w:rsidR="003459E1" w:rsidRPr="005134EC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7EFE8207" w14:textId="77777777" w:rsidR="003459E1" w:rsidRPr="005134EC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" w:type="dxa"/>
          </w:tcPr>
          <w:p w14:paraId="04CF50B7" w14:textId="77777777" w:rsidR="003459E1" w:rsidRPr="005134EC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4" w:type="dxa"/>
          </w:tcPr>
          <w:p w14:paraId="20582DDC" w14:textId="77777777" w:rsidR="003459E1" w:rsidRPr="005134EC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" w:type="dxa"/>
          </w:tcPr>
          <w:p w14:paraId="71E41F4B" w14:textId="77777777" w:rsidR="003459E1" w:rsidRPr="005134EC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</w:tcPr>
          <w:p w14:paraId="5791804C" w14:textId="77777777" w:rsidR="003459E1" w:rsidRPr="005134EC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03F3CDC9" w14:textId="77777777" w:rsidR="003459E1" w:rsidRPr="00202E1D" w:rsidRDefault="003459E1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3459E1" w:rsidRPr="00202E1D" w14:paraId="0CB707EE" w14:textId="77777777" w:rsidTr="003459E1">
        <w:tc>
          <w:tcPr>
            <w:tcW w:w="2054" w:type="dxa"/>
          </w:tcPr>
          <w:p w14:paraId="62D55F54" w14:textId="77777777" w:rsidR="003459E1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37180">
              <w:rPr>
                <w:rFonts w:ascii="Arial Narrow" w:hAnsi="Arial Narrow"/>
                <w:sz w:val="18"/>
                <w:szCs w:val="18"/>
              </w:rPr>
              <w:t>Om aktuelt, er det tydelig begrunnet hvorfor full universell utforming ikke oppnås?</w:t>
            </w:r>
          </w:p>
          <w:p w14:paraId="2EB7130D" w14:textId="77777777" w:rsidR="003459E1" w:rsidRPr="005134EC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02E1D">
              <w:rPr>
                <w:rFonts w:ascii="Arial Narrow" w:hAnsi="Arial Narrow"/>
                <w:i/>
                <w:sz w:val="18"/>
                <w:szCs w:val="18"/>
              </w:rPr>
              <w:t>Det kan for eksempel være forhold som topografi og mangel på arealer som medfører at universell utforming ikke oppnås.</w:t>
            </w:r>
          </w:p>
        </w:tc>
        <w:tc>
          <w:tcPr>
            <w:tcW w:w="381" w:type="dxa"/>
          </w:tcPr>
          <w:p w14:paraId="4062A507" w14:textId="77777777" w:rsidR="003459E1" w:rsidRPr="005134EC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</w:tcPr>
          <w:p w14:paraId="2361C613" w14:textId="77777777" w:rsidR="003459E1" w:rsidRPr="005134EC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7" w:type="dxa"/>
          </w:tcPr>
          <w:p w14:paraId="78F89A25" w14:textId="77777777" w:rsidR="003459E1" w:rsidRPr="005134EC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743E7613" w14:textId="77777777" w:rsidR="003459E1" w:rsidRPr="005134EC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1B44A1D4" w14:textId="77777777" w:rsidR="003459E1" w:rsidRPr="005134EC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9" w:type="dxa"/>
          </w:tcPr>
          <w:p w14:paraId="3300FD49" w14:textId="77777777" w:rsidR="003459E1" w:rsidRPr="005134EC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4" w:type="dxa"/>
          </w:tcPr>
          <w:p w14:paraId="4801A6FF" w14:textId="77777777" w:rsidR="003459E1" w:rsidRPr="005134EC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4" w:type="dxa"/>
          </w:tcPr>
          <w:p w14:paraId="02705770" w14:textId="77777777" w:rsidR="003459E1" w:rsidRPr="005134EC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</w:tcPr>
          <w:p w14:paraId="2AD70C27" w14:textId="77777777" w:rsidR="003459E1" w:rsidRPr="005134EC" w:rsidRDefault="003459E1" w:rsidP="005C217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16F9EAF2" w14:textId="77777777" w:rsidR="003459E1" w:rsidRPr="00202E1D" w:rsidRDefault="003459E1" w:rsidP="005C217F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14:paraId="144DBFFA" w14:textId="3E155FE9" w:rsidR="00BB3D61" w:rsidRPr="006C7851" w:rsidRDefault="00BB3D61" w:rsidP="00883C3F">
      <w:pPr>
        <w:pStyle w:val="Overskrift1"/>
        <w:numPr>
          <w:ilvl w:val="0"/>
          <w:numId w:val="0"/>
        </w:numPr>
      </w:pPr>
    </w:p>
    <w:sectPr w:rsidR="00BB3D61" w:rsidRPr="006C7851" w:rsidSect="009741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8" w:right="849" w:bottom="568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6A845" w14:textId="77777777" w:rsidR="00767949" w:rsidRDefault="00767949" w:rsidP="0002794A">
      <w:pPr>
        <w:spacing w:after="0" w:line="240" w:lineRule="auto"/>
      </w:pPr>
      <w:r>
        <w:separator/>
      </w:r>
    </w:p>
  </w:endnote>
  <w:endnote w:type="continuationSeparator" w:id="0">
    <w:p w14:paraId="3C4A76BF" w14:textId="77777777" w:rsidR="00767949" w:rsidRDefault="00767949" w:rsidP="0002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A5CBA" w14:textId="77777777" w:rsidR="00883C3F" w:rsidRDefault="00883C3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E5C06" w14:textId="04B9EADA" w:rsidR="00767949" w:rsidRPr="0002794A" w:rsidRDefault="00767949" w:rsidP="004A08EF">
    <w:pPr>
      <w:pStyle w:val="Bunntekst"/>
      <w:pBdr>
        <w:top w:val="single" w:sz="4" w:space="1" w:color="auto"/>
      </w:pBdr>
      <w:tabs>
        <w:tab w:val="clear" w:pos="9072"/>
        <w:tab w:val="right" w:pos="9922"/>
      </w:tabs>
      <w:rPr>
        <w:lang w:val="nn-NO"/>
      </w:rPr>
    </w:pPr>
    <w:r w:rsidRPr="004A08EF">
      <w:rPr>
        <w:b/>
        <w:lang w:val="nn-NO"/>
      </w:rPr>
      <w:t>Vista Utredning AS/</w:t>
    </w:r>
    <w:r>
      <w:rPr>
        <w:b/>
        <w:lang w:val="nn-NO"/>
      </w:rPr>
      <w:t>Universell utforming AS</w:t>
    </w:r>
    <w:r>
      <w:rPr>
        <w:lang w:val="nn-NO"/>
      </w:rPr>
      <w:tab/>
    </w:r>
    <w:r>
      <w:rPr>
        <w:b/>
        <w:lang w:val="nn-NO"/>
      </w:rPr>
      <w:t>14.12.2018</w:t>
    </w:r>
    <w:r>
      <w:rPr>
        <w:lang w:val="nn-NO"/>
      </w:rPr>
      <w:tab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07EEC">
      <w:rPr>
        <w:b/>
        <w:bCs/>
        <w:noProof/>
      </w:rPr>
      <w:t>5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07EEC">
      <w:rPr>
        <w:b/>
        <w:bCs/>
        <w:noProof/>
      </w:rPr>
      <w:t>6</w:t>
    </w:r>
    <w:r>
      <w:rPr>
        <w:b/>
        <w:bCs/>
      </w:rPr>
      <w:fldChar w:fldCharType="end"/>
    </w:r>
  </w:p>
  <w:p w14:paraId="2A2D0F66" w14:textId="77777777" w:rsidR="00767949" w:rsidRPr="0002794A" w:rsidRDefault="00767949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57DEF" w14:textId="77777777" w:rsidR="00883C3F" w:rsidRDefault="00883C3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B9900" w14:textId="77777777" w:rsidR="00767949" w:rsidRDefault="00767949" w:rsidP="0002794A">
      <w:pPr>
        <w:spacing w:after="0" w:line="240" w:lineRule="auto"/>
      </w:pPr>
      <w:r>
        <w:separator/>
      </w:r>
    </w:p>
  </w:footnote>
  <w:footnote w:type="continuationSeparator" w:id="0">
    <w:p w14:paraId="3D1721EB" w14:textId="77777777" w:rsidR="00767949" w:rsidRDefault="00767949" w:rsidP="0002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00A58" w14:textId="77777777" w:rsidR="00883C3F" w:rsidRDefault="00883C3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9A59E" w14:textId="11CE3683" w:rsidR="00767949" w:rsidRPr="004A08EF" w:rsidRDefault="00767949" w:rsidP="0097415B">
    <w:pPr>
      <w:pStyle w:val="Topptekst"/>
      <w:pBdr>
        <w:bottom w:val="single" w:sz="4" w:space="1" w:color="auto"/>
      </w:pBdr>
      <w:tabs>
        <w:tab w:val="clear" w:pos="9072"/>
        <w:tab w:val="left" w:pos="5890"/>
        <w:tab w:val="right" w:pos="10064"/>
      </w:tabs>
      <w:rPr>
        <w:b/>
      </w:rPr>
    </w:pPr>
    <w:r>
      <w:rPr>
        <w:b/>
      </w:rPr>
      <w:t>Revisjon av planer og inspeksjon av anlegg – universell utforming</w:t>
    </w:r>
    <w:r w:rsidRPr="004A08EF">
      <w:rPr>
        <w:b/>
      </w:rPr>
      <w:tab/>
    </w:r>
    <w:r w:rsidR="003C054D">
      <w:rPr>
        <w:b/>
      </w:rPr>
      <w:t>Sjekkliste overordnet vurdering</w:t>
    </w:r>
  </w:p>
  <w:p w14:paraId="297368BB" w14:textId="77777777" w:rsidR="00767949" w:rsidRDefault="00767949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FEC3F" w14:textId="77777777" w:rsidR="00883C3F" w:rsidRDefault="00883C3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4181"/>
    <w:multiLevelType w:val="hybridMultilevel"/>
    <w:tmpl w:val="42A636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E7EA3"/>
    <w:multiLevelType w:val="hybridMultilevel"/>
    <w:tmpl w:val="06380B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B663C"/>
    <w:multiLevelType w:val="hybridMultilevel"/>
    <w:tmpl w:val="D64CB820"/>
    <w:lvl w:ilvl="0" w:tplc="35BCD0F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F128C"/>
    <w:multiLevelType w:val="hybridMultilevel"/>
    <w:tmpl w:val="88E8BB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55263"/>
    <w:multiLevelType w:val="hybridMultilevel"/>
    <w:tmpl w:val="B4800E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D1C8C"/>
    <w:multiLevelType w:val="hybridMultilevel"/>
    <w:tmpl w:val="6A3C20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77974"/>
    <w:multiLevelType w:val="hybridMultilevel"/>
    <w:tmpl w:val="413896D4"/>
    <w:lvl w:ilvl="0" w:tplc="AD808462">
      <w:start w:val="35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52F82"/>
    <w:multiLevelType w:val="hybridMultilevel"/>
    <w:tmpl w:val="0AC21A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14339"/>
    <w:multiLevelType w:val="hybridMultilevel"/>
    <w:tmpl w:val="FCEC7FF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4A65B5"/>
    <w:multiLevelType w:val="hybridMultilevel"/>
    <w:tmpl w:val="32C649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13F83"/>
    <w:multiLevelType w:val="hybridMultilevel"/>
    <w:tmpl w:val="99CEF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F4A62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65F70B7"/>
    <w:multiLevelType w:val="hybridMultilevel"/>
    <w:tmpl w:val="BF387D1C"/>
    <w:lvl w:ilvl="0" w:tplc="497455D2">
      <w:start w:val="1"/>
      <w:numFmt w:val="decimal"/>
      <w:pStyle w:val="Overskriftforinnholdsfortegnelse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4A"/>
    <w:rsid w:val="00002E7B"/>
    <w:rsid w:val="000030B9"/>
    <w:rsid w:val="00003488"/>
    <w:rsid w:val="000034EE"/>
    <w:rsid w:val="00003D15"/>
    <w:rsid w:val="000042F0"/>
    <w:rsid w:val="000067DC"/>
    <w:rsid w:val="000110FE"/>
    <w:rsid w:val="00011139"/>
    <w:rsid w:val="00014236"/>
    <w:rsid w:val="000142E8"/>
    <w:rsid w:val="00014E50"/>
    <w:rsid w:val="0001690E"/>
    <w:rsid w:val="00016C03"/>
    <w:rsid w:val="000205C9"/>
    <w:rsid w:val="0002077C"/>
    <w:rsid w:val="0002170F"/>
    <w:rsid w:val="00022647"/>
    <w:rsid w:val="00023A5F"/>
    <w:rsid w:val="00024124"/>
    <w:rsid w:val="00024747"/>
    <w:rsid w:val="000259FD"/>
    <w:rsid w:val="00025BD1"/>
    <w:rsid w:val="00025F8E"/>
    <w:rsid w:val="00026EFF"/>
    <w:rsid w:val="0002794A"/>
    <w:rsid w:val="0003054D"/>
    <w:rsid w:val="00031FF7"/>
    <w:rsid w:val="000335E3"/>
    <w:rsid w:val="00034555"/>
    <w:rsid w:val="000349EA"/>
    <w:rsid w:val="0003533C"/>
    <w:rsid w:val="00035455"/>
    <w:rsid w:val="00035772"/>
    <w:rsid w:val="00040CC5"/>
    <w:rsid w:val="00040E4B"/>
    <w:rsid w:val="00041721"/>
    <w:rsid w:val="00041D4E"/>
    <w:rsid w:val="0004348C"/>
    <w:rsid w:val="000438C4"/>
    <w:rsid w:val="000456DE"/>
    <w:rsid w:val="00047AAA"/>
    <w:rsid w:val="00050102"/>
    <w:rsid w:val="000514A7"/>
    <w:rsid w:val="00055C73"/>
    <w:rsid w:val="00056586"/>
    <w:rsid w:val="0005686D"/>
    <w:rsid w:val="000573C8"/>
    <w:rsid w:val="0005766F"/>
    <w:rsid w:val="00057694"/>
    <w:rsid w:val="00060583"/>
    <w:rsid w:val="00060CED"/>
    <w:rsid w:val="00060DB9"/>
    <w:rsid w:val="000617B2"/>
    <w:rsid w:val="0006240D"/>
    <w:rsid w:val="00063AE4"/>
    <w:rsid w:val="000647B4"/>
    <w:rsid w:val="000672E4"/>
    <w:rsid w:val="00067AE8"/>
    <w:rsid w:val="00070720"/>
    <w:rsid w:val="00071024"/>
    <w:rsid w:val="0007199F"/>
    <w:rsid w:val="00077580"/>
    <w:rsid w:val="000828F3"/>
    <w:rsid w:val="0008322B"/>
    <w:rsid w:val="0008359C"/>
    <w:rsid w:val="000850D8"/>
    <w:rsid w:val="000855D1"/>
    <w:rsid w:val="00085C11"/>
    <w:rsid w:val="000868DD"/>
    <w:rsid w:val="00086D39"/>
    <w:rsid w:val="000876AE"/>
    <w:rsid w:val="00090089"/>
    <w:rsid w:val="00090819"/>
    <w:rsid w:val="00090F7B"/>
    <w:rsid w:val="00093BA3"/>
    <w:rsid w:val="00094E3F"/>
    <w:rsid w:val="00095956"/>
    <w:rsid w:val="00096801"/>
    <w:rsid w:val="00097D09"/>
    <w:rsid w:val="000A064E"/>
    <w:rsid w:val="000A16B8"/>
    <w:rsid w:val="000A1D5C"/>
    <w:rsid w:val="000A1E9D"/>
    <w:rsid w:val="000A2EBD"/>
    <w:rsid w:val="000A5F94"/>
    <w:rsid w:val="000B274B"/>
    <w:rsid w:val="000B2839"/>
    <w:rsid w:val="000B33AD"/>
    <w:rsid w:val="000B3657"/>
    <w:rsid w:val="000B3AC6"/>
    <w:rsid w:val="000B5FEF"/>
    <w:rsid w:val="000C1908"/>
    <w:rsid w:val="000C277F"/>
    <w:rsid w:val="000C2C37"/>
    <w:rsid w:val="000C2F63"/>
    <w:rsid w:val="000C316E"/>
    <w:rsid w:val="000C476C"/>
    <w:rsid w:val="000C4BAF"/>
    <w:rsid w:val="000C5982"/>
    <w:rsid w:val="000C62DA"/>
    <w:rsid w:val="000C6ED2"/>
    <w:rsid w:val="000C7593"/>
    <w:rsid w:val="000C7ED8"/>
    <w:rsid w:val="000D05E2"/>
    <w:rsid w:val="000D3FC9"/>
    <w:rsid w:val="000D4541"/>
    <w:rsid w:val="000D616F"/>
    <w:rsid w:val="000E080C"/>
    <w:rsid w:val="000E09AD"/>
    <w:rsid w:val="000E0A68"/>
    <w:rsid w:val="000E1DC8"/>
    <w:rsid w:val="000E35D7"/>
    <w:rsid w:val="000E4071"/>
    <w:rsid w:val="000E5CDF"/>
    <w:rsid w:val="000E70F1"/>
    <w:rsid w:val="000E7B22"/>
    <w:rsid w:val="000F0A0B"/>
    <w:rsid w:val="000F1711"/>
    <w:rsid w:val="000F1F83"/>
    <w:rsid w:val="000F38F5"/>
    <w:rsid w:val="000F4179"/>
    <w:rsid w:val="000F43A0"/>
    <w:rsid w:val="000F66C2"/>
    <w:rsid w:val="000F7D6E"/>
    <w:rsid w:val="000F7FD9"/>
    <w:rsid w:val="001001BE"/>
    <w:rsid w:val="00100AFC"/>
    <w:rsid w:val="00102F83"/>
    <w:rsid w:val="00105184"/>
    <w:rsid w:val="001068BD"/>
    <w:rsid w:val="00107BE6"/>
    <w:rsid w:val="0011005B"/>
    <w:rsid w:val="0011100D"/>
    <w:rsid w:val="0011237E"/>
    <w:rsid w:val="001129D8"/>
    <w:rsid w:val="00114A2D"/>
    <w:rsid w:val="00116594"/>
    <w:rsid w:val="00116DAE"/>
    <w:rsid w:val="00121ADA"/>
    <w:rsid w:val="00122159"/>
    <w:rsid w:val="0012393F"/>
    <w:rsid w:val="00123C73"/>
    <w:rsid w:val="00124431"/>
    <w:rsid w:val="001258FE"/>
    <w:rsid w:val="001266F1"/>
    <w:rsid w:val="00130D4F"/>
    <w:rsid w:val="001310D5"/>
    <w:rsid w:val="00134119"/>
    <w:rsid w:val="001353B6"/>
    <w:rsid w:val="00136590"/>
    <w:rsid w:val="0014046B"/>
    <w:rsid w:val="00140D6B"/>
    <w:rsid w:val="00141F0D"/>
    <w:rsid w:val="0014303E"/>
    <w:rsid w:val="001446DB"/>
    <w:rsid w:val="001457E6"/>
    <w:rsid w:val="0014763E"/>
    <w:rsid w:val="00147821"/>
    <w:rsid w:val="00150101"/>
    <w:rsid w:val="00151420"/>
    <w:rsid w:val="0015297A"/>
    <w:rsid w:val="00152CB4"/>
    <w:rsid w:val="00152FBC"/>
    <w:rsid w:val="00153CF3"/>
    <w:rsid w:val="00155A6B"/>
    <w:rsid w:val="00155D4F"/>
    <w:rsid w:val="00156443"/>
    <w:rsid w:val="001567C5"/>
    <w:rsid w:val="00160C73"/>
    <w:rsid w:val="00161E10"/>
    <w:rsid w:val="00163C07"/>
    <w:rsid w:val="00164491"/>
    <w:rsid w:val="001651EE"/>
    <w:rsid w:val="0016537A"/>
    <w:rsid w:val="001656C8"/>
    <w:rsid w:val="00165B10"/>
    <w:rsid w:val="001669D0"/>
    <w:rsid w:val="00172835"/>
    <w:rsid w:val="001762F7"/>
    <w:rsid w:val="0018005C"/>
    <w:rsid w:val="0018189B"/>
    <w:rsid w:val="00181D58"/>
    <w:rsid w:val="0018206E"/>
    <w:rsid w:val="00182A22"/>
    <w:rsid w:val="00186D91"/>
    <w:rsid w:val="00187AB7"/>
    <w:rsid w:val="00187DD7"/>
    <w:rsid w:val="00190B84"/>
    <w:rsid w:val="00192D0B"/>
    <w:rsid w:val="001932DD"/>
    <w:rsid w:val="00196905"/>
    <w:rsid w:val="00196A50"/>
    <w:rsid w:val="001A07A2"/>
    <w:rsid w:val="001A1125"/>
    <w:rsid w:val="001A3E1E"/>
    <w:rsid w:val="001A42CE"/>
    <w:rsid w:val="001A5208"/>
    <w:rsid w:val="001A5602"/>
    <w:rsid w:val="001A75C1"/>
    <w:rsid w:val="001B0BDA"/>
    <w:rsid w:val="001B2557"/>
    <w:rsid w:val="001B25B5"/>
    <w:rsid w:val="001B2906"/>
    <w:rsid w:val="001B33E2"/>
    <w:rsid w:val="001B39B8"/>
    <w:rsid w:val="001B3B98"/>
    <w:rsid w:val="001B5A3B"/>
    <w:rsid w:val="001B7FB3"/>
    <w:rsid w:val="001C161B"/>
    <w:rsid w:val="001C1F61"/>
    <w:rsid w:val="001C3F4F"/>
    <w:rsid w:val="001C4655"/>
    <w:rsid w:val="001C511D"/>
    <w:rsid w:val="001C5F6E"/>
    <w:rsid w:val="001C5FC7"/>
    <w:rsid w:val="001C6AA0"/>
    <w:rsid w:val="001C6B60"/>
    <w:rsid w:val="001C74C8"/>
    <w:rsid w:val="001D2242"/>
    <w:rsid w:val="001D2470"/>
    <w:rsid w:val="001D2771"/>
    <w:rsid w:val="001D2AFF"/>
    <w:rsid w:val="001D36E7"/>
    <w:rsid w:val="001D4D64"/>
    <w:rsid w:val="001D50D6"/>
    <w:rsid w:val="001D50F0"/>
    <w:rsid w:val="001D627A"/>
    <w:rsid w:val="001D6CFC"/>
    <w:rsid w:val="001E0B8E"/>
    <w:rsid w:val="001E2EEC"/>
    <w:rsid w:val="001E3715"/>
    <w:rsid w:val="001E73A5"/>
    <w:rsid w:val="001E775B"/>
    <w:rsid w:val="001F03D1"/>
    <w:rsid w:val="001F0737"/>
    <w:rsid w:val="001F0F78"/>
    <w:rsid w:val="001F3440"/>
    <w:rsid w:val="001F3623"/>
    <w:rsid w:val="001F370C"/>
    <w:rsid w:val="001F389B"/>
    <w:rsid w:val="001F406E"/>
    <w:rsid w:val="001F5071"/>
    <w:rsid w:val="001F64D8"/>
    <w:rsid w:val="001F6614"/>
    <w:rsid w:val="001F67A5"/>
    <w:rsid w:val="001F6975"/>
    <w:rsid w:val="001F6E9C"/>
    <w:rsid w:val="001F7123"/>
    <w:rsid w:val="001F7285"/>
    <w:rsid w:val="00202E1D"/>
    <w:rsid w:val="00203381"/>
    <w:rsid w:val="00203F3F"/>
    <w:rsid w:val="0020407E"/>
    <w:rsid w:val="00204FA2"/>
    <w:rsid w:val="0020519F"/>
    <w:rsid w:val="002056FC"/>
    <w:rsid w:val="00210608"/>
    <w:rsid w:val="00210FB5"/>
    <w:rsid w:val="00210FDA"/>
    <w:rsid w:val="00212528"/>
    <w:rsid w:val="002129E8"/>
    <w:rsid w:val="00214869"/>
    <w:rsid w:val="00216872"/>
    <w:rsid w:val="0021744A"/>
    <w:rsid w:val="00221C57"/>
    <w:rsid w:val="002221CC"/>
    <w:rsid w:val="0022260A"/>
    <w:rsid w:val="00222E2A"/>
    <w:rsid w:val="0022307E"/>
    <w:rsid w:val="002242CB"/>
    <w:rsid w:val="00225756"/>
    <w:rsid w:val="002269E1"/>
    <w:rsid w:val="00226FBB"/>
    <w:rsid w:val="00227020"/>
    <w:rsid w:val="00230A5E"/>
    <w:rsid w:val="00232337"/>
    <w:rsid w:val="00234117"/>
    <w:rsid w:val="00236D3D"/>
    <w:rsid w:val="002418B8"/>
    <w:rsid w:val="00246559"/>
    <w:rsid w:val="00247476"/>
    <w:rsid w:val="00250568"/>
    <w:rsid w:val="00250BDE"/>
    <w:rsid w:val="002514E5"/>
    <w:rsid w:val="00252DEF"/>
    <w:rsid w:val="0025365E"/>
    <w:rsid w:val="0025371C"/>
    <w:rsid w:val="00253970"/>
    <w:rsid w:val="00254EFA"/>
    <w:rsid w:val="00255F68"/>
    <w:rsid w:val="00256D1E"/>
    <w:rsid w:val="00260F5F"/>
    <w:rsid w:val="00261655"/>
    <w:rsid w:val="0026168A"/>
    <w:rsid w:val="00261946"/>
    <w:rsid w:val="00261DD0"/>
    <w:rsid w:val="0026211E"/>
    <w:rsid w:val="0026237E"/>
    <w:rsid w:val="00266FA3"/>
    <w:rsid w:val="00273525"/>
    <w:rsid w:val="002743EC"/>
    <w:rsid w:val="00276692"/>
    <w:rsid w:val="00276F6F"/>
    <w:rsid w:val="00280CFB"/>
    <w:rsid w:val="00281E95"/>
    <w:rsid w:val="00282A72"/>
    <w:rsid w:val="00283EA0"/>
    <w:rsid w:val="00285CC1"/>
    <w:rsid w:val="0028615B"/>
    <w:rsid w:val="00287A15"/>
    <w:rsid w:val="002915A8"/>
    <w:rsid w:val="002931B5"/>
    <w:rsid w:val="00296C35"/>
    <w:rsid w:val="00297DFD"/>
    <w:rsid w:val="002A2105"/>
    <w:rsid w:val="002A310E"/>
    <w:rsid w:val="002A3379"/>
    <w:rsid w:val="002A3A89"/>
    <w:rsid w:val="002A66C7"/>
    <w:rsid w:val="002A6C85"/>
    <w:rsid w:val="002A77C6"/>
    <w:rsid w:val="002A7E74"/>
    <w:rsid w:val="002B2567"/>
    <w:rsid w:val="002B2E6A"/>
    <w:rsid w:val="002B329F"/>
    <w:rsid w:val="002B3457"/>
    <w:rsid w:val="002B444D"/>
    <w:rsid w:val="002B48A8"/>
    <w:rsid w:val="002B5709"/>
    <w:rsid w:val="002B65C5"/>
    <w:rsid w:val="002B69B1"/>
    <w:rsid w:val="002B6C63"/>
    <w:rsid w:val="002C0204"/>
    <w:rsid w:val="002C0C62"/>
    <w:rsid w:val="002C148C"/>
    <w:rsid w:val="002C1E43"/>
    <w:rsid w:val="002C233B"/>
    <w:rsid w:val="002C2593"/>
    <w:rsid w:val="002C3991"/>
    <w:rsid w:val="002C3A43"/>
    <w:rsid w:val="002D0A27"/>
    <w:rsid w:val="002D14C0"/>
    <w:rsid w:val="002D17C0"/>
    <w:rsid w:val="002D2301"/>
    <w:rsid w:val="002D31EC"/>
    <w:rsid w:val="002D4A16"/>
    <w:rsid w:val="002D4B97"/>
    <w:rsid w:val="002D509F"/>
    <w:rsid w:val="002D59B9"/>
    <w:rsid w:val="002D5A73"/>
    <w:rsid w:val="002D7125"/>
    <w:rsid w:val="002D76C4"/>
    <w:rsid w:val="002E04A8"/>
    <w:rsid w:val="002E1120"/>
    <w:rsid w:val="002E1EF9"/>
    <w:rsid w:val="002E30F1"/>
    <w:rsid w:val="002E3273"/>
    <w:rsid w:val="002E4F21"/>
    <w:rsid w:val="002E6981"/>
    <w:rsid w:val="002F105E"/>
    <w:rsid w:val="002F33ED"/>
    <w:rsid w:val="00300BFC"/>
    <w:rsid w:val="0030259F"/>
    <w:rsid w:val="00302D9A"/>
    <w:rsid w:val="003032F1"/>
    <w:rsid w:val="00304434"/>
    <w:rsid w:val="003112CC"/>
    <w:rsid w:val="0031175C"/>
    <w:rsid w:val="0031205C"/>
    <w:rsid w:val="00313D7D"/>
    <w:rsid w:val="00314B34"/>
    <w:rsid w:val="00315912"/>
    <w:rsid w:val="00316BEB"/>
    <w:rsid w:val="00317290"/>
    <w:rsid w:val="0031754E"/>
    <w:rsid w:val="003175A2"/>
    <w:rsid w:val="00317C6A"/>
    <w:rsid w:val="00320183"/>
    <w:rsid w:val="00321541"/>
    <w:rsid w:val="00322455"/>
    <w:rsid w:val="003226D6"/>
    <w:rsid w:val="003234B4"/>
    <w:rsid w:val="00323FB4"/>
    <w:rsid w:val="0032481C"/>
    <w:rsid w:val="00324ED9"/>
    <w:rsid w:val="00326058"/>
    <w:rsid w:val="003269EC"/>
    <w:rsid w:val="003316F2"/>
    <w:rsid w:val="0033281E"/>
    <w:rsid w:val="00333958"/>
    <w:rsid w:val="00335323"/>
    <w:rsid w:val="00343354"/>
    <w:rsid w:val="00343842"/>
    <w:rsid w:val="003443F2"/>
    <w:rsid w:val="003444C5"/>
    <w:rsid w:val="003459E1"/>
    <w:rsid w:val="00346054"/>
    <w:rsid w:val="00347524"/>
    <w:rsid w:val="00347628"/>
    <w:rsid w:val="003524B7"/>
    <w:rsid w:val="00352B4F"/>
    <w:rsid w:val="00352F1E"/>
    <w:rsid w:val="00353597"/>
    <w:rsid w:val="00353701"/>
    <w:rsid w:val="00353806"/>
    <w:rsid w:val="00353CA3"/>
    <w:rsid w:val="003542E7"/>
    <w:rsid w:val="003549E4"/>
    <w:rsid w:val="00354BD7"/>
    <w:rsid w:val="00355E0A"/>
    <w:rsid w:val="00357C9C"/>
    <w:rsid w:val="00360D64"/>
    <w:rsid w:val="003625D5"/>
    <w:rsid w:val="00362A3E"/>
    <w:rsid w:val="00362D6F"/>
    <w:rsid w:val="00363CC9"/>
    <w:rsid w:val="00364669"/>
    <w:rsid w:val="00364E72"/>
    <w:rsid w:val="003651AA"/>
    <w:rsid w:val="00367B89"/>
    <w:rsid w:val="00367CC7"/>
    <w:rsid w:val="00370E69"/>
    <w:rsid w:val="0037174C"/>
    <w:rsid w:val="00372F48"/>
    <w:rsid w:val="00372F9E"/>
    <w:rsid w:val="00373DC9"/>
    <w:rsid w:val="0037528D"/>
    <w:rsid w:val="003767E1"/>
    <w:rsid w:val="00376C6F"/>
    <w:rsid w:val="0037772A"/>
    <w:rsid w:val="003779C7"/>
    <w:rsid w:val="003812F8"/>
    <w:rsid w:val="00382374"/>
    <w:rsid w:val="003833F7"/>
    <w:rsid w:val="003867E0"/>
    <w:rsid w:val="003872EA"/>
    <w:rsid w:val="00393FDC"/>
    <w:rsid w:val="0039431B"/>
    <w:rsid w:val="00394D44"/>
    <w:rsid w:val="003968A1"/>
    <w:rsid w:val="003A42C5"/>
    <w:rsid w:val="003A4E4C"/>
    <w:rsid w:val="003A4E82"/>
    <w:rsid w:val="003A54A9"/>
    <w:rsid w:val="003A6EC7"/>
    <w:rsid w:val="003A74A4"/>
    <w:rsid w:val="003B244B"/>
    <w:rsid w:val="003B2DE3"/>
    <w:rsid w:val="003B4601"/>
    <w:rsid w:val="003B46DA"/>
    <w:rsid w:val="003B4D0C"/>
    <w:rsid w:val="003B5489"/>
    <w:rsid w:val="003C054D"/>
    <w:rsid w:val="003C0E19"/>
    <w:rsid w:val="003C283E"/>
    <w:rsid w:val="003C32F3"/>
    <w:rsid w:val="003C47CB"/>
    <w:rsid w:val="003C4B8B"/>
    <w:rsid w:val="003D0387"/>
    <w:rsid w:val="003D0E45"/>
    <w:rsid w:val="003D1E0B"/>
    <w:rsid w:val="003D3006"/>
    <w:rsid w:val="003D39AB"/>
    <w:rsid w:val="003D6D63"/>
    <w:rsid w:val="003D7276"/>
    <w:rsid w:val="003E03EE"/>
    <w:rsid w:val="003E1968"/>
    <w:rsid w:val="003E19EB"/>
    <w:rsid w:val="003E3266"/>
    <w:rsid w:val="003E3A85"/>
    <w:rsid w:val="003E405F"/>
    <w:rsid w:val="003E4232"/>
    <w:rsid w:val="003E45BF"/>
    <w:rsid w:val="003E4F75"/>
    <w:rsid w:val="003E5B06"/>
    <w:rsid w:val="003E6A2F"/>
    <w:rsid w:val="003E7A7C"/>
    <w:rsid w:val="003F0DC4"/>
    <w:rsid w:val="003F1DA1"/>
    <w:rsid w:val="003F207E"/>
    <w:rsid w:val="003F333A"/>
    <w:rsid w:val="003F3697"/>
    <w:rsid w:val="003F4DD8"/>
    <w:rsid w:val="003F69BD"/>
    <w:rsid w:val="003F6F02"/>
    <w:rsid w:val="0040087F"/>
    <w:rsid w:val="00402C64"/>
    <w:rsid w:val="00402F03"/>
    <w:rsid w:val="004044C1"/>
    <w:rsid w:val="0040719A"/>
    <w:rsid w:val="004073A8"/>
    <w:rsid w:val="00407450"/>
    <w:rsid w:val="0040770C"/>
    <w:rsid w:val="0041224E"/>
    <w:rsid w:val="0041255F"/>
    <w:rsid w:val="00412F81"/>
    <w:rsid w:val="00413BB7"/>
    <w:rsid w:val="004140CA"/>
    <w:rsid w:val="00414E83"/>
    <w:rsid w:val="00415963"/>
    <w:rsid w:val="00417F5F"/>
    <w:rsid w:val="00423398"/>
    <w:rsid w:val="004245AD"/>
    <w:rsid w:val="00424682"/>
    <w:rsid w:val="0042718F"/>
    <w:rsid w:val="00427D41"/>
    <w:rsid w:val="00427F04"/>
    <w:rsid w:val="004324D6"/>
    <w:rsid w:val="00432EF5"/>
    <w:rsid w:val="00433AE7"/>
    <w:rsid w:val="00434A9D"/>
    <w:rsid w:val="00435A4D"/>
    <w:rsid w:val="004400AE"/>
    <w:rsid w:val="00443C3E"/>
    <w:rsid w:val="00444E70"/>
    <w:rsid w:val="00446200"/>
    <w:rsid w:val="00447345"/>
    <w:rsid w:val="00447C5B"/>
    <w:rsid w:val="0045064C"/>
    <w:rsid w:val="00452777"/>
    <w:rsid w:val="00452D34"/>
    <w:rsid w:val="004538F9"/>
    <w:rsid w:val="00455150"/>
    <w:rsid w:val="00455E0F"/>
    <w:rsid w:val="00457E13"/>
    <w:rsid w:val="00463EEC"/>
    <w:rsid w:val="00464B31"/>
    <w:rsid w:val="00465D25"/>
    <w:rsid w:val="004703B8"/>
    <w:rsid w:val="00471292"/>
    <w:rsid w:val="00471E95"/>
    <w:rsid w:val="00474ED3"/>
    <w:rsid w:val="00477143"/>
    <w:rsid w:val="00480A16"/>
    <w:rsid w:val="00481195"/>
    <w:rsid w:val="00482513"/>
    <w:rsid w:val="00484133"/>
    <w:rsid w:val="00484DB8"/>
    <w:rsid w:val="004859D7"/>
    <w:rsid w:val="004868C9"/>
    <w:rsid w:val="004875F2"/>
    <w:rsid w:val="00487845"/>
    <w:rsid w:val="0049092F"/>
    <w:rsid w:val="00490EB1"/>
    <w:rsid w:val="00491142"/>
    <w:rsid w:val="004931CA"/>
    <w:rsid w:val="00494A65"/>
    <w:rsid w:val="00495DA9"/>
    <w:rsid w:val="004961B0"/>
    <w:rsid w:val="004A01B7"/>
    <w:rsid w:val="004A08EF"/>
    <w:rsid w:val="004A12E2"/>
    <w:rsid w:val="004A2527"/>
    <w:rsid w:val="004A31CD"/>
    <w:rsid w:val="004A4A32"/>
    <w:rsid w:val="004A6133"/>
    <w:rsid w:val="004A6E85"/>
    <w:rsid w:val="004B0B8F"/>
    <w:rsid w:val="004B0F67"/>
    <w:rsid w:val="004B2800"/>
    <w:rsid w:val="004B4871"/>
    <w:rsid w:val="004B51AF"/>
    <w:rsid w:val="004B5DD1"/>
    <w:rsid w:val="004B6A48"/>
    <w:rsid w:val="004B7DB4"/>
    <w:rsid w:val="004B7E9C"/>
    <w:rsid w:val="004C030B"/>
    <w:rsid w:val="004C132D"/>
    <w:rsid w:val="004C4660"/>
    <w:rsid w:val="004C5EA5"/>
    <w:rsid w:val="004C6DE8"/>
    <w:rsid w:val="004C6E42"/>
    <w:rsid w:val="004C70F8"/>
    <w:rsid w:val="004C7C28"/>
    <w:rsid w:val="004D02E3"/>
    <w:rsid w:val="004D13BE"/>
    <w:rsid w:val="004D304F"/>
    <w:rsid w:val="004D63F5"/>
    <w:rsid w:val="004D67E9"/>
    <w:rsid w:val="004D7FA7"/>
    <w:rsid w:val="004E23AD"/>
    <w:rsid w:val="004E2943"/>
    <w:rsid w:val="004E325C"/>
    <w:rsid w:val="004E391B"/>
    <w:rsid w:val="004E7817"/>
    <w:rsid w:val="004F193B"/>
    <w:rsid w:val="004F30B2"/>
    <w:rsid w:val="004F3205"/>
    <w:rsid w:val="004F736A"/>
    <w:rsid w:val="00500151"/>
    <w:rsid w:val="005003BE"/>
    <w:rsid w:val="00501198"/>
    <w:rsid w:val="005019A5"/>
    <w:rsid w:val="00502567"/>
    <w:rsid w:val="005029DF"/>
    <w:rsid w:val="005039B5"/>
    <w:rsid w:val="005046E4"/>
    <w:rsid w:val="00505BA1"/>
    <w:rsid w:val="0050635D"/>
    <w:rsid w:val="00506565"/>
    <w:rsid w:val="005079C1"/>
    <w:rsid w:val="00511182"/>
    <w:rsid w:val="00515429"/>
    <w:rsid w:val="00521B89"/>
    <w:rsid w:val="00521F60"/>
    <w:rsid w:val="005260A9"/>
    <w:rsid w:val="00526AF4"/>
    <w:rsid w:val="00527C24"/>
    <w:rsid w:val="0053080E"/>
    <w:rsid w:val="00531025"/>
    <w:rsid w:val="005310E4"/>
    <w:rsid w:val="00532C81"/>
    <w:rsid w:val="00540902"/>
    <w:rsid w:val="00540BA2"/>
    <w:rsid w:val="00542C99"/>
    <w:rsid w:val="00543B8D"/>
    <w:rsid w:val="005451D0"/>
    <w:rsid w:val="0054769F"/>
    <w:rsid w:val="00547EA2"/>
    <w:rsid w:val="005504A3"/>
    <w:rsid w:val="0055099D"/>
    <w:rsid w:val="0055107E"/>
    <w:rsid w:val="0055306B"/>
    <w:rsid w:val="0055387C"/>
    <w:rsid w:val="00553F4B"/>
    <w:rsid w:val="00554154"/>
    <w:rsid w:val="00555164"/>
    <w:rsid w:val="00555B5E"/>
    <w:rsid w:val="00556E1B"/>
    <w:rsid w:val="00557012"/>
    <w:rsid w:val="00557E4B"/>
    <w:rsid w:val="00560B22"/>
    <w:rsid w:val="00560D54"/>
    <w:rsid w:val="005617EC"/>
    <w:rsid w:val="005618E6"/>
    <w:rsid w:val="00561E43"/>
    <w:rsid w:val="00562021"/>
    <w:rsid w:val="0056243B"/>
    <w:rsid w:val="00563C40"/>
    <w:rsid w:val="0056763A"/>
    <w:rsid w:val="00567D77"/>
    <w:rsid w:val="00570A8B"/>
    <w:rsid w:val="00571BCB"/>
    <w:rsid w:val="00572255"/>
    <w:rsid w:val="00575E2C"/>
    <w:rsid w:val="005761AA"/>
    <w:rsid w:val="00576B40"/>
    <w:rsid w:val="00577E50"/>
    <w:rsid w:val="005818E9"/>
    <w:rsid w:val="005821C7"/>
    <w:rsid w:val="00585676"/>
    <w:rsid w:val="0058703F"/>
    <w:rsid w:val="0059020D"/>
    <w:rsid w:val="00591898"/>
    <w:rsid w:val="00594B18"/>
    <w:rsid w:val="00597FF4"/>
    <w:rsid w:val="005A21BE"/>
    <w:rsid w:val="005A4401"/>
    <w:rsid w:val="005A47BE"/>
    <w:rsid w:val="005A558E"/>
    <w:rsid w:val="005A79E5"/>
    <w:rsid w:val="005B0016"/>
    <w:rsid w:val="005B0A13"/>
    <w:rsid w:val="005B34F2"/>
    <w:rsid w:val="005B467E"/>
    <w:rsid w:val="005B47F7"/>
    <w:rsid w:val="005B4F9B"/>
    <w:rsid w:val="005B6BB7"/>
    <w:rsid w:val="005B7B65"/>
    <w:rsid w:val="005B7FE5"/>
    <w:rsid w:val="005C09C8"/>
    <w:rsid w:val="005C1FEC"/>
    <w:rsid w:val="005C217F"/>
    <w:rsid w:val="005C2C96"/>
    <w:rsid w:val="005C4A82"/>
    <w:rsid w:val="005C595C"/>
    <w:rsid w:val="005C6E9C"/>
    <w:rsid w:val="005D06C3"/>
    <w:rsid w:val="005D2EBA"/>
    <w:rsid w:val="005D3F8E"/>
    <w:rsid w:val="005D4770"/>
    <w:rsid w:val="005D535C"/>
    <w:rsid w:val="005D7311"/>
    <w:rsid w:val="005D75A1"/>
    <w:rsid w:val="005E4B99"/>
    <w:rsid w:val="005E4D93"/>
    <w:rsid w:val="005E502E"/>
    <w:rsid w:val="005E5FCC"/>
    <w:rsid w:val="005E6D33"/>
    <w:rsid w:val="005E6D4E"/>
    <w:rsid w:val="005E7A82"/>
    <w:rsid w:val="005F10AC"/>
    <w:rsid w:val="005F2180"/>
    <w:rsid w:val="005F377C"/>
    <w:rsid w:val="005F37E7"/>
    <w:rsid w:val="005F3D2F"/>
    <w:rsid w:val="005F45D5"/>
    <w:rsid w:val="005F54B6"/>
    <w:rsid w:val="00600239"/>
    <w:rsid w:val="0060026E"/>
    <w:rsid w:val="00600FAC"/>
    <w:rsid w:val="00603DAD"/>
    <w:rsid w:val="006040A3"/>
    <w:rsid w:val="0060464E"/>
    <w:rsid w:val="00611ADA"/>
    <w:rsid w:val="0061252C"/>
    <w:rsid w:val="006131D6"/>
    <w:rsid w:val="006174F8"/>
    <w:rsid w:val="00622642"/>
    <w:rsid w:val="00622B15"/>
    <w:rsid w:val="006233C5"/>
    <w:rsid w:val="006247B2"/>
    <w:rsid w:val="00624AFA"/>
    <w:rsid w:val="00625094"/>
    <w:rsid w:val="00626753"/>
    <w:rsid w:val="00627452"/>
    <w:rsid w:val="00627DB1"/>
    <w:rsid w:val="00627EA0"/>
    <w:rsid w:val="0063116B"/>
    <w:rsid w:val="00632C9C"/>
    <w:rsid w:val="006333AB"/>
    <w:rsid w:val="006346BA"/>
    <w:rsid w:val="00634E17"/>
    <w:rsid w:val="006350CD"/>
    <w:rsid w:val="0063674B"/>
    <w:rsid w:val="006377E6"/>
    <w:rsid w:val="00642AFD"/>
    <w:rsid w:val="00643170"/>
    <w:rsid w:val="00643553"/>
    <w:rsid w:val="00646E8A"/>
    <w:rsid w:val="00646ECF"/>
    <w:rsid w:val="00647F06"/>
    <w:rsid w:val="00650B41"/>
    <w:rsid w:val="00650F50"/>
    <w:rsid w:val="00650F84"/>
    <w:rsid w:val="00652878"/>
    <w:rsid w:val="00653DF8"/>
    <w:rsid w:val="00653FC0"/>
    <w:rsid w:val="006540F5"/>
    <w:rsid w:val="0065439E"/>
    <w:rsid w:val="00654E43"/>
    <w:rsid w:val="00655901"/>
    <w:rsid w:val="00655BC5"/>
    <w:rsid w:val="00656745"/>
    <w:rsid w:val="00656B0F"/>
    <w:rsid w:val="00656C36"/>
    <w:rsid w:val="00656E7A"/>
    <w:rsid w:val="0065785F"/>
    <w:rsid w:val="0066058D"/>
    <w:rsid w:val="00661AFB"/>
    <w:rsid w:val="006624B5"/>
    <w:rsid w:val="00662DFE"/>
    <w:rsid w:val="0066468B"/>
    <w:rsid w:val="006675D5"/>
    <w:rsid w:val="006704BF"/>
    <w:rsid w:val="00670BF7"/>
    <w:rsid w:val="00673D69"/>
    <w:rsid w:val="00674945"/>
    <w:rsid w:val="00676190"/>
    <w:rsid w:val="006766B0"/>
    <w:rsid w:val="00676814"/>
    <w:rsid w:val="00680C0D"/>
    <w:rsid w:val="00681709"/>
    <w:rsid w:val="00682110"/>
    <w:rsid w:val="00682EF9"/>
    <w:rsid w:val="0068343B"/>
    <w:rsid w:val="0068393C"/>
    <w:rsid w:val="00683AA3"/>
    <w:rsid w:val="006848FC"/>
    <w:rsid w:val="00686BA9"/>
    <w:rsid w:val="006877FF"/>
    <w:rsid w:val="0069321D"/>
    <w:rsid w:val="0069449E"/>
    <w:rsid w:val="00695631"/>
    <w:rsid w:val="00696A94"/>
    <w:rsid w:val="006A03DD"/>
    <w:rsid w:val="006A373B"/>
    <w:rsid w:val="006A4BAE"/>
    <w:rsid w:val="006A51C5"/>
    <w:rsid w:val="006A6161"/>
    <w:rsid w:val="006A7EDF"/>
    <w:rsid w:val="006B7051"/>
    <w:rsid w:val="006C0863"/>
    <w:rsid w:val="006C273A"/>
    <w:rsid w:val="006C2A32"/>
    <w:rsid w:val="006C31B3"/>
    <w:rsid w:val="006C4094"/>
    <w:rsid w:val="006C43FC"/>
    <w:rsid w:val="006C4703"/>
    <w:rsid w:val="006C4A6D"/>
    <w:rsid w:val="006C4C8F"/>
    <w:rsid w:val="006C7851"/>
    <w:rsid w:val="006C7A27"/>
    <w:rsid w:val="006C7ADF"/>
    <w:rsid w:val="006D0E01"/>
    <w:rsid w:val="006D193A"/>
    <w:rsid w:val="006D3D53"/>
    <w:rsid w:val="006D4970"/>
    <w:rsid w:val="006D68D4"/>
    <w:rsid w:val="006D79B9"/>
    <w:rsid w:val="006E0286"/>
    <w:rsid w:val="006E0FC5"/>
    <w:rsid w:val="006E16F1"/>
    <w:rsid w:val="006E2176"/>
    <w:rsid w:val="006E30FE"/>
    <w:rsid w:val="006E48C5"/>
    <w:rsid w:val="006E4965"/>
    <w:rsid w:val="006E49EE"/>
    <w:rsid w:val="006E4C44"/>
    <w:rsid w:val="006E54C9"/>
    <w:rsid w:val="006E6538"/>
    <w:rsid w:val="006E65C6"/>
    <w:rsid w:val="006F046D"/>
    <w:rsid w:val="006F190C"/>
    <w:rsid w:val="006F2008"/>
    <w:rsid w:val="006F2109"/>
    <w:rsid w:val="006F2EA7"/>
    <w:rsid w:val="006F31FE"/>
    <w:rsid w:val="006F35D5"/>
    <w:rsid w:val="006F3BA8"/>
    <w:rsid w:val="006F4DED"/>
    <w:rsid w:val="006F4F15"/>
    <w:rsid w:val="006F5C25"/>
    <w:rsid w:val="006F7C42"/>
    <w:rsid w:val="00701A53"/>
    <w:rsid w:val="00702805"/>
    <w:rsid w:val="00703945"/>
    <w:rsid w:val="00705201"/>
    <w:rsid w:val="0070759A"/>
    <w:rsid w:val="00707B7C"/>
    <w:rsid w:val="00707F52"/>
    <w:rsid w:val="007122C1"/>
    <w:rsid w:val="007139D0"/>
    <w:rsid w:val="0071448D"/>
    <w:rsid w:val="007150CA"/>
    <w:rsid w:val="00715908"/>
    <w:rsid w:val="00720038"/>
    <w:rsid w:val="0072118A"/>
    <w:rsid w:val="007225ED"/>
    <w:rsid w:val="00727C09"/>
    <w:rsid w:val="007302D7"/>
    <w:rsid w:val="007303F6"/>
    <w:rsid w:val="00730B4B"/>
    <w:rsid w:val="00732B5C"/>
    <w:rsid w:val="007350D4"/>
    <w:rsid w:val="00735651"/>
    <w:rsid w:val="00736050"/>
    <w:rsid w:val="007364C6"/>
    <w:rsid w:val="00737190"/>
    <w:rsid w:val="0074018F"/>
    <w:rsid w:val="0074022F"/>
    <w:rsid w:val="00742431"/>
    <w:rsid w:val="00742847"/>
    <w:rsid w:val="00744C43"/>
    <w:rsid w:val="0074555C"/>
    <w:rsid w:val="007461A3"/>
    <w:rsid w:val="007469A4"/>
    <w:rsid w:val="0075121A"/>
    <w:rsid w:val="007512E6"/>
    <w:rsid w:val="007515BD"/>
    <w:rsid w:val="00751619"/>
    <w:rsid w:val="00751EAE"/>
    <w:rsid w:val="00752420"/>
    <w:rsid w:val="00753BFC"/>
    <w:rsid w:val="00756721"/>
    <w:rsid w:val="00757E4F"/>
    <w:rsid w:val="00760228"/>
    <w:rsid w:val="00762382"/>
    <w:rsid w:val="00762B5E"/>
    <w:rsid w:val="007632D3"/>
    <w:rsid w:val="007635EE"/>
    <w:rsid w:val="00763D2F"/>
    <w:rsid w:val="00765463"/>
    <w:rsid w:val="00765629"/>
    <w:rsid w:val="0076611A"/>
    <w:rsid w:val="00767949"/>
    <w:rsid w:val="0077075B"/>
    <w:rsid w:val="0077145E"/>
    <w:rsid w:val="00772C39"/>
    <w:rsid w:val="00774307"/>
    <w:rsid w:val="0077677E"/>
    <w:rsid w:val="007772E4"/>
    <w:rsid w:val="007810C0"/>
    <w:rsid w:val="00782BB7"/>
    <w:rsid w:val="007839E7"/>
    <w:rsid w:val="007859E2"/>
    <w:rsid w:val="00785F94"/>
    <w:rsid w:val="007861E6"/>
    <w:rsid w:val="00787382"/>
    <w:rsid w:val="00787702"/>
    <w:rsid w:val="00790275"/>
    <w:rsid w:val="00790449"/>
    <w:rsid w:val="007911CD"/>
    <w:rsid w:val="00791FA1"/>
    <w:rsid w:val="0079377E"/>
    <w:rsid w:val="00793CA6"/>
    <w:rsid w:val="00796929"/>
    <w:rsid w:val="00797AC4"/>
    <w:rsid w:val="007A0D34"/>
    <w:rsid w:val="007A3961"/>
    <w:rsid w:val="007A3DEF"/>
    <w:rsid w:val="007A5FEA"/>
    <w:rsid w:val="007B19B4"/>
    <w:rsid w:val="007B1D2B"/>
    <w:rsid w:val="007B29E3"/>
    <w:rsid w:val="007B30D9"/>
    <w:rsid w:val="007B3E27"/>
    <w:rsid w:val="007B50B6"/>
    <w:rsid w:val="007B604C"/>
    <w:rsid w:val="007C10AF"/>
    <w:rsid w:val="007D1361"/>
    <w:rsid w:val="007D3CA4"/>
    <w:rsid w:val="007E0FA4"/>
    <w:rsid w:val="007E16F4"/>
    <w:rsid w:val="007E1F7A"/>
    <w:rsid w:val="007E2EB3"/>
    <w:rsid w:val="007E3A83"/>
    <w:rsid w:val="007E43CC"/>
    <w:rsid w:val="007E693D"/>
    <w:rsid w:val="007E6CA9"/>
    <w:rsid w:val="007F18D7"/>
    <w:rsid w:val="007F2E47"/>
    <w:rsid w:val="007F3102"/>
    <w:rsid w:val="007F4ABF"/>
    <w:rsid w:val="007F636A"/>
    <w:rsid w:val="007F77FC"/>
    <w:rsid w:val="00802A67"/>
    <w:rsid w:val="008051DE"/>
    <w:rsid w:val="00805EC3"/>
    <w:rsid w:val="008124CA"/>
    <w:rsid w:val="0081491F"/>
    <w:rsid w:val="00814C33"/>
    <w:rsid w:val="008156E7"/>
    <w:rsid w:val="00815831"/>
    <w:rsid w:val="008167D9"/>
    <w:rsid w:val="00816AC7"/>
    <w:rsid w:val="008201B7"/>
    <w:rsid w:val="00820868"/>
    <w:rsid w:val="00821933"/>
    <w:rsid w:val="008221AA"/>
    <w:rsid w:val="008231A7"/>
    <w:rsid w:val="00823713"/>
    <w:rsid w:val="0082396E"/>
    <w:rsid w:val="0082406E"/>
    <w:rsid w:val="00825ABA"/>
    <w:rsid w:val="00825DBA"/>
    <w:rsid w:val="0082602B"/>
    <w:rsid w:val="0082692D"/>
    <w:rsid w:val="008271BE"/>
    <w:rsid w:val="00831933"/>
    <w:rsid w:val="0083271F"/>
    <w:rsid w:val="00832AB9"/>
    <w:rsid w:val="00832B24"/>
    <w:rsid w:val="00834147"/>
    <w:rsid w:val="00834DEC"/>
    <w:rsid w:val="008352D6"/>
    <w:rsid w:val="00836000"/>
    <w:rsid w:val="00842366"/>
    <w:rsid w:val="00843E79"/>
    <w:rsid w:val="00844C26"/>
    <w:rsid w:val="00845650"/>
    <w:rsid w:val="00845E78"/>
    <w:rsid w:val="00846B05"/>
    <w:rsid w:val="00847392"/>
    <w:rsid w:val="008513A7"/>
    <w:rsid w:val="00851968"/>
    <w:rsid w:val="008540DF"/>
    <w:rsid w:val="00854AA3"/>
    <w:rsid w:val="008558F1"/>
    <w:rsid w:val="00856BAD"/>
    <w:rsid w:val="008571F1"/>
    <w:rsid w:val="00857AA3"/>
    <w:rsid w:val="00860381"/>
    <w:rsid w:val="00860CC1"/>
    <w:rsid w:val="00866358"/>
    <w:rsid w:val="0086690D"/>
    <w:rsid w:val="008677E0"/>
    <w:rsid w:val="008729F9"/>
    <w:rsid w:val="00873059"/>
    <w:rsid w:val="00875BF1"/>
    <w:rsid w:val="00876754"/>
    <w:rsid w:val="00881200"/>
    <w:rsid w:val="008816B0"/>
    <w:rsid w:val="008817BC"/>
    <w:rsid w:val="008824B8"/>
    <w:rsid w:val="00882BD6"/>
    <w:rsid w:val="00883012"/>
    <w:rsid w:val="00883C3F"/>
    <w:rsid w:val="00884AEA"/>
    <w:rsid w:val="00891765"/>
    <w:rsid w:val="00893A26"/>
    <w:rsid w:val="00893BEB"/>
    <w:rsid w:val="008946E2"/>
    <w:rsid w:val="00895B3B"/>
    <w:rsid w:val="00896570"/>
    <w:rsid w:val="00896B5E"/>
    <w:rsid w:val="008A090B"/>
    <w:rsid w:val="008A210F"/>
    <w:rsid w:val="008A669E"/>
    <w:rsid w:val="008B07D2"/>
    <w:rsid w:val="008B230D"/>
    <w:rsid w:val="008B2EA4"/>
    <w:rsid w:val="008B3BF6"/>
    <w:rsid w:val="008B3D5F"/>
    <w:rsid w:val="008B524D"/>
    <w:rsid w:val="008B61A2"/>
    <w:rsid w:val="008B625D"/>
    <w:rsid w:val="008B70C8"/>
    <w:rsid w:val="008B7E38"/>
    <w:rsid w:val="008C0190"/>
    <w:rsid w:val="008C159C"/>
    <w:rsid w:val="008C178F"/>
    <w:rsid w:val="008C1A03"/>
    <w:rsid w:val="008C2167"/>
    <w:rsid w:val="008C3EBA"/>
    <w:rsid w:val="008C3FB6"/>
    <w:rsid w:val="008C4A4A"/>
    <w:rsid w:val="008D0D34"/>
    <w:rsid w:val="008D45A4"/>
    <w:rsid w:val="008D45EF"/>
    <w:rsid w:val="008D56E0"/>
    <w:rsid w:val="008D689A"/>
    <w:rsid w:val="008D75C0"/>
    <w:rsid w:val="008E01B4"/>
    <w:rsid w:val="008E09DB"/>
    <w:rsid w:val="008E1034"/>
    <w:rsid w:val="008E10D5"/>
    <w:rsid w:val="008E29AC"/>
    <w:rsid w:val="008E38F3"/>
    <w:rsid w:val="008E3A08"/>
    <w:rsid w:val="008E5F8E"/>
    <w:rsid w:val="008E785E"/>
    <w:rsid w:val="008F0B1E"/>
    <w:rsid w:val="008F2FCF"/>
    <w:rsid w:val="008F4A9A"/>
    <w:rsid w:val="008F77B0"/>
    <w:rsid w:val="008F7F40"/>
    <w:rsid w:val="008F7FE8"/>
    <w:rsid w:val="0090095C"/>
    <w:rsid w:val="00903C39"/>
    <w:rsid w:val="009053EF"/>
    <w:rsid w:val="009059B5"/>
    <w:rsid w:val="00905CDE"/>
    <w:rsid w:val="00906243"/>
    <w:rsid w:val="00907438"/>
    <w:rsid w:val="0091347A"/>
    <w:rsid w:val="00913505"/>
    <w:rsid w:val="00913DCD"/>
    <w:rsid w:val="00914497"/>
    <w:rsid w:val="0091778A"/>
    <w:rsid w:val="00921596"/>
    <w:rsid w:val="00922D83"/>
    <w:rsid w:val="009230E3"/>
    <w:rsid w:val="00924205"/>
    <w:rsid w:val="00926D9C"/>
    <w:rsid w:val="0092710A"/>
    <w:rsid w:val="0093090C"/>
    <w:rsid w:val="00931278"/>
    <w:rsid w:val="00931681"/>
    <w:rsid w:val="009328B4"/>
    <w:rsid w:val="0093316B"/>
    <w:rsid w:val="009341E4"/>
    <w:rsid w:val="00934473"/>
    <w:rsid w:val="00934529"/>
    <w:rsid w:val="0093520D"/>
    <w:rsid w:val="009357F0"/>
    <w:rsid w:val="00936476"/>
    <w:rsid w:val="009373E4"/>
    <w:rsid w:val="00937A8D"/>
    <w:rsid w:val="00937BF6"/>
    <w:rsid w:val="0094142D"/>
    <w:rsid w:val="00943E44"/>
    <w:rsid w:val="00945698"/>
    <w:rsid w:val="00945E67"/>
    <w:rsid w:val="00951BA3"/>
    <w:rsid w:val="00954C8F"/>
    <w:rsid w:val="00954E51"/>
    <w:rsid w:val="009575B4"/>
    <w:rsid w:val="009576A5"/>
    <w:rsid w:val="00960410"/>
    <w:rsid w:val="00960E7E"/>
    <w:rsid w:val="00970CAC"/>
    <w:rsid w:val="00970D55"/>
    <w:rsid w:val="00972E69"/>
    <w:rsid w:val="0097334C"/>
    <w:rsid w:val="0097415B"/>
    <w:rsid w:val="0097443B"/>
    <w:rsid w:val="00974AFE"/>
    <w:rsid w:val="00975170"/>
    <w:rsid w:val="00975593"/>
    <w:rsid w:val="009763DB"/>
    <w:rsid w:val="00977037"/>
    <w:rsid w:val="009814CE"/>
    <w:rsid w:val="0098171D"/>
    <w:rsid w:val="00981AFD"/>
    <w:rsid w:val="0098357F"/>
    <w:rsid w:val="00984371"/>
    <w:rsid w:val="00985900"/>
    <w:rsid w:val="00986182"/>
    <w:rsid w:val="00986A6B"/>
    <w:rsid w:val="00986B02"/>
    <w:rsid w:val="009875EE"/>
    <w:rsid w:val="00990676"/>
    <w:rsid w:val="00990B51"/>
    <w:rsid w:val="009918A7"/>
    <w:rsid w:val="009918E1"/>
    <w:rsid w:val="009924F2"/>
    <w:rsid w:val="00996C6F"/>
    <w:rsid w:val="00996F19"/>
    <w:rsid w:val="00997474"/>
    <w:rsid w:val="009A0862"/>
    <w:rsid w:val="009A0F22"/>
    <w:rsid w:val="009A1FCC"/>
    <w:rsid w:val="009A207E"/>
    <w:rsid w:val="009A26FE"/>
    <w:rsid w:val="009A3C5D"/>
    <w:rsid w:val="009A52C2"/>
    <w:rsid w:val="009A5674"/>
    <w:rsid w:val="009A59DB"/>
    <w:rsid w:val="009A7ECD"/>
    <w:rsid w:val="009B22EE"/>
    <w:rsid w:val="009B2E9E"/>
    <w:rsid w:val="009B6146"/>
    <w:rsid w:val="009B64B2"/>
    <w:rsid w:val="009B69C6"/>
    <w:rsid w:val="009B7899"/>
    <w:rsid w:val="009C0E55"/>
    <w:rsid w:val="009C1259"/>
    <w:rsid w:val="009C3755"/>
    <w:rsid w:val="009C44FB"/>
    <w:rsid w:val="009C4BC2"/>
    <w:rsid w:val="009C643F"/>
    <w:rsid w:val="009C7D59"/>
    <w:rsid w:val="009C7E2E"/>
    <w:rsid w:val="009D44BC"/>
    <w:rsid w:val="009D6DEB"/>
    <w:rsid w:val="009E14FE"/>
    <w:rsid w:val="009E30DB"/>
    <w:rsid w:val="009E3346"/>
    <w:rsid w:val="009E335C"/>
    <w:rsid w:val="009E48C8"/>
    <w:rsid w:val="009E5EFC"/>
    <w:rsid w:val="009E6206"/>
    <w:rsid w:val="009E6763"/>
    <w:rsid w:val="009F0405"/>
    <w:rsid w:val="009F1F4D"/>
    <w:rsid w:val="009F2414"/>
    <w:rsid w:val="009F38B7"/>
    <w:rsid w:val="009F5331"/>
    <w:rsid w:val="009F5943"/>
    <w:rsid w:val="009F5C19"/>
    <w:rsid w:val="00A00357"/>
    <w:rsid w:val="00A015D1"/>
    <w:rsid w:val="00A03FA3"/>
    <w:rsid w:val="00A0481D"/>
    <w:rsid w:val="00A06EF6"/>
    <w:rsid w:val="00A07DB6"/>
    <w:rsid w:val="00A101ED"/>
    <w:rsid w:val="00A111BE"/>
    <w:rsid w:val="00A12240"/>
    <w:rsid w:val="00A139F8"/>
    <w:rsid w:val="00A13FDF"/>
    <w:rsid w:val="00A158E1"/>
    <w:rsid w:val="00A15AC5"/>
    <w:rsid w:val="00A16AB3"/>
    <w:rsid w:val="00A20CC2"/>
    <w:rsid w:val="00A20F75"/>
    <w:rsid w:val="00A23E2C"/>
    <w:rsid w:val="00A27713"/>
    <w:rsid w:val="00A3154C"/>
    <w:rsid w:val="00A31731"/>
    <w:rsid w:val="00A3253B"/>
    <w:rsid w:val="00A32CF3"/>
    <w:rsid w:val="00A3425D"/>
    <w:rsid w:val="00A36E61"/>
    <w:rsid w:val="00A3791E"/>
    <w:rsid w:val="00A41088"/>
    <w:rsid w:val="00A438C2"/>
    <w:rsid w:val="00A4447D"/>
    <w:rsid w:val="00A45ECE"/>
    <w:rsid w:val="00A4614D"/>
    <w:rsid w:val="00A46400"/>
    <w:rsid w:val="00A47E76"/>
    <w:rsid w:val="00A50255"/>
    <w:rsid w:val="00A529C0"/>
    <w:rsid w:val="00A53134"/>
    <w:rsid w:val="00A54F1A"/>
    <w:rsid w:val="00A55171"/>
    <w:rsid w:val="00A5570F"/>
    <w:rsid w:val="00A55C70"/>
    <w:rsid w:val="00A55D24"/>
    <w:rsid w:val="00A6244C"/>
    <w:rsid w:val="00A62CBB"/>
    <w:rsid w:val="00A62D58"/>
    <w:rsid w:val="00A63B7F"/>
    <w:rsid w:val="00A650DC"/>
    <w:rsid w:val="00A65FC2"/>
    <w:rsid w:val="00A660CB"/>
    <w:rsid w:val="00A72E61"/>
    <w:rsid w:val="00A7320F"/>
    <w:rsid w:val="00A735B9"/>
    <w:rsid w:val="00A75FB9"/>
    <w:rsid w:val="00A77E70"/>
    <w:rsid w:val="00A77F2E"/>
    <w:rsid w:val="00A816FA"/>
    <w:rsid w:val="00A84659"/>
    <w:rsid w:val="00A853C5"/>
    <w:rsid w:val="00A85746"/>
    <w:rsid w:val="00A90723"/>
    <w:rsid w:val="00A90EE9"/>
    <w:rsid w:val="00A954A2"/>
    <w:rsid w:val="00A95C1D"/>
    <w:rsid w:val="00A960D0"/>
    <w:rsid w:val="00A9657D"/>
    <w:rsid w:val="00AA0A7A"/>
    <w:rsid w:val="00AA3215"/>
    <w:rsid w:val="00AA4B65"/>
    <w:rsid w:val="00AA69E1"/>
    <w:rsid w:val="00AB24C6"/>
    <w:rsid w:val="00AB2641"/>
    <w:rsid w:val="00AB309A"/>
    <w:rsid w:val="00AB3684"/>
    <w:rsid w:val="00AB3E44"/>
    <w:rsid w:val="00AB6222"/>
    <w:rsid w:val="00AB7216"/>
    <w:rsid w:val="00AB746C"/>
    <w:rsid w:val="00AB778C"/>
    <w:rsid w:val="00AB7B29"/>
    <w:rsid w:val="00AB7F30"/>
    <w:rsid w:val="00AC15B4"/>
    <w:rsid w:val="00AC1E31"/>
    <w:rsid w:val="00AC3ED9"/>
    <w:rsid w:val="00AC4549"/>
    <w:rsid w:val="00AC5027"/>
    <w:rsid w:val="00AC6E19"/>
    <w:rsid w:val="00AC7480"/>
    <w:rsid w:val="00AD1548"/>
    <w:rsid w:val="00AD2273"/>
    <w:rsid w:val="00AD32BA"/>
    <w:rsid w:val="00AD3AA5"/>
    <w:rsid w:val="00AD5170"/>
    <w:rsid w:val="00AD56B6"/>
    <w:rsid w:val="00AD6392"/>
    <w:rsid w:val="00AD6CDA"/>
    <w:rsid w:val="00AD7BCE"/>
    <w:rsid w:val="00AD7E94"/>
    <w:rsid w:val="00AE0181"/>
    <w:rsid w:val="00AE2996"/>
    <w:rsid w:val="00AE3094"/>
    <w:rsid w:val="00AE3831"/>
    <w:rsid w:val="00AE3F82"/>
    <w:rsid w:val="00AE4290"/>
    <w:rsid w:val="00AE4DEB"/>
    <w:rsid w:val="00AE51A4"/>
    <w:rsid w:val="00AE54AC"/>
    <w:rsid w:val="00AF4991"/>
    <w:rsid w:val="00AF4ADD"/>
    <w:rsid w:val="00AF6CA0"/>
    <w:rsid w:val="00AF6DD6"/>
    <w:rsid w:val="00B00085"/>
    <w:rsid w:val="00B03BAF"/>
    <w:rsid w:val="00B04443"/>
    <w:rsid w:val="00B04FA0"/>
    <w:rsid w:val="00B07760"/>
    <w:rsid w:val="00B07E8C"/>
    <w:rsid w:val="00B1023C"/>
    <w:rsid w:val="00B10274"/>
    <w:rsid w:val="00B103E1"/>
    <w:rsid w:val="00B108BB"/>
    <w:rsid w:val="00B10F1D"/>
    <w:rsid w:val="00B12BF0"/>
    <w:rsid w:val="00B13B69"/>
    <w:rsid w:val="00B159A1"/>
    <w:rsid w:val="00B15DB1"/>
    <w:rsid w:val="00B20AC0"/>
    <w:rsid w:val="00B2191B"/>
    <w:rsid w:val="00B21AC4"/>
    <w:rsid w:val="00B24A2B"/>
    <w:rsid w:val="00B254DA"/>
    <w:rsid w:val="00B259F2"/>
    <w:rsid w:val="00B26320"/>
    <w:rsid w:val="00B26AC8"/>
    <w:rsid w:val="00B26F3B"/>
    <w:rsid w:val="00B27A8B"/>
    <w:rsid w:val="00B30F8C"/>
    <w:rsid w:val="00B31045"/>
    <w:rsid w:val="00B31FBB"/>
    <w:rsid w:val="00B334E5"/>
    <w:rsid w:val="00B342CF"/>
    <w:rsid w:val="00B347ED"/>
    <w:rsid w:val="00B34C28"/>
    <w:rsid w:val="00B37100"/>
    <w:rsid w:val="00B406BE"/>
    <w:rsid w:val="00B414F8"/>
    <w:rsid w:val="00B41CCD"/>
    <w:rsid w:val="00B426CE"/>
    <w:rsid w:val="00B43B0E"/>
    <w:rsid w:val="00B44A62"/>
    <w:rsid w:val="00B455F2"/>
    <w:rsid w:val="00B464B2"/>
    <w:rsid w:val="00B47742"/>
    <w:rsid w:val="00B5014C"/>
    <w:rsid w:val="00B5188D"/>
    <w:rsid w:val="00B52A4F"/>
    <w:rsid w:val="00B52D13"/>
    <w:rsid w:val="00B52EFF"/>
    <w:rsid w:val="00B537B6"/>
    <w:rsid w:val="00B5412D"/>
    <w:rsid w:val="00B546EE"/>
    <w:rsid w:val="00B54ED3"/>
    <w:rsid w:val="00B55370"/>
    <w:rsid w:val="00B57C78"/>
    <w:rsid w:val="00B57FE3"/>
    <w:rsid w:val="00B603DC"/>
    <w:rsid w:val="00B6260B"/>
    <w:rsid w:val="00B65873"/>
    <w:rsid w:val="00B66D60"/>
    <w:rsid w:val="00B66F03"/>
    <w:rsid w:val="00B70223"/>
    <w:rsid w:val="00B7164A"/>
    <w:rsid w:val="00B733E3"/>
    <w:rsid w:val="00B74882"/>
    <w:rsid w:val="00B758B9"/>
    <w:rsid w:val="00B765D3"/>
    <w:rsid w:val="00B77788"/>
    <w:rsid w:val="00B8016F"/>
    <w:rsid w:val="00B81C30"/>
    <w:rsid w:val="00B82148"/>
    <w:rsid w:val="00B8250E"/>
    <w:rsid w:val="00B82AF2"/>
    <w:rsid w:val="00B82C41"/>
    <w:rsid w:val="00B830F2"/>
    <w:rsid w:val="00B83CD1"/>
    <w:rsid w:val="00B86503"/>
    <w:rsid w:val="00B869C1"/>
    <w:rsid w:val="00B904D8"/>
    <w:rsid w:val="00B90946"/>
    <w:rsid w:val="00B90DF6"/>
    <w:rsid w:val="00B918E6"/>
    <w:rsid w:val="00B92A81"/>
    <w:rsid w:val="00B937D5"/>
    <w:rsid w:val="00B9479E"/>
    <w:rsid w:val="00B96D78"/>
    <w:rsid w:val="00BA0CE8"/>
    <w:rsid w:val="00BA0F9E"/>
    <w:rsid w:val="00BA294E"/>
    <w:rsid w:val="00BA35FE"/>
    <w:rsid w:val="00BA44BA"/>
    <w:rsid w:val="00BA5756"/>
    <w:rsid w:val="00BA5E66"/>
    <w:rsid w:val="00BB0B32"/>
    <w:rsid w:val="00BB1013"/>
    <w:rsid w:val="00BB2400"/>
    <w:rsid w:val="00BB3D61"/>
    <w:rsid w:val="00BB4B03"/>
    <w:rsid w:val="00BB66D7"/>
    <w:rsid w:val="00BB7ED8"/>
    <w:rsid w:val="00BC0EC6"/>
    <w:rsid w:val="00BC2D71"/>
    <w:rsid w:val="00BC40AC"/>
    <w:rsid w:val="00BC46CE"/>
    <w:rsid w:val="00BD01EC"/>
    <w:rsid w:val="00BD0634"/>
    <w:rsid w:val="00BD1849"/>
    <w:rsid w:val="00BD2E2F"/>
    <w:rsid w:val="00BD37E0"/>
    <w:rsid w:val="00BD41DA"/>
    <w:rsid w:val="00BD6C5E"/>
    <w:rsid w:val="00BD71DE"/>
    <w:rsid w:val="00BD7DC8"/>
    <w:rsid w:val="00BE016E"/>
    <w:rsid w:val="00BE0C92"/>
    <w:rsid w:val="00BE3420"/>
    <w:rsid w:val="00BE4C3D"/>
    <w:rsid w:val="00BE6209"/>
    <w:rsid w:val="00BE6C9C"/>
    <w:rsid w:val="00BE720D"/>
    <w:rsid w:val="00BF02CC"/>
    <w:rsid w:val="00BF04E8"/>
    <w:rsid w:val="00BF0B51"/>
    <w:rsid w:val="00BF1836"/>
    <w:rsid w:val="00BF3EDA"/>
    <w:rsid w:val="00BF419D"/>
    <w:rsid w:val="00BF4874"/>
    <w:rsid w:val="00BF4A42"/>
    <w:rsid w:val="00BF543B"/>
    <w:rsid w:val="00BF6C32"/>
    <w:rsid w:val="00BF7E99"/>
    <w:rsid w:val="00C00C25"/>
    <w:rsid w:val="00C00D63"/>
    <w:rsid w:val="00C016CF"/>
    <w:rsid w:val="00C054EC"/>
    <w:rsid w:val="00C056B1"/>
    <w:rsid w:val="00C05F4A"/>
    <w:rsid w:val="00C10E40"/>
    <w:rsid w:val="00C135D3"/>
    <w:rsid w:val="00C13806"/>
    <w:rsid w:val="00C13CBD"/>
    <w:rsid w:val="00C14616"/>
    <w:rsid w:val="00C20B3D"/>
    <w:rsid w:val="00C2199E"/>
    <w:rsid w:val="00C21E89"/>
    <w:rsid w:val="00C2256F"/>
    <w:rsid w:val="00C23306"/>
    <w:rsid w:val="00C2793B"/>
    <w:rsid w:val="00C27CAB"/>
    <w:rsid w:val="00C27D3D"/>
    <w:rsid w:val="00C30DA7"/>
    <w:rsid w:val="00C31ABF"/>
    <w:rsid w:val="00C31C8E"/>
    <w:rsid w:val="00C33D3C"/>
    <w:rsid w:val="00C340BF"/>
    <w:rsid w:val="00C35097"/>
    <w:rsid w:val="00C368E7"/>
    <w:rsid w:val="00C3704D"/>
    <w:rsid w:val="00C37160"/>
    <w:rsid w:val="00C37423"/>
    <w:rsid w:val="00C4016F"/>
    <w:rsid w:val="00C40B0F"/>
    <w:rsid w:val="00C42E1B"/>
    <w:rsid w:val="00C4429C"/>
    <w:rsid w:val="00C44D9D"/>
    <w:rsid w:val="00C46BDB"/>
    <w:rsid w:val="00C47814"/>
    <w:rsid w:val="00C47C5F"/>
    <w:rsid w:val="00C503FD"/>
    <w:rsid w:val="00C5120B"/>
    <w:rsid w:val="00C55C3C"/>
    <w:rsid w:val="00C55F7A"/>
    <w:rsid w:val="00C57C7B"/>
    <w:rsid w:val="00C60A9C"/>
    <w:rsid w:val="00C61C6B"/>
    <w:rsid w:val="00C61D8D"/>
    <w:rsid w:val="00C6229A"/>
    <w:rsid w:val="00C63339"/>
    <w:rsid w:val="00C63B8A"/>
    <w:rsid w:val="00C64835"/>
    <w:rsid w:val="00C65288"/>
    <w:rsid w:val="00C65485"/>
    <w:rsid w:val="00C6736B"/>
    <w:rsid w:val="00C7161A"/>
    <w:rsid w:val="00C716BD"/>
    <w:rsid w:val="00C72543"/>
    <w:rsid w:val="00C769E1"/>
    <w:rsid w:val="00C77366"/>
    <w:rsid w:val="00C77EEF"/>
    <w:rsid w:val="00C77F25"/>
    <w:rsid w:val="00C822E4"/>
    <w:rsid w:val="00C8320C"/>
    <w:rsid w:val="00C83567"/>
    <w:rsid w:val="00C877A1"/>
    <w:rsid w:val="00C87F08"/>
    <w:rsid w:val="00C908E0"/>
    <w:rsid w:val="00C922D7"/>
    <w:rsid w:val="00C9241F"/>
    <w:rsid w:val="00C950F1"/>
    <w:rsid w:val="00C95FA7"/>
    <w:rsid w:val="00C972E7"/>
    <w:rsid w:val="00CA06BB"/>
    <w:rsid w:val="00CA154D"/>
    <w:rsid w:val="00CA26AE"/>
    <w:rsid w:val="00CA4F38"/>
    <w:rsid w:val="00CA5262"/>
    <w:rsid w:val="00CA6B16"/>
    <w:rsid w:val="00CA7FE7"/>
    <w:rsid w:val="00CB275B"/>
    <w:rsid w:val="00CB32BF"/>
    <w:rsid w:val="00CB4CFF"/>
    <w:rsid w:val="00CB67CF"/>
    <w:rsid w:val="00CC00A0"/>
    <w:rsid w:val="00CC174E"/>
    <w:rsid w:val="00CC2982"/>
    <w:rsid w:val="00CC2E86"/>
    <w:rsid w:val="00CC5753"/>
    <w:rsid w:val="00CC69EB"/>
    <w:rsid w:val="00CC7C09"/>
    <w:rsid w:val="00CD0763"/>
    <w:rsid w:val="00CD0F81"/>
    <w:rsid w:val="00CD26A7"/>
    <w:rsid w:val="00CD3A04"/>
    <w:rsid w:val="00CD4354"/>
    <w:rsid w:val="00CE0E69"/>
    <w:rsid w:val="00CE1C31"/>
    <w:rsid w:val="00CE1DF5"/>
    <w:rsid w:val="00CE3D76"/>
    <w:rsid w:val="00CF1BD3"/>
    <w:rsid w:val="00CF2700"/>
    <w:rsid w:val="00CF2F33"/>
    <w:rsid w:val="00CF47BE"/>
    <w:rsid w:val="00CF5365"/>
    <w:rsid w:val="00CF6937"/>
    <w:rsid w:val="00CF70CC"/>
    <w:rsid w:val="00CF7780"/>
    <w:rsid w:val="00D00BBC"/>
    <w:rsid w:val="00D01362"/>
    <w:rsid w:val="00D0217E"/>
    <w:rsid w:val="00D06112"/>
    <w:rsid w:val="00D06318"/>
    <w:rsid w:val="00D06860"/>
    <w:rsid w:val="00D068F2"/>
    <w:rsid w:val="00D071AB"/>
    <w:rsid w:val="00D0735B"/>
    <w:rsid w:val="00D07EEC"/>
    <w:rsid w:val="00D134DC"/>
    <w:rsid w:val="00D13A4E"/>
    <w:rsid w:val="00D152AC"/>
    <w:rsid w:val="00D153DF"/>
    <w:rsid w:val="00D17112"/>
    <w:rsid w:val="00D17654"/>
    <w:rsid w:val="00D20434"/>
    <w:rsid w:val="00D20E2B"/>
    <w:rsid w:val="00D23ED1"/>
    <w:rsid w:val="00D2430E"/>
    <w:rsid w:val="00D25045"/>
    <w:rsid w:val="00D26A45"/>
    <w:rsid w:val="00D27797"/>
    <w:rsid w:val="00D3171E"/>
    <w:rsid w:val="00D32C44"/>
    <w:rsid w:val="00D36C05"/>
    <w:rsid w:val="00D36FAE"/>
    <w:rsid w:val="00D4446A"/>
    <w:rsid w:val="00D467D6"/>
    <w:rsid w:val="00D46D64"/>
    <w:rsid w:val="00D5032E"/>
    <w:rsid w:val="00D5063A"/>
    <w:rsid w:val="00D529C5"/>
    <w:rsid w:val="00D53C87"/>
    <w:rsid w:val="00D541D6"/>
    <w:rsid w:val="00D54397"/>
    <w:rsid w:val="00D543E4"/>
    <w:rsid w:val="00D56831"/>
    <w:rsid w:val="00D56E3F"/>
    <w:rsid w:val="00D5710B"/>
    <w:rsid w:val="00D57CE2"/>
    <w:rsid w:val="00D606BA"/>
    <w:rsid w:val="00D60D0E"/>
    <w:rsid w:val="00D60E95"/>
    <w:rsid w:val="00D61766"/>
    <w:rsid w:val="00D637E7"/>
    <w:rsid w:val="00D643EF"/>
    <w:rsid w:val="00D654DE"/>
    <w:rsid w:val="00D65B15"/>
    <w:rsid w:val="00D70A5D"/>
    <w:rsid w:val="00D722D7"/>
    <w:rsid w:val="00D76082"/>
    <w:rsid w:val="00D818D2"/>
    <w:rsid w:val="00D845EA"/>
    <w:rsid w:val="00D84F1F"/>
    <w:rsid w:val="00D9091C"/>
    <w:rsid w:val="00D922BB"/>
    <w:rsid w:val="00D92F64"/>
    <w:rsid w:val="00DA0DCD"/>
    <w:rsid w:val="00DA2CDC"/>
    <w:rsid w:val="00DA31A6"/>
    <w:rsid w:val="00DA41B8"/>
    <w:rsid w:val="00DA75E5"/>
    <w:rsid w:val="00DA7893"/>
    <w:rsid w:val="00DA79F7"/>
    <w:rsid w:val="00DB15A1"/>
    <w:rsid w:val="00DB20C0"/>
    <w:rsid w:val="00DB375D"/>
    <w:rsid w:val="00DB7548"/>
    <w:rsid w:val="00DC2A72"/>
    <w:rsid w:val="00DC304B"/>
    <w:rsid w:val="00DC30B9"/>
    <w:rsid w:val="00DC355C"/>
    <w:rsid w:val="00DC6D28"/>
    <w:rsid w:val="00DC6DBA"/>
    <w:rsid w:val="00DD030C"/>
    <w:rsid w:val="00DD03EA"/>
    <w:rsid w:val="00DD0D08"/>
    <w:rsid w:val="00DD23DE"/>
    <w:rsid w:val="00DD2AF3"/>
    <w:rsid w:val="00DD305E"/>
    <w:rsid w:val="00DD3488"/>
    <w:rsid w:val="00DD5AB0"/>
    <w:rsid w:val="00DD66C6"/>
    <w:rsid w:val="00DD6E34"/>
    <w:rsid w:val="00DD7627"/>
    <w:rsid w:val="00DE025A"/>
    <w:rsid w:val="00DE2380"/>
    <w:rsid w:val="00DE2489"/>
    <w:rsid w:val="00DE2B50"/>
    <w:rsid w:val="00DE2FEA"/>
    <w:rsid w:val="00DE3DE9"/>
    <w:rsid w:val="00DE43FC"/>
    <w:rsid w:val="00DE503E"/>
    <w:rsid w:val="00DE5156"/>
    <w:rsid w:val="00DE55FD"/>
    <w:rsid w:val="00DE6002"/>
    <w:rsid w:val="00DE6BED"/>
    <w:rsid w:val="00DF0A5D"/>
    <w:rsid w:val="00DF12BE"/>
    <w:rsid w:val="00DF1E5D"/>
    <w:rsid w:val="00DF30CD"/>
    <w:rsid w:val="00DF3599"/>
    <w:rsid w:val="00DF3CF4"/>
    <w:rsid w:val="00DF4B26"/>
    <w:rsid w:val="00DF5143"/>
    <w:rsid w:val="00DF53D7"/>
    <w:rsid w:val="00DF6303"/>
    <w:rsid w:val="00DF7629"/>
    <w:rsid w:val="00E00062"/>
    <w:rsid w:val="00E00083"/>
    <w:rsid w:val="00E02C05"/>
    <w:rsid w:val="00E032AD"/>
    <w:rsid w:val="00E03AAC"/>
    <w:rsid w:val="00E04914"/>
    <w:rsid w:val="00E04FDB"/>
    <w:rsid w:val="00E0586F"/>
    <w:rsid w:val="00E05D64"/>
    <w:rsid w:val="00E06245"/>
    <w:rsid w:val="00E10051"/>
    <w:rsid w:val="00E10B59"/>
    <w:rsid w:val="00E10F65"/>
    <w:rsid w:val="00E12A2D"/>
    <w:rsid w:val="00E12E93"/>
    <w:rsid w:val="00E13233"/>
    <w:rsid w:val="00E16723"/>
    <w:rsid w:val="00E20733"/>
    <w:rsid w:val="00E211F2"/>
    <w:rsid w:val="00E21D39"/>
    <w:rsid w:val="00E22B08"/>
    <w:rsid w:val="00E22C61"/>
    <w:rsid w:val="00E249E7"/>
    <w:rsid w:val="00E25BCC"/>
    <w:rsid w:val="00E270BE"/>
    <w:rsid w:val="00E27A27"/>
    <w:rsid w:val="00E30936"/>
    <w:rsid w:val="00E319F8"/>
    <w:rsid w:val="00E34654"/>
    <w:rsid w:val="00E35535"/>
    <w:rsid w:val="00E357DD"/>
    <w:rsid w:val="00E365CF"/>
    <w:rsid w:val="00E375C1"/>
    <w:rsid w:val="00E40F41"/>
    <w:rsid w:val="00E42ED6"/>
    <w:rsid w:val="00E43625"/>
    <w:rsid w:val="00E4698A"/>
    <w:rsid w:val="00E46F0E"/>
    <w:rsid w:val="00E50007"/>
    <w:rsid w:val="00E517FD"/>
    <w:rsid w:val="00E53938"/>
    <w:rsid w:val="00E53BCA"/>
    <w:rsid w:val="00E53C8F"/>
    <w:rsid w:val="00E57B00"/>
    <w:rsid w:val="00E57CD7"/>
    <w:rsid w:val="00E6163F"/>
    <w:rsid w:val="00E63B38"/>
    <w:rsid w:val="00E64094"/>
    <w:rsid w:val="00E6473C"/>
    <w:rsid w:val="00E6598F"/>
    <w:rsid w:val="00E67D10"/>
    <w:rsid w:val="00E7092D"/>
    <w:rsid w:val="00E70FE6"/>
    <w:rsid w:val="00E736AA"/>
    <w:rsid w:val="00E755DF"/>
    <w:rsid w:val="00E759D8"/>
    <w:rsid w:val="00E75BA4"/>
    <w:rsid w:val="00E76A45"/>
    <w:rsid w:val="00E803F2"/>
    <w:rsid w:val="00E81334"/>
    <w:rsid w:val="00E8146C"/>
    <w:rsid w:val="00E83099"/>
    <w:rsid w:val="00E8329B"/>
    <w:rsid w:val="00E93FDC"/>
    <w:rsid w:val="00E956CA"/>
    <w:rsid w:val="00E96950"/>
    <w:rsid w:val="00E969BE"/>
    <w:rsid w:val="00E97077"/>
    <w:rsid w:val="00EA03C7"/>
    <w:rsid w:val="00EA1718"/>
    <w:rsid w:val="00EA2426"/>
    <w:rsid w:val="00EA34B4"/>
    <w:rsid w:val="00EA43E4"/>
    <w:rsid w:val="00EA49FF"/>
    <w:rsid w:val="00EA4BC7"/>
    <w:rsid w:val="00EA6F86"/>
    <w:rsid w:val="00EA7228"/>
    <w:rsid w:val="00EB113E"/>
    <w:rsid w:val="00EB1B83"/>
    <w:rsid w:val="00EB1C70"/>
    <w:rsid w:val="00EB2877"/>
    <w:rsid w:val="00EB311C"/>
    <w:rsid w:val="00EB4E0D"/>
    <w:rsid w:val="00EC045D"/>
    <w:rsid w:val="00EC3F3A"/>
    <w:rsid w:val="00EC5FA4"/>
    <w:rsid w:val="00EC61F5"/>
    <w:rsid w:val="00EC6708"/>
    <w:rsid w:val="00EC692F"/>
    <w:rsid w:val="00ED2038"/>
    <w:rsid w:val="00ED2265"/>
    <w:rsid w:val="00ED43E5"/>
    <w:rsid w:val="00ED72D6"/>
    <w:rsid w:val="00ED763F"/>
    <w:rsid w:val="00EE1105"/>
    <w:rsid w:val="00EE196D"/>
    <w:rsid w:val="00EE222E"/>
    <w:rsid w:val="00EE53B7"/>
    <w:rsid w:val="00EE5588"/>
    <w:rsid w:val="00EE757E"/>
    <w:rsid w:val="00EE7C08"/>
    <w:rsid w:val="00EE7E5C"/>
    <w:rsid w:val="00EF0CD5"/>
    <w:rsid w:val="00EF281A"/>
    <w:rsid w:val="00EF38EF"/>
    <w:rsid w:val="00EF7AF2"/>
    <w:rsid w:val="00F00DD3"/>
    <w:rsid w:val="00F01E1A"/>
    <w:rsid w:val="00F01F4A"/>
    <w:rsid w:val="00F01FBB"/>
    <w:rsid w:val="00F03DF3"/>
    <w:rsid w:val="00F0655C"/>
    <w:rsid w:val="00F07ED6"/>
    <w:rsid w:val="00F07EE4"/>
    <w:rsid w:val="00F07FA6"/>
    <w:rsid w:val="00F1197E"/>
    <w:rsid w:val="00F13259"/>
    <w:rsid w:val="00F14739"/>
    <w:rsid w:val="00F14B2A"/>
    <w:rsid w:val="00F15ADE"/>
    <w:rsid w:val="00F17304"/>
    <w:rsid w:val="00F2073C"/>
    <w:rsid w:val="00F2093A"/>
    <w:rsid w:val="00F216AC"/>
    <w:rsid w:val="00F21727"/>
    <w:rsid w:val="00F229F7"/>
    <w:rsid w:val="00F23038"/>
    <w:rsid w:val="00F23B3C"/>
    <w:rsid w:val="00F2436A"/>
    <w:rsid w:val="00F27E0E"/>
    <w:rsid w:val="00F3345C"/>
    <w:rsid w:val="00F344C7"/>
    <w:rsid w:val="00F35A4D"/>
    <w:rsid w:val="00F36853"/>
    <w:rsid w:val="00F409F4"/>
    <w:rsid w:val="00F451CB"/>
    <w:rsid w:val="00F453AB"/>
    <w:rsid w:val="00F549F4"/>
    <w:rsid w:val="00F54CCA"/>
    <w:rsid w:val="00F55727"/>
    <w:rsid w:val="00F56C41"/>
    <w:rsid w:val="00F64FCF"/>
    <w:rsid w:val="00F66B61"/>
    <w:rsid w:val="00F67A7B"/>
    <w:rsid w:val="00F70165"/>
    <w:rsid w:val="00F7026D"/>
    <w:rsid w:val="00F70BC6"/>
    <w:rsid w:val="00F71E0B"/>
    <w:rsid w:val="00F72311"/>
    <w:rsid w:val="00F72A1B"/>
    <w:rsid w:val="00F730ED"/>
    <w:rsid w:val="00F73410"/>
    <w:rsid w:val="00F74FC4"/>
    <w:rsid w:val="00F758C3"/>
    <w:rsid w:val="00F76A52"/>
    <w:rsid w:val="00F76AD5"/>
    <w:rsid w:val="00F773D6"/>
    <w:rsid w:val="00F8346A"/>
    <w:rsid w:val="00F84427"/>
    <w:rsid w:val="00F84789"/>
    <w:rsid w:val="00F90361"/>
    <w:rsid w:val="00F93EFA"/>
    <w:rsid w:val="00F95735"/>
    <w:rsid w:val="00F9592B"/>
    <w:rsid w:val="00F970D4"/>
    <w:rsid w:val="00F976DF"/>
    <w:rsid w:val="00FA0E15"/>
    <w:rsid w:val="00FA1912"/>
    <w:rsid w:val="00FA1A42"/>
    <w:rsid w:val="00FA2977"/>
    <w:rsid w:val="00FA4767"/>
    <w:rsid w:val="00FA563E"/>
    <w:rsid w:val="00FA737B"/>
    <w:rsid w:val="00FB0B9F"/>
    <w:rsid w:val="00FB1CE3"/>
    <w:rsid w:val="00FB4223"/>
    <w:rsid w:val="00FB60CB"/>
    <w:rsid w:val="00FB6CA0"/>
    <w:rsid w:val="00FB71BE"/>
    <w:rsid w:val="00FB726C"/>
    <w:rsid w:val="00FB7F8C"/>
    <w:rsid w:val="00FC2279"/>
    <w:rsid w:val="00FC61B8"/>
    <w:rsid w:val="00FC6E47"/>
    <w:rsid w:val="00FC78D8"/>
    <w:rsid w:val="00FC7D2F"/>
    <w:rsid w:val="00FD0959"/>
    <w:rsid w:val="00FD1E21"/>
    <w:rsid w:val="00FD393D"/>
    <w:rsid w:val="00FD45BB"/>
    <w:rsid w:val="00FD4A8C"/>
    <w:rsid w:val="00FD527A"/>
    <w:rsid w:val="00FD5E8E"/>
    <w:rsid w:val="00FE05D6"/>
    <w:rsid w:val="00FE2058"/>
    <w:rsid w:val="00FE2374"/>
    <w:rsid w:val="00FE42D5"/>
    <w:rsid w:val="00FE4991"/>
    <w:rsid w:val="00FE4BAC"/>
    <w:rsid w:val="00FE4EE7"/>
    <w:rsid w:val="00FE7446"/>
    <w:rsid w:val="00FF0704"/>
    <w:rsid w:val="00FF0BE7"/>
    <w:rsid w:val="00FF1C2F"/>
    <w:rsid w:val="00FF1D3D"/>
    <w:rsid w:val="00FF27F4"/>
    <w:rsid w:val="00FF2D61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E42E99"/>
  <w15:chartTrackingRefBased/>
  <w15:docId w15:val="{54C42C09-405D-4E8C-8498-1791CD92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B89"/>
    <w:pPr>
      <w:spacing w:after="12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1380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028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E30F1"/>
    <w:pPr>
      <w:keepNext/>
      <w:keepLines/>
      <w:numPr>
        <w:ilvl w:val="2"/>
        <w:numId w:val="2"/>
      </w:numPr>
      <w:spacing w:after="0"/>
      <w:outlineLvl w:val="2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538F9"/>
    <w:pPr>
      <w:keepNext/>
      <w:keepLines/>
      <w:spacing w:before="40" w:after="0"/>
      <w:outlineLvl w:val="3"/>
    </w:pPr>
    <w:rPr>
      <w:rFonts w:ascii="Arial Narrow" w:eastAsiaTheme="majorEastAsia" w:hAnsi="Arial Narrow" w:cstheme="majorBidi"/>
      <w:b/>
      <w:iCs/>
      <w:color w:val="C45911" w:themeColor="accent2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D6D6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1380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1380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380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380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13806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E028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E30F1"/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3791E"/>
    <w:rPr>
      <w:rFonts w:ascii="Arial Narrow" w:eastAsiaTheme="majorEastAsia" w:hAnsi="Arial Narrow" w:cstheme="majorBidi"/>
      <w:b/>
      <w:iCs/>
      <w:color w:val="C45911" w:themeColor="accent2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D6D63"/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1380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1380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138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138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0279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279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2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94A"/>
  </w:style>
  <w:style w:type="paragraph" w:styleId="Bunntekst">
    <w:name w:val="footer"/>
    <w:basedOn w:val="Normal"/>
    <w:link w:val="BunntekstTegn"/>
    <w:uiPriority w:val="99"/>
    <w:unhideWhenUsed/>
    <w:rsid w:val="0002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94A"/>
  </w:style>
  <w:style w:type="paragraph" w:styleId="Brdtekst2">
    <w:name w:val="Body Text 2"/>
    <w:basedOn w:val="Normal"/>
    <w:link w:val="Brdtekst2Tegn"/>
    <w:uiPriority w:val="99"/>
    <w:rsid w:val="0002794A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 Narrow" w:eastAsia="Times New Roman" w:hAnsi="Arial Narrow" w:cs="Times New Roman"/>
      <w:b/>
      <w:sz w:val="40"/>
      <w:szCs w:val="20"/>
      <w:lang w:eastAsia="nb-NO"/>
    </w:rPr>
  </w:style>
  <w:style w:type="character" w:customStyle="1" w:styleId="Brdtekst2Tegn">
    <w:name w:val="Brødtekst 2 Tegn"/>
    <w:basedOn w:val="Standardskriftforavsnitt"/>
    <w:link w:val="Brdtekst2"/>
    <w:uiPriority w:val="99"/>
    <w:rsid w:val="0002794A"/>
    <w:rPr>
      <w:rFonts w:ascii="Arial Narrow" w:eastAsia="Times New Roman" w:hAnsi="Arial Narrow" w:cs="Times New Roman"/>
      <w:b/>
      <w:sz w:val="40"/>
      <w:szCs w:val="20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2794A"/>
    <w:pPr>
      <w:numPr>
        <w:numId w:val="1"/>
      </w:numPr>
      <w:ind w:left="357" w:hanging="357"/>
      <w:outlineLvl w:val="9"/>
    </w:pPr>
    <w:rPr>
      <w:lang w:eastAsia="nb-NO"/>
    </w:rPr>
  </w:style>
  <w:style w:type="paragraph" w:styleId="Listeavsnitt">
    <w:name w:val="List Paragraph"/>
    <w:basedOn w:val="Normal"/>
    <w:uiPriority w:val="34"/>
    <w:qFormat/>
    <w:rsid w:val="008729F9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D637E7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254DA"/>
    <w:pPr>
      <w:tabs>
        <w:tab w:val="left" w:pos="880"/>
        <w:tab w:val="right" w:leader="dot" w:pos="10064"/>
      </w:tabs>
      <w:spacing w:after="0"/>
      <w:ind w:left="221"/>
    </w:pPr>
  </w:style>
  <w:style w:type="paragraph" w:styleId="INNH3">
    <w:name w:val="toc 3"/>
    <w:basedOn w:val="Normal"/>
    <w:next w:val="Normal"/>
    <w:autoRedefine/>
    <w:uiPriority w:val="39"/>
    <w:unhideWhenUsed/>
    <w:rsid w:val="00D637E7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D637E7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37E7"/>
    <w:rPr>
      <w:rFonts w:ascii="Segoe UI" w:hAnsi="Segoe UI" w:cs="Segoe UI"/>
      <w:sz w:val="18"/>
      <w:szCs w:val="18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167D9"/>
    <w:pPr>
      <w:pBdr>
        <w:top w:val="single" w:sz="4" w:space="10" w:color="4472C4" w:themeColor="accent1"/>
        <w:bottom w:val="single" w:sz="4" w:space="10" w:color="4472C4" w:themeColor="accent1"/>
      </w:pBdr>
      <w:ind w:left="862"/>
    </w:pPr>
    <w:rPr>
      <w:i/>
      <w:iCs/>
      <w:color w:val="4472C4" w:themeColor="accent1"/>
      <w:sz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167D9"/>
    <w:rPr>
      <w:i/>
      <w:iCs/>
      <w:color w:val="4472C4" w:themeColor="accent1"/>
      <w:sz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83012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8301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83012"/>
    <w:rPr>
      <w:vertAlign w:val="superscript"/>
    </w:rPr>
  </w:style>
  <w:style w:type="character" w:styleId="Svakreferanse">
    <w:name w:val="Subtle Reference"/>
    <w:basedOn w:val="Standardskriftforavsnitt"/>
    <w:uiPriority w:val="31"/>
    <w:qFormat/>
    <w:rsid w:val="00686BA9"/>
    <w:rPr>
      <w:smallCaps/>
      <w:color w:val="5A5A5A" w:themeColor="text1" w:themeTint="A5"/>
    </w:rPr>
  </w:style>
  <w:style w:type="character" w:styleId="Sterk">
    <w:name w:val="Strong"/>
    <w:basedOn w:val="Standardskriftforavsnitt"/>
    <w:uiPriority w:val="22"/>
    <w:qFormat/>
    <w:rsid w:val="00A55C70"/>
    <w:rPr>
      <w:rFonts w:ascii="Calibri" w:hAnsi="Calibri"/>
      <w:b/>
      <w:bCs/>
      <w:i w:val="0"/>
      <w:strike w:val="0"/>
      <w:dstrike w:val="0"/>
      <w:sz w:val="24"/>
      <w:bdr w:val="none" w:sz="0" w:space="0" w:color="auto"/>
      <w:vertAlign w:val="baseline"/>
    </w:rPr>
  </w:style>
  <w:style w:type="table" w:styleId="Tabellrutenett">
    <w:name w:val="Table Grid"/>
    <w:basedOn w:val="Vanligtabell"/>
    <w:uiPriority w:val="39"/>
    <w:rsid w:val="00B5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utheving">
    <w:name w:val="Intense Emphasis"/>
    <w:basedOn w:val="Standardskriftforavsnitt"/>
    <w:uiPriority w:val="21"/>
    <w:qFormat/>
    <w:rsid w:val="0030259F"/>
    <w:rPr>
      <w:b/>
      <w:i w:val="0"/>
      <w:iCs/>
      <w:color w:val="1F3864" w:themeColor="accent1" w:themeShade="80"/>
      <w:sz w:val="20"/>
      <w:u w:val="none"/>
      <w:bdr w:val="none" w:sz="0" w:space="0" w:color="aut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6243B"/>
    <w:pPr>
      <w:framePr w:wrap="around" w:vAnchor="text" w:hAnchor="text" w:y="1"/>
      <w:numPr>
        <w:ilvl w:val="1"/>
      </w:numPr>
    </w:pPr>
    <w:rPr>
      <w:rFonts w:eastAsiaTheme="minorEastAsia"/>
      <w:color w:val="0D0D0D" w:themeColor="text1" w:themeTint="F2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6243B"/>
    <w:rPr>
      <w:rFonts w:eastAsiaTheme="minorEastAsia"/>
      <w:color w:val="0D0D0D" w:themeColor="text1" w:themeTint="F2"/>
      <w:spacing w:val="15"/>
    </w:rPr>
  </w:style>
  <w:style w:type="paragraph" w:styleId="Ingenmellomrom">
    <w:name w:val="No Spacing"/>
    <w:uiPriority w:val="1"/>
    <w:qFormat/>
    <w:rsid w:val="00E10F65"/>
    <w:pPr>
      <w:spacing w:after="0" w:line="240" w:lineRule="auto"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3444C5"/>
    <w:rPr>
      <w:color w:val="808080"/>
      <w:shd w:val="clear" w:color="auto" w:fill="E6E6E6"/>
    </w:rPr>
  </w:style>
  <w:style w:type="paragraph" w:styleId="INNH4">
    <w:name w:val="toc 4"/>
    <w:basedOn w:val="Normal"/>
    <w:next w:val="Normal"/>
    <w:autoRedefine/>
    <w:uiPriority w:val="39"/>
    <w:unhideWhenUsed/>
    <w:rsid w:val="00DC355C"/>
    <w:pPr>
      <w:spacing w:after="100"/>
      <w:ind w:left="660"/>
    </w:pPr>
    <w:rPr>
      <w:rFonts w:eastAsiaTheme="minorEastAsia"/>
      <w:lang w:eastAsia="nb-NO"/>
    </w:rPr>
  </w:style>
  <w:style w:type="paragraph" w:styleId="INNH5">
    <w:name w:val="toc 5"/>
    <w:basedOn w:val="Normal"/>
    <w:next w:val="Normal"/>
    <w:autoRedefine/>
    <w:uiPriority w:val="39"/>
    <w:unhideWhenUsed/>
    <w:rsid w:val="00DC355C"/>
    <w:pPr>
      <w:spacing w:after="100"/>
      <w:ind w:left="880"/>
    </w:pPr>
    <w:rPr>
      <w:rFonts w:eastAsiaTheme="minorEastAsia"/>
      <w:lang w:eastAsia="nb-NO"/>
    </w:rPr>
  </w:style>
  <w:style w:type="paragraph" w:styleId="INNH6">
    <w:name w:val="toc 6"/>
    <w:basedOn w:val="Normal"/>
    <w:next w:val="Normal"/>
    <w:autoRedefine/>
    <w:uiPriority w:val="39"/>
    <w:unhideWhenUsed/>
    <w:rsid w:val="00DC355C"/>
    <w:pPr>
      <w:spacing w:after="100"/>
      <w:ind w:left="1100"/>
    </w:pPr>
    <w:rPr>
      <w:rFonts w:eastAsiaTheme="minorEastAsia"/>
      <w:lang w:eastAsia="nb-NO"/>
    </w:rPr>
  </w:style>
  <w:style w:type="paragraph" w:styleId="INNH7">
    <w:name w:val="toc 7"/>
    <w:basedOn w:val="Normal"/>
    <w:next w:val="Normal"/>
    <w:autoRedefine/>
    <w:uiPriority w:val="39"/>
    <w:unhideWhenUsed/>
    <w:rsid w:val="00DC355C"/>
    <w:pPr>
      <w:spacing w:after="100"/>
      <w:ind w:left="1320"/>
    </w:pPr>
    <w:rPr>
      <w:rFonts w:eastAsiaTheme="minorEastAsia"/>
      <w:lang w:eastAsia="nb-NO"/>
    </w:rPr>
  </w:style>
  <w:style w:type="paragraph" w:styleId="INNH8">
    <w:name w:val="toc 8"/>
    <w:basedOn w:val="Normal"/>
    <w:next w:val="Normal"/>
    <w:autoRedefine/>
    <w:uiPriority w:val="39"/>
    <w:unhideWhenUsed/>
    <w:rsid w:val="00DC355C"/>
    <w:pPr>
      <w:spacing w:after="100"/>
      <w:ind w:left="1540"/>
    </w:pPr>
    <w:rPr>
      <w:rFonts w:eastAsiaTheme="minorEastAsia"/>
      <w:lang w:eastAsia="nb-NO"/>
    </w:rPr>
  </w:style>
  <w:style w:type="paragraph" w:styleId="INNH9">
    <w:name w:val="toc 9"/>
    <w:basedOn w:val="Normal"/>
    <w:next w:val="Normal"/>
    <w:autoRedefine/>
    <w:uiPriority w:val="39"/>
    <w:unhideWhenUsed/>
    <w:rsid w:val="00DC355C"/>
    <w:pPr>
      <w:spacing w:after="100"/>
      <w:ind w:left="1760"/>
    </w:pPr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839E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839E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839E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839E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839E7"/>
    <w:rPr>
      <w:b/>
      <w:b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8571F1"/>
    <w:rPr>
      <w:i/>
      <w:iCs/>
      <w:color w:val="000000" w:themeColor="text1"/>
      <w:bdr w:val="none" w:sz="0" w:space="0" w:color="auto"/>
      <w:shd w:val="clear" w:color="auto" w:fill="FBE4D5" w:themeFill="accent2" w:themeFillTint="33"/>
    </w:rPr>
  </w:style>
  <w:style w:type="paragraph" w:styleId="NormalWeb">
    <w:name w:val="Normal (Web)"/>
    <w:basedOn w:val="Normal"/>
    <w:uiPriority w:val="99"/>
    <w:semiHidden/>
    <w:unhideWhenUsed/>
    <w:rsid w:val="003646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3872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88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9E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E969BE"/>
    <w:pPr>
      <w:spacing w:after="0" w:line="240" w:lineRule="auto"/>
    </w:pPr>
  </w:style>
  <w:style w:type="character" w:customStyle="1" w:styleId="Ulstomtale2">
    <w:name w:val="Uløst omtale2"/>
    <w:basedOn w:val="Standardskriftforavsnitt"/>
    <w:uiPriority w:val="99"/>
    <w:semiHidden/>
    <w:unhideWhenUsed/>
    <w:rsid w:val="00343842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883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egvesen.no/_attachment/6141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8CECCCA489F4E859B5BEBF725A249" ma:contentTypeVersion="8" ma:contentTypeDescription="Opprett et nytt dokument." ma:contentTypeScope="" ma:versionID="56accb3d2c4052c26c6a66b6c0c094c8">
  <xsd:schema xmlns:xsd="http://www.w3.org/2001/XMLSchema" xmlns:xs="http://www.w3.org/2001/XMLSchema" xmlns:p="http://schemas.microsoft.com/office/2006/metadata/properties" xmlns:ns2="9139510b-c601-4766-b5da-cce3ed77fd3d" xmlns:ns3="efc9c6ea-c8f4-43bc-b4ab-425aa7ef2c9d" targetNamespace="http://schemas.microsoft.com/office/2006/metadata/properties" ma:root="true" ma:fieldsID="f025233e081a9cae92198c8cb0ee44e2" ns2:_="" ns3:_="">
    <xsd:import namespace="9139510b-c601-4766-b5da-cce3ed77fd3d"/>
    <xsd:import namespace="efc9c6ea-c8f4-43bc-b4ab-425aa7ef2c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510b-c601-4766-b5da-cce3ed77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9c6ea-c8f4-43bc-b4ab-425aa7ef2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707BC-1F98-4CE8-927E-9389B50E5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9510b-c601-4766-b5da-cce3ed77fd3d"/>
    <ds:schemaRef ds:uri="efc9c6ea-c8f4-43bc-b4ab-425aa7ef2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6F005B-5944-4FBE-BDB6-2DF5E1EB7C90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fc9c6ea-c8f4-43bc-b4ab-425aa7ef2c9d"/>
    <ds:schemaRef ds:uri="9139510b-c601-4766-b5da-cce3ed77fd3d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FD11379-B75F-45EB-BE24-1E401C5638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53EBE0-66BE-455E-B603-4A344DFA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88660CEA</Template>
  <TotalTime>1</TotalTime>
  <Pages>6</Pages>
  <Words>1756</Words>
  <Characters>9307</Characters>
  <Application>Microsoft Office Word</Application>
  <DocSecurity>0</DocSecurity>
  <Lines>77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Aslaksen</dc:creator>
  <cp:keywords/>
  <dc:description/>
  <cp:lastModifiedBy>Øvstedal Liv Rakel</cp:lastModifiedBy>
  <cp:revision>3</cp:revision>
  <cp:lastPrinted>2018-12-14T11:01:00Z</cp:lastPrinted>
  <dcterms:created xsi:type="dcterms:W3CDTF">2019-12-11T19:51:00Z</dcterms:created>
  <dcterms:modified xsi:type="dcterms:W3CDTF">2019-12-11T19:53:00Z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0x010100C728CECCCA489F4E859B5BEBF725A249</vt:lpwstr>
  </property>
  <property fmtid="{D5CDD505-2E9C-101B-9397-08002B2CF9AE}" pid="3" name="MSIP_Label_e5fbf486-f09d-4a86-8810-b4add863c98a_Enabled">
    <vt:lpwstr>True</vt:lpwstr>
  </property>
  <property fmtid="{D5CDD505-2E9C-101B-9397-08002B2CF9AE}" pid="4" name="MSIP_Label_e5fbf486-f09d-4a86-8810-b4add863c98a_SiteId">
    <vt:lpwstr>38856954-ed55-49f7-8bdd-738ffbbfd390</vt:lpwstr>
  </property>
  <property fmtid="{D5CDD505-2E9C-101B-9397-08002B2CF9AE}" pid="5" name="MSIP_Label_e5fbf486-f09d-4a86-8810-b4add863c98a_Owner">
    <vt:lpwstr>LIVOVS@vegvesen.no</vt:lpwstr>
  </property>
  <property fmtid="{D5CDD505-2E9C-101B-9397-08002B2CF9AE}" pid="6" name="MSIP_Label_e5fbf486-f09d-4a86-8810-b4add863c98a_SetDate">
    <vt:lpwstr>2019-12-04T14:20:19.6537293Z</vt:lpwstr>
  </property>
  <property fmtid="{D5CDD505-2E9C-101B-9397-08002B2CF9AE}" pid="7" name="MSIP_Label_e5fbf486-f09d-4a86-8810-b4add863c98a_Name">
    <vt:lpwstr>Public</vt:lpwstr>
  </property>
  <property fmtid="{D5CDD505-2E9C-101B-9397-08002B2CF9AE}" pid="8" name="MSIP_Label_e5fbf486-f09d-4a86-8810-b4add863c98a_Application">
    <vt:lpwstr>Microsoft Azure Information Protection</vt:lpwstr>
  </property>
  <property fmtid="{D5CDD505-2E9C-101B-9397-08002B2CF9AE}" pid="9" name="MSIP_Label_e5fbf486-f09d-4a86-8810-b4add863c98a_ActionId">
    <vt:lpwstr>0e7b219e-ce6c-4a2b-910a-6e184f0d3870</vt:lpwstr>
  </property>
  <property fmtid="{D5CDD505-2E9C-101B-9397-08002B2CF9AE}" pid="10" name="MSIP_Label_e5fbf486-f09d-4a86-8810-b4add863c98a_Extended_MSFT_Method">
    <vt:lpwstr>Manual</vt:lpwstr>
  </property>
  <property fmtid="{D5CDD505-2E9C-101B-9397-08002B2CF9AE}" pid="11" name="Sensitivity">
    <vt:lpwstr>Public</vt:lpwstr>
  </property>
</Properties>
</file>