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0825" w:rsidRDefault="00DB69BA">
      <w:pPr>
        <w:pStyle w:val="Brdtekst"/>
        <w:spacing w:before="73"/>
        <w:ind w:right="113"/>
        <w:jc w:val="right"/>
      </w:pPr>
      <w:r>
        <w:rPr>
          <w:color w:val="231F20"/>
          <w:spacing w:val="17"/>
        </w:rPr>
        <w:t xml:space="preserve">VEDLEGG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0"/>
        </w:rPr>
        <w:t xml:space="preserve">:: </w:t>
      </w:r>
      <w:r>
        <w:rPr>
          <w:color w:val="231F20"/>
          <w:spacing w:val="25"/>
        </w:rPr>
        <w:t xml:space="preserve"> </w:t>
      </w:r>
      <w:r>
        <w:rPr>
          <w:color w:val="50B848"/>
          <w:spacing w:val="18"/>
        </w:rPr>
        <w:t>ANSLAGSMETODEN</w:t>
      </w:r>
      <w:r>
        <w:rPr>
          <w:color w:val="50B848"/>
          <w:spacing w:val="-22"/>
        </w:rPr>
        <w:t xml:space="preserve"> </w:t>
      </w: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DB69BA">
      <w:pPr>
        <w:pStyle w:val="Tittel"/>
      </w:pPr>
      <w:r>
        <w:rPr>
          <w:color w:val="50B848"/>
          <w:w w:val="90"/>
        </w:rPr>
        <w:t>Vedlegg</w:t>
      </w:r>
      <w:r>
        <w:rPr>
          <w:color w:val="50B848"/>
          <w:spacing w:val="4"/>
          <w:w w:val="90"/>
        </w:rPr>
        <w:t xml:space="preserve"> </w:t>
      </w:r>
      <w:r>
        <w:rPr>
          <w:color w:val="50B848"/>
          <w:w w:val="90"/>
        </w:rPr>
        <w:t>2</w:t>
      </w:r>
      <w:r>
        <w:rPr>
          <w:color w:val="50B848"/>
          <w:spacing w:val="5"/>
          <w:w w:val="90"/>
        </w:rPr>
        <w:t xml:space="preserve"> </w:t>
      </w:r>
      <w:r>
        <w:rPr>
          <w:color w:val="50B848"/>
          <w:w w:val="90"/>
        </w:rPr>
        <w:t>-</w:t>
      </w:r>
      <w:r>
        <w:rPr>
          <w:color w:val="50B848"/>
          <w:spacing w:val="5"/>
          <w:w w:val="90"/>
        </w:rPr>
        <w:t xml:space="preserve"> </w:t>
      </w:r>
      <w:r>
        <w:rPr>
          <w:color w:val="50B848"/>
          <w:w w:val="90"/>
        </w:rPr>
        <w:t>Sjekkliste</w:t>
      </w:r>
      <w:r>
        <w:rPr>
          <w:color w:val="50B848"/>
          <w:spacing w:val="5"/>
          <w:w w:val="90"/>
        </w:rPr>
        <w:t xml:space="preserve"> </w:t>
      </w:r>
      <w:r>
        <w:rPr>
          <w:color w:val="50B848"/>
          <w:w w:val="90"/>
        </w:rPr>
        <w:t>for</w:t>
      </w:r>
      <w:r>
        <w:rPr>
          <w:color w:val="50B848"/>
          <w:spacing w:val="5"/>
          <w:w w:val="90"/>
        </w:rPr>
        <w:t xml:space="preserve"> </w:t>
      </w:r>
      <w:r>
        <w:rPr>
          <w:color w:val="50B848"/>
          <w:w w:val="90"/>
        </w:rPr>
        <w:t>Anslag</w:t>
      </w:r>
    </w:p>
    <w:p w:rsidR="00AE0825" w:rsidRDefault="00AE0825">
      <w:pPr>
        <w:pStyle w:val="Brdtekst"/>
        <w:spacing w:before="10"/>
        <w:rPr>
          <w:rFonts w:ascii="Tahoma"/>
          <w:b/>
          <w:sz w:val="21"/>
        </w:rPr>
      </w:pPr>
    </w:p>
    <w:tbl>
      <w:tblPr>
        <w:tblStyle w:val="TableNormal"/>
        <w:tblW w:w="0" w:type="auto"/>
        <w:tblInd w:w="12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238"/>
        <w:gridCol w:w="567"/>
        <w:gridCol w:w="567"/>
        <w:gridCol w:w="3198"/>
        <w:gridCol w:w="924"/>
      </w:tblGrid>
      <w:tr w:rsidR="00AE0825">
        <w:trPr>
          <w:trHeight w:val="266"/>
        </w:trPr>
        <w:tc>
          <w:tcPr>
            <w:tcW w:w="4372" w:type="dxa"/>
            <w:gridSpan w:val="3"/>
            <w:shd w:val="clear" w:color="auto" w:fill="3D505A"/>
          </w:tcPr>
          <w:p w:rsidR="00AE0825" w:rsidRDefault="00DB69BA">
            <w:pPr>
              <w:pStyle w:val="TableParagraph"/>
              <w:spacing w:before="31"/>
              <w:ind w:left="8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sz w:val="16"/>
              </w:rPr>
              <w:t>Prosjekt:</w:t>
            </w:r>
          </w:p>
        </w:tc>
        <w:tc>
          <w:tcPr>
            <w:tcW w:w="4122" w:type="dxa"/>
            <w:gridSpan w:val="2"/>
            <w:shd w:val="clear" w:color="auto" w:fill="3D505A"/>
          </w:tcPr>
          <w:p w:rsidR="00AE0825" w:rsidRDefault="00DB69BA">
            <w:pPr>
              <w:pStyle w:val="TableParagraph"/>
              <w:spacing w:before="31"/>
              <w:ind w:left="7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w w:val="90"/>
                <w:sz w:val="16"/>
              </w:rPr>
              <w:t>Dato</w:t>
            </w:r>
            <w:r>
              <w:rPr>
                <w:rFonts w:ascii="Tahoma"/>
                <w:b/>
                <w:color w:val="FFFFFF"/>
                <w:spacing w:val="17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16"/>
              </w:rPr>
              <w:t>for</w:t>
            </w:r>
            <w:r>
              <w:rPr>
                <w:rFonts w:ascii="Tahoma"/>
                <w:b/>
                <w:color w:val="FFFFFF"/>
                <w:spacing w:val="18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16"/>
              </w:rPr>
              <w:t>anslagsamling:</w:t>
            </w:r>
          </w:p>
        </w:tc>
      </w:tr>
      <w:tr w:rsidR="00AE0825">
        <w:trPr>
          <w:trHeight w:val="266"/>
        </w:trPr>
        <w:tc>
          <w:tcPr>
            <w:tcW w:w="4372" w:type="dxa"/>
            <w:gridSpan w:val="3"/>
            <w:shd w:val="clear" w:color="auto" w:fill="E6E7E8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2" w:type="dxa"/>
            <w:gridSpan w:val="2"/>
            <w:shd w:val="clear" w:color="auto" w:fill="E6E7E8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25">
        <w:trPr>
          <w:trHeight w:val="266"/>
        </w:trPr>
        <w:tc>
          <w:tcPr>
            <w:tcW w:w="8494" w:type="dxa"/>
            <w:gridSpan w:val="5"/>
            <w:tcBorders>
              <w:left w:val="nil"/>
            </w:tcBorders>
            <w:shd w:val="clear" w:color="auto" w:fill="E6E7E8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25">
        <w:trPr>
          <w:trHeight w:val="266"/>
        </w:trPr>
        <w:tc>
          <w:tcPr>
            <w:tcW w:w="3238" w:type="dxa"/>
            <w:shd w:val="clear" w:color="auto" w:fill="3D505A"/>
          </w:tcPr>
          <w:p w:rsidR="00AE0825" w:rsidRDefault="00DB69BA">
            <w:pPr>
              <w:pStyle w:val="TableParagraph"/>
              <w:spacing w:before="31"/>
              <w:ind w:left="8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Sjekkliste</w:t>
            </w:r>
            <w:r>
              <w:rPr>
                <w:rFonts w:ascii="Tahoma" w:hAnsi="Tahoma"/>
                <w:b/>
                <w:color w:val="FFFFFF"/>
                <w:spacing w:val="13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gjennomgått</w:t>
            </w:r>
            <w:r>
              <w:rPr>
                <w:rFonts w:ascii="Tahoma" w:hAnsi="Tahoma"/>
                <w:b/>
                <w:color w:val="FFFFFF"/>
                <w:spacing w:val="14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0"/>
                <w:sz w:val="16"/>
              </w:rPr>
              <w:t>av:</w:t>
            </w:r>
          </w:p>
        </w:tc>
        <w:tc>
          <w:tcPr>
            <w:tcW w:w="567" w:type="dxa"/>
            <w:shd w:val="clear" w:color="auto" w:fill="3D505A"/>
          </w:tcPr>
          <w:p w:rsidR="00AE0825" w:rsidRDefault="00DB69BA">
            <w:pPr>
              <w:pStyle w:val="TableParagraph"/>
              <w:spacing w:before="31"/>
              <w:ind w:left="7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sz w:val="16"/>
              </w:rPr>
              <w:t>PL</w:t>
            </w:r>
          </w:p>
        </w:tc>
        <w:tc>
          <w:tcPr>
            <w:tcW w:w="567" w:type="dxa"/>
            <w:shd w:val="clear" w:color="auto" w:fill="3D505A"/>
          </w:tcPr>
          <w:p w:rsidR="00AE0825" w:rsidRDefault="00DB69BA">
            <w:pPr>
              <w:pStyle w:val="TableParagraph"/>
              <w:spacing w:before="31"/>
              <w:ind w:left="7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sz w:val="16"/>
              </w:rPr>
              <w:t>DS</w:t>
            </w:r>
          </w:p>
        </w:tc>
        <w:tc>
          <w:tcPr>
            <w:tcW w:w="4122" w:type="dxa"/>
            <w:gridSpan w:val="2"/>
            <w:shd w:val="clear" w:color="auto" w:fill="3D505A"/>
          </w:tcPr>
          <w:p w:rsidR="00AE0825" w:rsidRDefault="00DB69BA">
            <w:pPr>
              <w:pStyle w:val="TableParagraph"/>
              <w:spacing w:before="31"/>
              <w:ind w:left="7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w w:val="90"/>
                <w:sz w:val="16"/>
              </w:rPr>
              <w:t>Dato</w:t>
            </w:r>
            <w:r>
              <w:rPr>
                <w:rFonts w:ascii="Tahoma"/>
                <w:b/>
                <w:color w:val="FFFFFF"/>
                <w:spacing w:val="1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16"/>
              </w:rPr>
              <w:t>for</w:t>
            </w:r>
            <w:r>
              <w:rPr>
                <w:rFonts w:ascii="Tahoma"/>
                <w:b/>
                <w:color w:val="FFFFFF"/>
                <w:spacing w:val="1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16"/>
              </w:rPr>
              <w:t>gjennomgang</w:t>
            </w:r>
            <w:r>
              <w:rPr>
                <w:rFonts w:ascii="Tahoma"/>
                <w:b/>
                <w:color w:val="FFFFFF"/>
                <w:spacing w:val="1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16"/>
              </w:rPr>
              <w:t>av</w:t>
            </w:r>
            <w:r>
              <w:rPr>
                <w:rFonts w:ascii="Tahoma"/>
                <w:b/>
                <w:color w:val="FFFFFF"/>
                <w:spacing w:val="1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16"/>
              </w:rPr>
              <w:t>sjekkliste:</w:t>
            </w:r>
          </w:p>
        </w:tc>
      </w:tr>
      <w:tr w:rsidR="00AE0825">
        <w:trPr>
          <w:trHeight w:val="266"/>
        </w:trPr>
        <w:tc>
          <w:tcPr>
            <w:tcW w:w="3238" w:type="dxa"/>
            <w:shd w:val="clear" w:color="auto" w:fill="E6E7E8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E6E7E8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E6E7E8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8" w:type="dxa"/>
            <w:shd w:val="clear" w:color="auto" w:fill="3D505A"/>
          </w:tcPr>
          <w:p w:rsidR="00AE0825" w:rsidRDefault="00DB69BA">
            <w:pPr>
              <w:pStyle w:val="TableParagraph"/>
              <w:spacing w:before="31"/>
              <w:ind w:left="7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w w:val="90"/>
                <w:sz w:val="16"/>
              </w:rPr>
              <w:t>I</w:t>
            </w:r>
            <w:r>
              <w:rPr>
                <w:rFonts w:ascii="Tahoma"/>
                <w:b/>
                <w:color w:val="FFFFFF"/>
                <w:spacing w:val="-3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16"/>
              </w:rPr>
              <w:t>forkant</w:t>
            </w:r>
            <w:r>
              <w:rPr>
                <w:rFonts w:ascii="Tahoma"/>
                <w:b/>
                <w:color w:val="FFFFFF"/>
                <w:spacing w:val="-2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16"/>
              </w:rPr>
              <w:t>av</w:t>
            </w:r>
            <w:r>
              <w:rPr>
                <w:rFonts w:ascii="Tahoma"/>
                <w:b/>
                <w:color w:val="FFFFFF"/>
                <w:spacing w:val="-2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16"/>
              </w:rPr>
              <w:t>samling:</w:t>
            </w:r>
          </w:p>
        </w:tc>
        <w:tc>
          <w:tcPr>
            <w:tcW w:w="924" w:type="dxa"/>
            <w:shd w:val="clear" w:color="auto" w:fill="E6E7E8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25">
        <w:trPr>
          <w:trHeight w:val="266"/>
        </w:trPr>
        <w:tc>
          <w:tcPr>
            <w:tcW w:w="3238" w:type="dxa"/>
            <w:shd w:val="clear" w:color="auto" w:fill="E6E7E8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E6E7E8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E6E7E8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8" w:type="dxa"/>
            <w:shd w:val="clear" w:color="auto" w:fill="3D505A"/>
          </w:tcPr>
          <w:p w:rsidR="00AE0825" w:rsidRDefault="00DB69BA">
            <w:pPr>
              <w:pStyle w:val="TableParagraph"/>
              <w:spacing w:before="31"/>
              <w:ind w:left="7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w w:val="90"/>
                <w:sz w:val="16"/>
              </w:rPr>
              <w:t>Under/etter</w:t>
            </w:r>
            <w:r>
              <w:rPr>
                <w:rFonts w:ascii="Tahoma"/>
                <w:b/>
                <w:color w:val="FFFFFF"/>
                <w:spacing w:val="3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16"/>
              </w:rPr>
              <w:t>samling:</w:t>
            </w:r>
          </w:p>
        </w:tc>
        <w:tc>
          <w:tcPr>
            <w:tcW w:w="924" w:type="dxa"/>
            <w:shd w:val="clear" w:color="auto" w:fill="E6E7E8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825" w:rsidRDefault="00DB69BA">
      <w:pPr>
        <w:spacing w:before="169"/>
        <w:ind w:left="1250"/>
        <w:rPr>
          <w:sz w:val="16"/>
        </w:rPr>
      </w:pPr>
      <w:r>
        <w:rPr>
          <w:color w:val="231F20"/>
          <w:sz w:val="16"/>
        </w:rPr>
        <w:t>PL=prosessleder,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DS=datastøtte</w:t>
      </w: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spacing w:before="7"/>
        <w:rPr>
          <w:sz w:val="12"/>
        </w:rPr>
      </w:pPr>
    </w:p>
    <w:tbl>
      <w:tblPr>
        <w:tblStyle w:val="TableNormal"/>
        <w:tblW w:w="0" w:type="auto"/>
        <w:tblInd w:w="12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2094"/>
      </w:tblGrid>
      <w:tr w:rsidR="00AE0825">
        <w:trPr>
          <w:trHeight w:val="266"/>
        </w:trPr>
        <w:tc>
          <w:tcPr>
            <w:tcW w:w="2094" w:type="dxa"/>
            <w:shd w:val="clear" w:color="auto" w:fill="A8CF38"/>
          </w:tcPr>
          <w:p w:rsidR="00AE0825" w:rsidRDefault="00DB69BA">
            <w:pPr>
              <w:pStyle w:val="TableParagraph"/>
              <w:spacing w:before="31"/>
              <w:ind w:left="8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231F20"/>
                <w:w w:val="90"/>
                <w:sz w:val="16"/>
              </w:rPr>
              <w:t>Ja,</w:t>
            </w:r>
            <w:r>
              <w:rPr>
                <w:rFonts w:ascii="Tahoma"/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6"/>
              </w:rPr>
              <w:t>godt</w:t>
            </w:r>
            <w:r>
              <w:rPr>
                <w:rFonts w:ascii="Tahoma"/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6"/>
              </w:rPr>
              <w:t>nok</w:t>
            </w:r>
          </w:p>
        </w:tc>
      </w:tr>
      <w:tr w:rsidR="00AE0825">
        <w:trPr>
          <w:trHeight w:val="266"/>
        </w:trPr>
        <w:tc>
          <w:tcPr>
            <w:tcW w:w="2094" w:type="dxa"/>
            <w:shd w:val="clear" w:color="auto" w:fill="FFF200"/>
          </w:tcPr>
          <w:p w:rsidR="00AE0825" w:rsidRDefault="00DB69BA">
            <w:pPr>
              <w:pStyle w:val="TableParagraph"/>
              <w:spacing w:before="31"/>
              <w:ind w:left="8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231F20"/>
                <w:w w:val="90"/>
                <w:sz w:val="16"/>
              </w:rPr>
              <w:t>Ja,</w:t>
            </w:r>
            <w:r>
              <w:rPr>
                <w:rFonts w:ascii="Tahoma"/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6"/>
              </w:rPr>
              <w:t>mangelfullt</w:t>
            </w:r>
          </w:p>
        </w:tc>
      </w:tr>
      <w:tr w:rsidR="00AE0825">
        <w:trPr>
          <w:trHeight w:val="266"/>
        </w:trPr>
        <w:tc>
          <w:tcPr>
            <w:tcW w:w="2094" w:type="dxa"/>
            <w:shd w:val="clear" w:color="auto" w:fill="F15F52"/>
          </w:tcPr>
          <w:p w:rsidR="00AE0825" w:rsidRDefault="00DB69BA">
            <w:pPr>
              <w:pStyle w:val="TableParagraph"/>
              <w:spacing w:before="31"/>
              <w:ind w:left="8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231F20"/>
                <w:w w:val="90"/>
                <w:sz w:val="16"/>
              </w:rPr>
              <w:t>Nei,</w:t>
            </w:r>
            <w:r>
              <w:rPr>
                <w:rFonts w:ascii="Tahoma"/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6"/>
              </w:rPr>
              <w:t>ikke</w:t>
            </w:r>
            <w:r>
              <w:rPr>
                <w:rFonts w:ascii="Tahoma"/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6"/>
              </w:rPr>
              <w:t>godt</w:t>
            </w:r>
            <w:r>
              <w:rPr>
                <w:rFonts w:ascii="Tahoma"/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6"/>
              </w:rPr>
              <w:t>nok</w:t>
            </w:r>
          </w:p>
        </w:tc>
      </w:tr>
    </w:tbl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spacing w:before="6" w:after="1"/>
        <w:rPr>
          <w:sz w:val="23"/>
        </w:rPr>
      </w:pPr>
    </w:p>
    <w:tbl>
      <w:tblPr>
        <w:tblStyle w:val="TableNormal"/>
        <w:tblW w:w="0" w:type="auto"/>
        <w:tblInd w:w="1263" w:type="dxa"/>
        <w:tblBorders>
          <w:top w:val="single" w:sz="4" w:space="0" w:color="3D505A"/>
          <w:left w:val="single" w:sz="4" w:space="0" w:color="3D505A"/>
          <w:bottom w:val="single" w:sz="4" w:space="0" w:color="3D505A"/>
          <w:right w:val="single" w:sz="4" w:space="0" w:color="3D505A"/>
          <w:insideH w:val="single" w:sz="4" w:space="0" w:color="3D505A"/>
          <w:insideV w:val="single" w:sz="4" w:space="0" w:color="3D505A"/>
        </w:tblBorders>
        <w:tblLayout w:type="fixed"/>
        <w:tblLook w:val="01E0"/>
      </w:tblPr>
      <w:tblGrid>
        <w:gridCol w:w="2915"/>
        <w:gridCol w:w="952"/>
        <w:gridCol w:w="1582"/>
        <w:gridCol w:w="858"/>
        <w:gridCol w:w="798"/>
        <w:gridCol w:w="1364"/>
      </w:tblGrid>
      <w:tr w:rsidR="00AE0825">
        <w:trPr>
          <w:trHeight w:val="232"/>
        </w:trPr>
        <w:tc>
          <w:tcPr>
            <w:tcW w:w="29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D505A"/>
          </w:tcPr>
          <w:p w:rsidR="00AE0825" w:rsidRDefault="00DB69BA">
            <w:pPr>
              <w:pStyle w:val="TableParagraph"/>
              <w:spacing w:before="31"/>
              <w:ind w:left="8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w w:val="90"/>
                <w:sz w:val="16"/>
              </w:rPr>
              <w:t>I</w:t>
            </w:r>
            <w:r>
              <w:rPr>
                <w:rFonts w:ascii="Tahoma"/>
                <w:b/>
                <w:color w:val="FFFFFF"/>
                <w:spacing w:val="14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16"/>
              </w:rPr>
              <w:t>forkant</w:t>
            </w:r>
            <w:r>
              <w:rPr>
                <w:rFonts w:ascii="Tahoma"/>
                <w:b/>
                <w:color w:val="FFFFFF"/>
                <w:spacing w:val="14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16"/>
              </w:rPr>
              <w:t>av</w:t>
            </w:r>
            <w:r>
              <w:rPr>
                <w:rFonts w:ascii="Tahoma"/>
                <w:b/>
                <w:color w:val="FFFFFF"/>
                <w:spacing w:val="14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16"/>
              </w:rPr>
              <w:t>anslagssamlingen</w:t>
            </w:r>
          </w:p>
        </w:tc>
        <w:tc>
          <w:tcPr>
            <w:tcW w:w="952" w:type="dxa"/>
            <w:vMerge w:val="restart"/>
            <w:tcBorders>
              <w:left w:val="nil"/>
            </w:tcBorders>
            <w:shd w:val="clear" w:color="auto" w:fill="A8CF38"/>
          </w:tcPr>
          <w:p w:rsidR="00AE0825" w:rsidRDefault="00DB69BA">
            <w:pPr>
              <w:pStyle w:val="TableParagraph"/>
              <w:spacing w:before="31" w:line="249" w:lineRule="auto"/>
              <w:ind w:left="85" w:right="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231F20"/>
                <w:w w:val="90"/>
                <w:sz w:val="16"/>
              </w:rPr>
              <w:t>Ja,</w:t>
            </w:r>
            <w:r>
              <w:rPr>
                <w:rFonts w:ascii="Tahoma"/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6"/>
              </w:rPr>
              <w:t>godt</w:t>
            </w:r>
            <w:r>
              <w:rPr>
                <w:rFonts w:ascii="Tahoma"/>
                <w:b/>
                <w:color w:val="231F20"/>
                <w:spacing w:val="-39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sz w:val="16"/>
              </w:rPr>
              <w:t>nok</w:t>
            </w:r>
          </w:p>
        </w:tc>
        <w:tc>
          <w:tcPr>
            <w:tcW w:w="1582" w:type="dxa"/>
            <w:vMerge w:val="restart"/>
            <w:shd w:val="clear" w:color="auto" w:fill="FFF200"/>
          </w:tcPr>
          <w:p w:rsidR="00AE0825" w:rsidRDefault="00DB69BA">
            <w:pPr>
              <w:pStyle w:val="TableParagraph"/>
              <w:spacing w:before="31" w:line="249" w:lineRule="auto"/>
              <w:ind w:left="8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231F20"/>
                <w:w w:val="85"/>
                <w:sz w:val="16"/>
              </w:rPr>
              <w:t>Ikke</w:t>
            </w:r>
            <w:r>
              <w:rPr>
                <w:rFonts w:ascii="Tahoma" w:hAnsi="Tahoma"/>
                <w:b/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6"/>
              </w:rPr>
              <w:t>avklart/</w:t>
            </w:r>
            <w:r>
              <w:rPr>
                <w:rFonts w:ascii="Tahoma" w:hAnsi="Tahoma"/>
                <w:b/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6"/>
              </w:rPr>
              <w:t>må</w:t>
            </w:r>
            <w:r>
              <w:rPr>
                <w:rFonts w:ascii="Tahoma" w:hAnsi="Tahoma"/>
                <w:b/>
                <w:color w:val="231F20"/>
                <w:spacing w:val="-37"/>
                <w:w w:val="8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6"/>
              </w:rPr>
              <w:t>dokumenteres</w:t>
            </w:r>
          </w:p>
        </w:tc>
        <w:tc>
          <w:tcPr>
            <w:tcW w:w="858" w:type="dxa"/>
            <w:tcBorders>
              <w:bottom w:val="nil"/>
            </w:tcBorders>
            <w:shd w:val="clear" w:color="auto" w:fill="F15F52"/>
          </w:tcPr>
          <w:p w:rsidR="00AE0825" w:rsidRDefault="00DB69BA">
            <w:pPr>
              <w:pStyle w:val="TableParagraph"/>
              <w:spacing w:before="31" w:line="181" w:lineRule="exact"/>
              <w:ind w:left="44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231F20"/>
                <w:w w:val="90"/>
                <w:sz w:val="16"/>
              </w:rPr>
              <w:t>Nei,</w:t>
            </w:r>
            <w:r>
              <w:rPr>
                <w:rFonts w:ascii="Tahoma"/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6"/>
              </w:rPr>
              <w:t>ikke</w:t>
            </w:r>
          </w:p>
        </w:tc>
        <w:tc>
          <w:tcPr>
            <w:tcW w:w="798" w:type="dxa"/>
            <w:vMerge w:val="restart"/>
            <w:shd w:val="clear" w:color="auto" w:fill="D1D3D4"/>
          </w:tcPr>
          <w:p w:rsidR="00AE0825" w:rsidRDefault="00DB69BA">
            <w:pPr>
              <w:pStyle w:val="TableParagraph"/>
              <w:spacing w:before="31" w:line="249" w:lineRule="auto"/>
              <w:ind w:left="8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231F20"/>
                <w:sz w:val="16"/>
              </w:rPr>
              <w:t>Ikke</w:t>
            </w:r>
            <w:r>
              <w:rPr>
                <w:rFonts w:ascii="Tahoma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6"/>
              </w:rPr>
              <w:t>aktuelt</w:t>
            </w:r>
          </w:p>
        </w:tc>
        <w:tc>
          <w:tcPr>
            <w:tcW w:w="1364" w:type="dxa"/>
            <w:vMerge w:val="restart"/>
            <w:shd w:val="clear" w:color="auto" w:fill="D1D3D4"/>
          </w:tcPr>
          <w:p w:rsidR="00AE0825" w:rsidRDefault="00DB69BA">
            <w:pPr>
              <w:pStyle w:val="TableParagraph"/>
              <w:spacing w:before="131"/>
              <w:ind w:left="8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231F20"/>
                <w:sz w:val="16"/>
              </w:rPr>
              <w:t>Kommentar</w:t>
            </w:r>
          </w:p>
        </w:tc>
      </w:tr>
      <w:tr w:rsidR="00AE0825">
        <w:trPr>
          <w:trHeight w:val="224"/>
        </w:trPr>
        <w:tc>
          <w:tcPr>
            <w:tcW w:w="2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D505A"/>
          </w:tcPr>
          <w:p w:rsidR="00AE0825" w:rsidRDefault="00AE0825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</w:tcBorders>
            <w:shd w:val="clear" w:color="auto" w:fill="A8CF38"/>
          </w:tcPr>
          <w:p w:rsidR="00AE0825" w:rsidRDefault="00AE0825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  <w:shd w:val="clear" w:color="auto" w:fill="FFF200"/>
          </w:tcPr>
          <w:p w:rsidR="00AE0825" w:rsidRDefault="00AE0825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</w:tcBorders>
            <w:shd w:val="clear" w:color="auto" w:fill="F15F52"/>
          </w:tcPr>
          <w:p w:rsidR="00AE0825" w:rsidRDefault="00DB69BA">
            <w:pPr>
              <w:pStyle w:val="TableParagraph"/>
              <w:spacing w:line="182" w:lineRule="exact"/>
              <w:ind w:left="6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231F20"/>
                <w:w w:val="95"/>
                <w:sz w:val="16"/>
              </w:rPr>
              <w:t>godt</w:t>
            </w:r>
            <w:r>
              <w:rPr>
                <w:rFonts w:ascii="Tahoma"/>
                <w:b/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6"/>
              </w:rPr>
              <w:t>nok</w:t>
            </w:r>
          </w:p>
        </w:tc>
        <w:tc>
          <w:tcPr>
            <w:tcW w:w="798" w:type="dxa"/>
            <w:vMerge/>
            <w:tcBorders>
              <w:top w:val="nil"/>
            </w:tcBorders>
            <w:shd w:val="clear" w:color="auto" w:fill="D1D3D4"/>
          </w:tcPr>
          <w:p w:rsidR="00AE0825" w:rsidRDefault="00AE082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  <w:shd w:val="clear" w:color="auto" w:fill="D1D3D4"/>
          </w:tcPr>
          <w:p w:rsidR="00AE0825" w:rsidRDefault="00AE0825">
            <w:pPr>
              <w:rPr>
                <w:sz w:val="2"/>
                <w:szCs w:val="2"/>
              </w:rPr>
            </w:pPr>
          </w:p>
        </w:tc>
      </w:tr>
      <w:tr w:rsidR="00AE0825">
        <w:trPr>
          <w:trHeight w:val="466"/>
        </w:trPr>
        <w:tc>
          <w:tcPr>
            <w:tcW w:w="2915" w:type="dxa"/>
            <w:tcBorders>
              <w:top w:val="nil"/>
            </w:tcBorders>
            <w:shd w:val="clear" w:color="auto" w:fill="E6E7E8"/>
          </w:tcPr>
          <w:p w:rsidR="00AE0825" w:rsidRDefault="00DB69BA">
            <w:pPr>
              <w:pStyle w:val="TableParagraph"/>
              <w:spacing w:before="41" w:line="259" w:lineRule="auto"/>
              <w:ind w:left="249" w:right="389" w:hanging="17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1.</w:t>
            </w:r>
            <w:r>
              <w:rPr>
                <w:color w:val="231F20"/>
                <w:spacing w:val="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dette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anslaget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et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anslag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jf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hb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R764?</w:t>
            </w:r>
          </w:p>
        </w:tc>
        <w:tc>
          <w:tcPr>
            <w:tcW w:w="952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25">
        <w:trPr>
          <w:trHeight w:val="666"/>
        </w:trPr>
        <w:tc>
          <w:tcPr>
            <w:tcW w:w="2915" w:type="dxa"/>
            <w:shd w:val="clear" w:color="auto" w:fill="E6E7E8"/>
          </w:tcPr>
          <w:p w:rsidR="00AE0825" w:rsidRDefault="00DB69BA">
            <w:pPr>
              <w:pStyle w:val="TableParagraph"/>
              <w:spacing w:before="41" w:line="259" w:lineRule="auto"/>
              <w:ind w:left="249" w:right="112" w:hanging="17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2.</w:t>
            </w:r>
            <w:r>
              <w:rPr>
                <w:color w:val="231F20"/>
                <w:spacing w:val="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grunnlagsmaterialet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sendt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tid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før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samlingen?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(Planleggingsnotat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m.m.)</w:t>
            </w:r>
          </w:p>
        </w:tc>
        <w:tc>
          <w:tcPr>
            <w:tcW w:w="952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25">
        <w:trPr>
          <w:trHeight w:val="2066"/>
        </w:trPr>
        <w:tc>
          <w:tcPr>
            <w:tcW w:w="2915" w:type="dxa"/>
            <w:shd w:val="clear" w:color="auto" w:fill="E6E7E8"/>
          </w:tcPr>
          <w:p w:rsidR="00AE0825" w:rsidRDefault="00DB69BA">
            <w:pPr>
              <w:pStyle w:val="TableParagraph"/>
              <w:spacing w:before="41" w:line="259" w:lineRule="auto"/>
              <w:ind w:left="249" w:right="389" w:hanging="17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3. Er grunnlagsmaterialet passe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2"/>
                <w:w w:val="92"/>
                <w:sz w:val="16"/>
              </w:rPr>
              <w:t>om</w:t>
            </w:r>
            <w:r>
              <w:rPr>
                <w:color w:val="231F20"/>
                <w:spacing w:val="4"/>
                <w:w w:val="92"/>
                <w:sz w:val="16"/>
              </w:rPr>
              <w:t>f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spacing w:val="1"/>
                <w:w w:val="67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99"/>
                <w:sz w:val="16"/>
              </w:rPr>
              <w:t>d</w:t>
            </w:r>
            <w:r>
              <w:rPr>
                <w:color w:val="231F20"/>
                <w:spacing w:val="-3"/>
                <w:w w:val="99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 xml:space="preserve">? </w:t>
            </w:r>
            <w:r>
              <w:rPr>
                <w:color w:val="231F20"/>
                <w:sz w:val="16"/>
              </w:rPr>
              <w:t>(Grunnlagsdokumentasjonen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skal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ikke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være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mer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omfattende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nødvendig,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slik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</w:p>
          <w:p w:rsidR="00AE0825" w:rsidRDefault="00DB69BA">
            <w:pPr>
              <w:pStyle w:val="TableParagraph"/>
              <w:spacing w:line="259" w:lineRule="auto"/>
              <w:ind w:left="249" w:right="139"/>
              <w:jc w:val="both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overkommelig for anslagsdeltakerne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gjennomgå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det.)</w:t>
            </w:r>
          </w:p>
          <w:p w:rsidR="00AE0825" w:rsidRDefault="00DB69BA">
            <w:pPr>
              <w:pStyle w:val="TableParagraph"/>
              <w:spacing w:line="259" w:lineRule="auto"/>
              <w:ind w:left="249" w:right="191"/>
              <w:jc w:val="both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Har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man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merket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ut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dokumentene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som har konkret betydning for selve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kostnadsanalysen?</w:t>
            </w:r>
          </w:p>
        </w:tc>
        <w:tc>
          <w:tcPr>
            <w:tcW w:w="952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25">
        <w:trPr>
          <w:trHeight w:val="866"/>
        </w:trPr>
        <w:tc>
          <w:tcPr>
            <w:tcW w:w="2915" w:type="dxa"/>
            <w:shd w:val="clear" w:color="auto" w:fill="E6E7E8"/>
          </w:tcPr>
          <w:p w:rsidR="00AE0825" w:rsidRDefault="00DB69BA">
            <w:pPr>
              <w:pStyle w:val="TableParagraph"/>
              <w:spacing w:before="41" w:line="259" w:lineRule="auto"/>
              <w:ind w:left="249" w:right="112" w:hanging="17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4.</w:t>
            </w:r>
            <w:r>
              <w:rPr>
                <w:color w:val="231F20"/>
                <w:spacing w:val="1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anslagsgruppen satt sammen i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henhold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til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håndbok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R764?</w:t>
            </w:r>
          </w:p>
          <w:p w:rsidR="00AE0825" w:rsidRDefault="00DB69BA">
            <w:pPr>
              <w:pStyle w:val="TableParagraph"/>
              <w:spacing w:line="184" w:lineRule="exact"/>
              <w:ind w:left="24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1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prosessleder</w:t>
            </w:r>
            <w:r>
              <w:rPr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sertifisert?</w:t>
            </w:r>
          </w:p>
          <w:p w:rsidR="00AE0825" w:rsidRDefault="00DB69BA">
            <w:pPr>
              <w:pStyle w:val="TableParagraph"/>
              <w:spacing w:before="14"/>
              <w:ind w:left="249"/>
              <w:rPr>
                <w:sz w:val="16"/>
              </w:rPr>
            </w:pP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2"/>
                <w:sz w:val="16"/>
              </w:rPr>
              <w:t>p</w:t>
            </w:r>
            <w:r>
              <w:rPr>
                <w:color w:val="231F20"/>
                <w:w w:val="92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4"/>
                <w:w w:val="96"/>
                <w:sz w:val="16"/>
              </w:rPr>
              <w:t>e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86"/>
                <w:sz w:val="16"/>
              </w:rPr>
              <w:t>l</w:t>
            </w:r>
            <w:r>
              <w:rPr>
                <w:color w:val="231F20"/>
                <w:spacing w:val="3"/>
                <w:w w:val="86"/>
                <w:sz w:val="16"/>
              </w:rPr>
              <w:t>e</w:t>
            </w:r>
            <w:r>
              <w:rPr>
                <w:color w:val="231F20"/>
                <w:spacing w:val="2"/>
                <w:w w:val="99"/>
                <w:sz w:val="16"/>
              </w:rPr>
              <w:t>de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86"/>
                <w:sz w:val="16"/>
              </w:rPr>
              <w:t>l</w:t>
            </w:r>
            <w:r>
              <w:rPr>
                <w:color w:val="231F20"/>
                <w:spacing w:val="3"/>
                <w:w w:val="86"/>
                <w:sz w:val="16"/>
              </w:rPr>
              <w:t>e</w:t>
            </w:r>
            <w:r>
              <w:rPr>
                <w:color w:val="231F20"/>
                <w:spacing w:val="2"/>
                <w:w w:val="93"/>
                <w:sz w:val="16"/>
              </w:rPr>
              <w:t>de</w:t>
            </w:r>
            <w:r>
              <w:rPr>
                <w:color w:val="231F20"/>
                <w:spacing w:val="6"/>
                <w:w w:val="93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952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25">
        <w:trPr>
          <w:trHeight w:val="666"/>
        </w:trPr>
        <w:tc>
          <w:tcPr>
            <w:tcW w:w="2915" w:type="dxa"/>
            <w:shd w:val="clear" w:color="auto" w:fill="E6E7E8"/>
          </w:tcPr>
          <w:p w:rsidR="00AE0825" w:rsidRDefault="00DB69BA">
            <w:pPr>
              <w:pStyle w:val="TableParagraph"/>
              <w:spacing w:before="41" w:line="259" w:lineRule="auto"/>
              <w:ind w:left="249" w:right="112" w:hanging="17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5.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Er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det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satt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av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tilstrekkelig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tid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til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alle</w:t>
            </w:r>
            <w:r>
              <w:rPr>
                <w:color w:val="231F20"/>
                <w:spacing w:val="-38"/>
                <w:w w:val="8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tema som skal gjennomføres på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4"/>
                <w:w w:val="107"/>
                <w:sz w:val="16"/>
              </w:rPr>
              <w:t>A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84"/>
                <w:sz w:val="16"/>
              </w:rPr>
              <w:t>li</w:t>
            </w:r>
            <w:r>
              <w:rPr>
                <w:color w:val="231F20"/>
                <w:spacing w:val="3"/>
                <w:w w:val="84"/>
                <w:sz w:val="16"/>
              </w:rPr>
              <w:t>n</w:t>
            </w:r>
            <w:r>
              <w:rPr>
                <w:color w:val="231F20"/>
                <w:spacing w:val="2"/>
                <w:w w:val="105"/>
                <w:sz w:val="16"/>
              </w:rPr>
              <w:t>ge</w:t>
            </w:r>
            <w:r>
              <w:rPr>
                <w:color w:val="231F20"/>
                <w:spacing w:val="-3"/>
                <w:w w:val="97"/>
                <w:sz w:val="16"/>
              </w:rPr>
              <w:t>n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952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825">
        <w:trPr>
          <w:trHeight w:val="866"/>
        </w:trPr>
        <w:tc>
          <w:tcPr>
            <w:tcW w:w="2915" w:type="dxa"/>
            <w:shd w:val="clear" w:color="auto" w:fill="E6E7E8"/>
          </w:tcPr>
          <w:p w:rsidR="00AE0825" w:rsidRDefault="00DB69BA">
            <w:pPr>
              <w:pStyle w:val="TableParagraph"/>
              <w:spacing w:before="41" w:line="259" w:lineRule="auto"/>
              <w:ind w:left="249" w:right="112" w:hanging="17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6.</w:t>
            </w:r>
            <w:r>
              <w:rPr>
                <w:color w:val="231F20"/>
                <w:spacing w:val="3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eksisterende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planmateriale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godt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nok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beskrevet?</w:t>
            </w:r>
          </w:p>
          <w:p w:rsidR="00AE0825" w:rsidRDefault="00DB69BA">
            <w:pPr>
              <w:pStyle w:val="TableParagraph"/>
              <w:spacing w:line="259" w:lineRule="auto"/>
              <w:ind w:left="249" w:right="38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Inneholder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reguleringsplan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nok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98"/>
                <w:sz w:val="16"/>
              </w:rPr>
              <w:t>is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85"/>
                <w:sz w:val="16"/>
              </w:rPr>
              <w:t>e</w:t>
            </w:r>
            <w:r>
              <w:rPr>
                <w:color w:val="231F20"/>
                <w:spacing w:val="3"/>
                <w:w w:val="85"/>
                <w:sz w:val="16"/>
              </w:rPr>
              <w:t>t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63"/>
                <w:sz w:val="16"/>
              </w:rPr>
              <w:t>l</w:t>
            </w:r>
            <w:r>
              <w:rPr>
                <w:color w:val="231F20"/>
                <w:spacing w:val="1"/>
                <w:w w:val="63"/>
                <w:sz w:val="16"/>
              </w:rPr>
              <w:t>j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6"/>
                <w:w w:val="77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952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:rsidR="00AE0825" w:rsidRDefault="00AE08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825" w:rsidRDefault="00AE0825">
      <w:pPr>
        <w:pStyle w:val="Brdtekst"/>
        <w:rPr>
          <w:sz w:val="18"/>
        </w:rPr>
      </w:pPr>
    </w:p>
    <w:p w:rsidR="00AE0825" w:rsidRDefault="00AE0825">
      <w:pPr>
        <w:pStyle w:val="Brdtekst"/>
        <w:rPr>
          <w:sz w:val="18"/>
        </w:rPr>
      </w:pPr>
    </w:p>
    <w:p w:rsidR="00AE0825" w:rsidRDefault="00AE0825">
      <w:pPr>
        <w:pStyle w:val="Brdtekst"/>
        <w:rPr>
          <w:sz w:val="18"/>
        </w:rPr>
      </w:pPr>
    </w:p>
    <w:p w:rsidR="00AE0825" w:rsidRDefault="00AE0825">
      <w:pPr>
        <w:pStyle w:val="Brdtekst"/>
        <w:rPr>
          <w:sz w:val="18"/>
        </w:rPr>
      </w:pPr>
    </w:p>
    <w:p w:rsidR="00AE0825" w:rsidRDefault="00AE0825">
      <w:pPr>
        <w:pStyle w:val="Brdtekst"/>
        <w:rPr>
          <w:sz w:val="18"/>
        </w:rPr>
      </w:pPr>
    </w:p>
    <w:p w:rsidR="00AE0825" w:rsidRDefault="00AE0825">
      <w:pPr>
        <w:pStyle w:val="Brdtekst"/>
        <w:rPr>
          <w:sz w:val="18"/>
        </w:rPr>
      </w:pPr>
    </w:p>
    <w:p w:rsidR="00AE0825" w:rsidRDefault="00AE0825">
      <w:pPr>
        <w:pStyle w:val="Brdtekst"/>
        <w:rPr>
          <w:sz w:val="18"/>
        </w:rPr>
      </w:pPr>
    </w:p>
    <w:p w:rsidR="00AE0825" w:rsidRDefault="00AE0825">
      <w:pPr>
        <w:pStyle w:val="Brdtekst"/>
        <w:rPr>
          <w:sz w:val="18"/>
        </w:rPr>
      </w:pPr>
    </w:p>
    <w:p w:rsidR="00AE0825" w:rsidRDefault="00AE0825">
      <w:pPr>
        <w:pStyle w:val="Brdtekst"/>
        <w:rPr>
          <w:sz w:val="18"/>
        </w:rPr>
      </w:pPr>
    </w:p>
    <w:p w:rsidR="00AE0825" w:rsidRDefault="00AE0825">
      <w:pPr>
        <w:pStyle w:val="Brdtekst"/>
        <w:rPr>
          <w:sz w:val="18"/>
        </w:rPr>
      </w:pPr>
    </w:p>
    <w:p w:rsidR="00AE0825" w:rsidRDefault="00AE0825">
      <w:pPr>
        <w:pStyle w:val="Brdtekst"/>
        <w:rPr>
          <w:sz w:val="18"/>
        </w:rPr>
      </w:pPr>
    </w:p>
    <w:p w:rsidR="00AE0825" w:rsidRDefault="00AE0825">
      <w:pPr>
        <w:pStyle w:val="Brdtekst"/>
        <w:rPr>
          <w:sz w:val="18"/>
        </w:rPr>
      </w:pPr>
    </w:p>
    <w:p w:rsidR="00AE0825" w:rsidRDefault="00AE0825">
      <w:pPr>
        <w:pStyle w:val="Brdtekst"/>
        <w:spacing w:before="2"/>
        <w:rPr>
          <w:sz w:val="19"/>
        </w:rPr>
      </w:pPr>
    </w:p>
    <w:p w:rsidR="00AE0825" w:rsidRDefault="00DB69BA">
      <w:pPr>
        <w:pStyle w:val="Heading1"/>
      </w:pPr>
      <w:r>
        <w:rPr>
          <w:color w:val="50B848"/>
          <w:w w:val="76"/>
        </w:rPr>
        <w:t>1</w:t>
      </w:r>
    </w:p>
    <w:p w:rsidR="00AE0825" w:rsidRDefault="00AE0825">
      <w:pPr>
        <w:sectPr w:rsidR="00AE0825">
          <w:type w:val="continuous"/>
          <w:pgSz w:w="12250" w:h="17180"/>
          <w:pgMar w:top="900" w:right="600" w:bottom="280" w:left="620" w:gutter="0"/>
        </w:sectPr>
      </w:pPr>
    </w:p>
    <w:p w:rsidR="00AE0825" w:rsidRDefault="00AE0825">
      <w:pPr>
        <w:pStyle w:val="Brdtekst"/>
        <w:spacing w:before="73"/>
        <w:ind w:left="117"/>
      </w:pPr>
      <w:r w:rsidRPr="00AE0825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72.25pt;margin-top:484.85pt;width:176.5pt;height:65.6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757"/>
                    <w:gridCol w:w="1757"/>
                  </w:tblGrid>
                  <w:tr w:rsidR="00AE0825">
                    <w:trPr>
                      <w:trHeight w:val="471"/>
                    </w:trPr>
                    <w:tc>
                      <w:tcPr>
                        <w:tcW w:w="1757" w:type="dxa"/>
                        <w:tcBorders>
                          <w:top w:val="single" w:sz="4" w:space="0" w:color="FFFFFF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3D505A"/>
                      </w:tcPr>
                      <w:p w:rsidR="00AE0825" w:rsidRDefault="00DB69BA">
                        <w:pPr>
                          <w:pStyle w:val="TableParagraph"/>
                          <w:spacing w:before="31"/>
                          <w:ind w:left="56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16"/>
                          </w:rPr>
                          <w:t>Fase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FFFFFF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3D505A"/>
                      </w:tcPr>
                      <w:p w:rsidR="00AE0825" w:rsidRDefault="00DB69BA">
                        <w:pPr>
                          <w:pStyle w:val="TableParagraph"/>
                          <w:spacing w:before="31" w:line="249" w:lineRule="auto"/>
                          <w:ind w:left="57" w:right="55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16"/>
                          </w:rPr>
                          <w:t>Relativt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90"/>
                            <w:sz w:val="16"/>
                          </w:rPr>
                          <w:t>standardavvik</w:t>
                        </w:r>
                      </w:p>
                    </w:tc>
                  </w:tr>
                  <w:tr w:rsidR="00AE0825">
                    <w:trPr>
                      <w:trHeight w:val="830"/>
                    </w:trPr>
                    <w:tc>
                      <w:tcPr>
                        <w:tcW w:w="3514" w:type="dxa"/>
                        <w:gridSpan w:val="2"/>
                        <w:shd w:val="clear" w:color="auto" w:fill="FFFFFF"/>
                      </w:tcPr>
                      <w:p w:rsidR="00AE0825" w:rsidRDefault="00DB69BA">
                        <w:pPr>
                          <w:pStyle w:val="TableParagraph"/>
                          <w:tabs>
                            <w:tab w:val="left" w:pos="1842"/>
                          </w:tabs>
                          <w:spacing w:before="46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5"/>
                            <w:sz w:val="16"/>
                          </w:rPr>
                          <w:t>KVU</w:t>
                        </w:r>
                        <w:r>
                          <w:rPr>
                            <w:color w:val="231F20"/>
                            <w:w w:val="115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30-50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%</w:t>
                        </w:r>
                      </w:p>
                      <w:p w:rsidR="00AE0825" w:rsidRDefault="00DB69BA">
                        <w:pPr>
                          <w:pStyle w:val="TableParagraph"/>
                          <w:tabs>
                            <w:tab w:val="left" w:pos="1842"/>
                          </w:tabs>
                          <w:spacing w:before="91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Kommune(del)plan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20-30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%</w:t>
                        </w:r>
                      </w:p>
                      <w:p w:rsidR="00AE0825" w:rsidRDefault="00DB69BA">
                        <w:pPr>
                          <w:pStyle w:val="TableParagraph"/>
                          <w:tabs>
                            <w:tab w:val="left" w:pos="1842"/>
                          </w:tabs>
                          <w:spacing w:before="91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Reguleringsplan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10-20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 w:rsidR="00AE0825" w:rsidRDefault="00AE0825">
                  <w:pPr>
                    <w:pStyle w:val="Brdtekst"/>
                  </w:pPr>
                </w:p>
              </w:txbxContent>
            </v:textbox>
            <w10:wrap anchorx="page" anchory="page"/>
          </v:shape>
        </w:pict>
      </w:r>
      <w:r w:rsidR="00DB69BA">
        <w:rPr>
          <w:color w:val="50B848"/>
          <w:spacing w:val="18"/>
        </w:rPr>
        <w:t>ANSLAGSMETODEN</w:t>
      </w:r>
      <w:r w:rsidR="00DB69BA">
        <w:rPr>
          <w:color w:val="50B848"/>
          <w:spacing w:val="77"/>
        </w:rPr>
        <w:t xml:space="preserve"> </w:t>
      </w:r>
      <w:r w:rsidR="00DB69BA">
        <w:rPr>
          <w:color w:val="231F20"/>
          <w:spacing w:val="10"/>
        </w:rPr>
        <w:t xml:space="preserve">:: </w:t>
      </w:r>
      <w:r w:rsidR="00DB69BA">
        <w:rPr>
          <w:color w:val="231F20"/>
          <w:spacing w:val="26"/>
        </w:rPr>
        <w:t xml:space="preserve"> </w:t>
      </w:r>
      <w:r w:rsidR="00DB69BA">
        <w:rPr>
          <w:color w:val="231F20"/>
          <w:spacing w:val="17"/>
        </w:rPr>
        <w:t>VEDLEGG</w:t>
      </w:r>
      <w:r w:rsidR="00DB69BA">
        <w:rPr>
          <w:color w:val="231F20"/>
          <w:spacing w:val="-22"/>
        </w:rPr>
        <w:t xml:space="preserve"> </w:t>
      </w: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spacing w:before="5"/>
        <w:rPr>
          <w:sz w:val="25"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3D505A"/>
          <w:left w:val="single" w:sz="4" w:space="0" w:color="3D505A"/>
          <w:bottom w:val="single" w:sz="4" w:space="0" w:color="3D505A"/>
          <w:right w:val="single" w:sz="4" w:space="0" w:color="3D505A"/>
          <w:insideH w:val="single" w:sz="4" w:space="0" w:color="3D505A"/>
          <w:insideV w:val="single" w:sz="4" w:space="0" w:color="3D505A"/>
        </w:tblBorders>
        <w:tblLayout w:type="fixed"/>
        <w:tblLook w:val="01E0"/>
      </w:tblPr>
      <w:tblGrid>
        <w:gridCol w:w="4247"/>
        <w:gridCol w:w="1132"/>
        <w:gridCol w:w="1474"/>
        <w:gridCol w:w="645"/>
        <w:gridCol w:w="798"/>
        <w:gridCol w:w="1202"/>
      </w:tblGrid>
      <w:tr w:rsidR="00AE0825">
        <w:trPr>
          <w:trHeight w:val="866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3D505A"/>
          </w:tcPr>
          <w:p w:rsidR="00AE0825" w:rsidRDefault="00AE0825">
            <w:pPr>
              <w:pStyle w:val="TableParagraph"/>
              <w:spacing w:before="6"/>
              <w:rPr>
                <w:sz w:val="28"/>
              </w:rPr>
            </w:pPr>
          </w:p>
          <w:p w:rsidR="00AE0825" w:rsidRDefault="00DB69BA">
            <w:pPr>
              <w:pStyle w:val="TableParagraph"/>
              <w:ind w:left="8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FFFFFF"/>
                <w:w w:val="90"/>
                <w:sz w:val="16"/>
              </w:rPr>
              <w:t>Under/etter</w:t>
            </w:r>
            <w:r>
              <w:rPr>
                <w:rFonts w:ascii="Tahoma"/>
                <w:b/>
                <w:color w:val="FFFFFF"/>
                <w:spacing w:val="45"/>
                <w:sz w:val="16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16"/>
              </w:rPr>
              <w:t>anslagssamlingen</w:t>
            </w:r>
          </w:p>
        </w:tc>
        <w:tc>
          <w:tcPr>
            <w:tcW w:w="1132" w:type="dxa"/>
            <w:tcBorders>
              <w:left w:val="nil"/>
            </w:tcBorders>
            <w:shd w:val="clear" w:color="auto" w:fill="A8CF38"/>
          </w:tcPr>
          <w:p w:rsidR="00AE0825" w:rsidRDefault="00AE0825">
            <w:pPr>
              <w:pStyle w:val="TableParagraph"/>
              <w:spacing w:before="6"/>
              <w:rPr>
                <w:sz w:val="28"/>
              </w:rPr>
            </w:pPr>
          </w:p>
          <w:p w:rsidR="00AE0825" w:rsidRDefault="00DB69BA">
            <w:pPr>
              <w:pStyle w:val="TableParagraph"/>
              <w:ind w:left="8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231F20"/>
                <w:w w:val="90"/>
                <w:sz w:val="16"/>
              </w:rPr>
              <w:t>Ja,</w:t>
            </w:r>
            <w:r>
              <w:rPr>
                <w:rFonts w:ascii="Tahoma"/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6"/>
              </w:rPr>
              <w:t>godt</w:t>
            </w:r>
            <w:r>
              <w:rPr>
                <w:rFonts w:ascii="Tahoma"/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6"/>
              </w:rPr>
              <w:t>nok</w:t>
            </w:r>
          </w:p>
        </w:tc>
        <w:tc>
          <w:tcPr>
            <w:tcW w:w="1474" w:type="dxa"/>
            <w:shd w:val="clear" w:color="auto" w:fill="FFF200"/>
          </w:tcPr>
          <w:p w:rsidR="00AE0825" w:rsidRDefault="00AE0825">
            <w:pPr>
              <w:pStyle w:val="TableParagraph"/>
              <w:spacing w:before="11"/>
              <w:rPr>
                <w:sz w:val="19"/>
              </w:rPr>
            </w:pPr>
          </w:p>
          <w:p w:rsidR="00AE0825" w:rsidRDefault="00DB69BA">
            <w:pPr>
              <w:pStyle w:val="TableParagraph"/>
              <w:spacing w:line="249" w:lineRule="auto"/>
              <w:ind w:left="8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231F20"/>
                <w:w w:val="85"/>
                <w:sz w:val="16"/>
              </w:rPr>
              <w:t>Ikke</w:t>
            </w:r>
            <w:r>
              <w:rPr>
                <w:rFonts w:ascii="Tahoma" w:hAnsi="Tahoma"/>
                <w:b/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6"/>
              </w:rPr>
              <w:t>avklart/</w:t>
            </w:r>
            <w:r>
              <w:rPr>
                <w:rFonts w:ascii="Tahoma" w:hAnsi="Tahoma"/>
                <w:b/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85"/>
                <w:sz w:val="16"/>
              </w:rPr>
              <w:t>må</w:t>
            </w:r>
            <w:r>
              <w:rPr>
                <w:rFonts w:ascii="Tahoma" w:hAnsi="Tahoma"/>
                <w:b/>
                <w:color w:val="231F20"/>
                <w:spacing w:val="-37"/>
                <w:w w:val="8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6"/>
              </w:rPr>
              <w:t>dokumenteres</w:t>
            </w:r>
          </w:p>
        </w:tc>
        <w:tc>
          <w:tcPr>
            <w:tcW w:w="645" w:type="dxa"/>
            <w:shd w:val="clear" w:color="auto" w:fill="F15F52"/>
          </w:tcPr>
          <w:p w:rsidR="00AE0825" w:rsidRDefault="00DB69BA">
            <w:pPr>
              <w:pStyle w:val="TableParagraph"/>
              <w:spacing w:before="31" w:line="249" w:lineRule="auto"/>
              <w:ind w:left="80" w:right="185"/>
              <w:jc w:val="both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231F20"/>
                <w:sz w:val="16"/>
              </w:rPr>
              <w:t>Nei,</w:t>
            </w:r>
            <w:r>
              <w:rPr>
                <w:rFonts w:ascii="Tahoma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sz w:val="16"/>
              </w:rPr>
              <w:t>ikke</w:t>
            </w:r>
            <w:r>
              <w:rPr>
                <w:rFonts w:ascii="Tahoma"/>
                <w:b/>
                <w:color w:val="231F20"/>
                <w:spacing w:val="-45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6"/>
              </w:rPr>
              <w:t>godt</w:t>
            </w:r>
            <w:r>
              <w:rPr>
                <w:rFonts w:ascii="Tahoma"/>
                <w:b/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sz w:val="16"/>
              </w:rPr>
              <w:t>nok</w:t>
            </w:r>
          </w:p>
        </w:tc>
        <w:tc>
          <w:tcPr>
            <w:tcW w:w="798" w:type="dxa"/>
            <w:shd w:val="clear" w:color="auto" w:fill="D1D3D4"/>
          </w:tcPr>
          <w:p w:rsidR="00AE0825" w:rsidRDefault="00AE0825">
            <w:pPr>
              <w:pStyle w:val="TableParagraph"/>
              <w:spacing w:before="11"/>
              <w:rPr>
                <w:sz w:val="19"/>
              </w:rPr>
            </w:pPr>
          </w:p>
          <w:p w:rsidR="00AE0825" w:rsidRDefault="00DB69BA">
            <w:pPr>
              <w:pStyle w:val="TableParagraph"/>
              <w:spacing w:line="249" w:lineRule="auto"/>
              <w:ind w:left="8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231F20"/>
                <w:sz w:val="16"/>
              </w:rPr>
              <w:t>Ikke</w:t>
            </w:r>
            <w:r>
              <w:rPr>
                <w:rFonts w:ascii="Tahoma"/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6"/>
              </w:rPr>
              <w:t>aktuelt</w:t>
            </w:r>
          </w:p>
        </w:tc>
        <w:tc>
          <w:tcPr>
            <w:tcW w:w="1202" w:type="dxa"/>
            <w:shd w:val="clear" w:color="auto" w:fill="D1D3D4"/>
          </w:tcPr>
          <w:p w:rsidR="00AE0825" w:rsidRDefault="00AE0825">
            <w:pPr>
              <w:pStyle w:val="TableParagraph"/>
              <w:spacing w:before="6"/>
              <w:rPr>
                <w:sz w:val="28"/>
              </w:rPr>
            </w:pPr>
          </w:p>
          <w:p w:rsidR="00AE0825" w:rsidRDefault="00DB69BA">
            <w:pPr>
              <w:pStyle w:val="TableParagraph"/>
              <w:ind w:left="8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color w:val="231F20"/>
                <w:sz w:val="16"/>
              </w:rPr>
              <w:t>Kommentar</w:t>
            </w:r>
          </w:p>
        </w:tc>
      </w:tr>
      <w:tr w:rsidR="00AE0825">
        <w:trPr>
          <w:trHeight w:val="866"/>
        </w:trPr>
        <w:tc>
          <w:tcPr>
            <w:tcW w:w="4247" w:type="dxa"/>
            <w:tcBorders>
              <w:top w:val="nil"/>
            </w:tcBorders>
            <w:shd w:val="clear" w:color="auto" w:fill="E6E7E8"/>
          </w:tcPr>
          <w:p w:rsidR="00AE0825" w:rsidRDefault="00DB69BA">
            <w:pPr>
              <w:pStyle w:val="TableParagraph"/>
              <w:spacing w:before="41" w:line="259" w:lineRule="auto"/>
              <w:ind w:left="250" w:right="655" w:hanging="17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1.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kalkylestrukturen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henhold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håndbok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R764?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-1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alt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med?</w:t>
            </w:r>
          </w:p>
          <w:p w:rsidR="00AE0825" w:rsidRDefault="00DB69BA">
            <w:pPr>
              <w:pStyle w:val="TableParagraph"/>
              <w:spacing w:line="259" w:lineRule="auto"/>
              <w:ind w:left="250"/>
              <w:rPr>
                <w:i/>
                <w:sz w:val="16"/>
              </w:rPr>
            </w:pPr>
            <w:r>
              <w:rPr>
                <w:i/>
                <w:color w:val="231F20"/>
                <w:w w:val="90"/>
                <w:sz w:val="16"/>
              </w:rPr>
              <w:t>(Alle</w:t>
            </w:r>
            <w:r>
              <w:rPr>
                <w:i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vegdeler</w:t>
            </w:r>
            <w:r>
              <w:rPr>
                <w:i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av</w:t>
            </w:r>
            <w:r>
              <w:rPr>
                <w:i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prosjektet,</w:t>
            </w:r>
            <w:r>
              <w:rPr>
                <w:i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usikkerhetsposter,</w:t>
            </w:r>
            <w:r>
              <w:rPr>
                <w:i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mva,</w:t>
            </w:r>
            <w:r>
              <w:rPr>
                <w:i/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riggposter</w:t>
            </w:r>
            <w:r>
              <w:rPr>
                <w:i/>
                <w:color w:val="231F20"/>
                <w:spacing w:val="-15"/>
                <w:w w:val="95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med</w:t>
            </w:r>
            <w:r>
              <w:rPr>
                <w:i/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mer?)</w:t>
            </w:r>
          </w:p>
        </w:tc>
        <w:tc>
          <w:tcPr>
            <w:tcW w:w="113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825">
        <w:trPr>
          <w:trHeight w:val="466"/>
        </w:trPr>
        <w:tc>
          <w:tcPr>
            <w:tcW w:w="4247" w:type="dxa"/>
            <w:shd w:val="clear" w:color="auto" w:fill="E6E7E8"/>
          </w:tcPr>
          <w:p w:rsidR="00AE0825" w:rsidRDefault="00DB69BA">
            <w:pPr>
              <w:pStyle w:val="TableParagraph"/>
              <w:spacing w:before="41"/>
              <w:ind w:left="8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2.</w:t>
            </w:r>
            <w:r>
              <w:rPr>
                <w:color w:val="231F20"/>
                <w:spacing w:val="3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hovedmengdene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dokumentert?</w:t>
            </w:r>
          </w:p>
          <w:p w:rsidR="00AE0825" w:rsidRDefault="00DB69BA">
            <w:pPr>
              <w:pStyle w:val="TableParagraph"/>
              <w:spacing w:before="14"/>
              <w:ind w:left="250"/>
              <w:rPr>
                <w:i/>
                <w:sz w:val="16"/>
              </w:rPr>
            </w:pPr>
            <w:r>
              <w:rPr>
                <w:i/>
                <w:color w:val="231F20"/>
                <w:w w:val="90"/>
                <w:sz w:val="16"/>
              </w:rPr>
              <w:t>(tabell</w:t>
            </w:r>
            <w:r>
              <w:rPr>
                <w:i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med</w:t>
            </w:r>
            <w:r>
              <w:rPr>
                <w:i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beskrivelse)</w:t>
            </w:r>
          </w:p>
        </w:tc>
        <w:tc>
          <w:tcPr>
            <w:tcW w:w="113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825">
        <w:trPr>
          <w:trHeight w:val="316"/>
        </w:trPr>
        <w:tc>
          <w:tcPr>
            <w:tcW w:w="4247" w:type="dxa"/>
            <w:shd w:val="clear" w:color="auto" w:fill="E6E7E8"/>
          </w:tcPr>
          <w:p w:rsidR="00AE0825" w:rsidRDefault="00DB69BA">
            <w:pPr>
              <w:pStyle w:val="TableParagraph"/>
              <w:spacing w:before="41"/>
              <w:ind w:left="8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3.</w:t>
            </w:r>
            <w:r>
              <w:rPr>
                <w:color w:val="231F20"/>
                <w:spacing w:val="2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metode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gjennomføring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godt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nok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beskrevet?</w:t>
            </w:r>
          </w:p>
        </w:tc>
        <w:tc>
          <w:tcPr>
            <w:tcW w:w="113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825">
        <w:trPr>
          <w:trHeight w:val="466"/>
        </w:trPr>
        <w:tc>
          <w:tcPr>
            <w:tcW w:w="4247" w:type="dxa"/>
            <w:shd w:val="clear" w:color="auto" w:fill="E6E7E8"/>
          </w:tcPr>
          <w:p w:rsidR="00AE0825" w:rsidRDefault="00DB69BA">
            <w:pPr>
              <w:pStyle w:val="TableParagraph"/>
              <w:spacing w:before="41" w:line="259" w:lineRule="auto"/>
              <w:ind w:left="250" w:hanging="17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4.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 Anslag-deltakerne og deres bakgrunn/erfaring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dokumentert?</w:t>
            </w:r>
          </w:p>
        </w:tc>
        <w:tc>
          <w:tcPr>
            <w:tcW w:w="113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825">
        <w:trPr>
          <w:trHeight w:val="466"/>
        </w:trPr>
        <w:tc>
          <w:tcPr>
            <w:tcW w:w="4247" w:type="dxa"/>
            <w:shd w:val="clear" w:color="auto" w:fill="E6E7E8"/>
          </w:tcPr>
          <w:p w:rsidR="00AE0825" w:rsidRDefault="00DB69BA">
            <w:pPr>
              <w:pStyle w:val="TableParagraph"/>
              <w:spacing w:before="41" w:line="259" w:lineRule="auto"/>
              <w:ind w:left="250" w:right="158" w:hanging="17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5.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Anslag-deltakerne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sine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referanseprosjekter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dokumentert?</w:t>
            </w:r>
          </w:p>
        </w:tc>
        <w:tc>
          <w:tcPr>
            <w:tcW w:w="113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825">
        <w:trPr>
          <w:trHeight w:val="316"/>
        </w:trPr>
        <w:tc>
          <w:tcPr>
            <w:tcW w:w="4247" w:type="dxa"/>
            <w:shd w:val="clear" w:color="auto" w:fill="E6E7E8"/>
          </w:tcPr>
          <w:p w:rsidR="00AE0825" w:rsidRDefault="00DB69BA">
            <w:pPr>
              <w:pStyle w:val="TableParagraph"/>
              <w:spacing w:before="41"/>
              <w:ind w:left="80"/>
              <w:rPr>
                <w:sz w:val="16"/>
              </w:rPr>
            </w:pPr>
            <w:r>
              <w:rPr>
                <w:color w:val="231F20"/>
                <w:spacing w:val="2"/>
                <w:w w:val="102"/>
                <w:sz w:val="16"/>
              </w:rPr>
              <w:t>6</w:t>
            </w:r>
            <w:r>
              <w:rPr>
                <w:color w:val="231F20"/>
                <w:w w:val="67"/>
                <w:sz w:val="16"/>
              </w:rPr>
              <w:t>.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3"/>
                <w:w w:val="88"/>
                <w:sz w:val="16"/>
              </w:rPr>
              <w:t>r</w:t>
            </w:r>
            <w:r>
              <w:rPr>
                <w:color w:val="231F20"/>
                <w:spacing w:val="2"/>
                <w:w w:val="96"/>
                <w:sz w:val="16"/>
              </w:rPr>
              <w:t>a</w:t>
            </w:r>
            <w:r>
              <w:rPr>
                <w:color w:val="231F20"/>
                <w:spacing w:val="3"/>
                <w:w w:val="96"/>
                <w:sz w:val="16"/>
              </w:rPr>
              <w:t>n</w:t>
            </w:r>
            <w:r>
              <w:rPr>
                <w:color w:val="231F20"/>
                <w:spacing w:val="2"/>
                <w:w w:val="103"/>
                <w:sz w:val="16"/>
              </w:rPr>
              <w:t>sep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en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96"/>
                <w:sz w:val="16"/>
              </w:rPr>
              <w:t>a</w:t>
            </w:r>
            <w:r>
              <w:rPr>
                <w:color w:val="231F20"/>
                <w:spacing w:val="1"/>
                <w:w w:val="96"/>
                <w:sz w:val="16"/>
              </w:rPr>
              <w:t>n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67"/>
                <w:sz w:val="16"/>
              </w:rPr>
              <w:t>t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113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825">
        <w:trPr>
          <w:trHeight w:val="466"/>
        </w:trPr>
        <w:tc>
          <w:tcPr>
            <w:tcW w:w="4247" w:type="dxa"/>
            <w:shd w:val="clear" w:color="auto" w:fill="E6E7E8"/>
          </w:tcPr>
          <w:p w:rsidR="00AE0825" w:rsidRDefault="00DB69BA">
            <w:pPr>
              <w:pStyle w:val="TableParagraph"/>
              <w:spacing w:before="41" w:line="259" w:lineRule="auto"/>
              <w:ind w:left="80" w:right="125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7.</w:t>
            </w:r>
            <w:r>
              <w:rPr>
                <w:color w:val="231F20"/>
                <w:spacing w:val="3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listen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over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forutsetninger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dekkende?</w:t>
            </w:r>
            <w:r>
              <w:rPr>
                <w:color w:val="231F20"/>
                <w:spacing w:val="-4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forutsetningene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realistiske?</w:t>
            </w:r>
          </w:p>
        </w:tc>
        <w:tc>
          <w:tcPr>
            <w:tcW w:w="113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825">
        <w:trPr>
          <w:trHeight w:val="866"/>
        </w:trPr>
        <w:tc>
          <w:tcPr>
            <w:tcW w:w="4247" w:type="dxa"/>
            <w:shd w:val="clear" w:color="auto" w:fill="E6E7E8"/>
          </w:tcPr>
          <w:p w:rsidR="00AE0825" w:rsidRDefault="00DB69BA">
            <w:pPr>
              <w:pStyle w:val="TableParagraph"/>
              <w:spacing w:before="41" w:line="259" w:lineRule="auto"/>
              <w:ind w:left="250" w:hanging="17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8.</w:t>
            </w:r>
            <w:r>
              <w:rPr>
                <w:color w:val="231F20"/>
                <w:spacing w:val="2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modenhetsvurderingen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på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riktig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nivå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forhold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planfasen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prosjektet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inne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i?</w:t>
            </w:r>
          </w:p>
          <w:p w:rsidR="00AE0825" w:rsidRDefault="00DB69BA">
            <w:pPr>
              <w:pStyle w:val="TableParagraph"/>
              <w:spacing w:line="259" w:lineRule="auto"/>
              <w:ind w:left="250" w:right="158"/>
              <w:rPr>
                <w:i/>
                <w:sz w:val="16"/>
              </w:rPr>
            </w:pPr>
            <w:r>
              <w:rPr>
                <w:i/>
                <w:color w:val="231F20"/>
                <w:w w:val="95"/>
                <w:sz w:val="16"/>
              </w:rPr>
              <w:t>(Ingen røde sektorer på reg.plannivå. Se også vedlegg 4</w:t>
            </w:r>
            <w:r>
              <w:rPr>
                <w:i/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</w:t>
            </w:r>
            <w:r>
              <w:rPr>
                <w:i/>
                <w:color w:val="231F20"/>
                <w:spacing w:val="-1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R764)</w:t>
            </w:r>
          </w:p>
        </w:tc>
        <w:tc>
          <w:tcPr>
            <w:tcW w:w="113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825">
        <w:trPr>
          <w:trHeight w:val="466"/>
        </w:trPr>
        <w:tc>
          <w:tcPr>
            <w:tcW w:w="4247" w:type="dxa"/>
            <w:shd w:val="clear" w:color="auto" w:fill="E6E7E8"/>
          </w:tcPr>
          <w:p w:rsidR="00AE0825" w:rsidRDefault="00DB69BA">
            <w:pPr>
              <w:pStyle w:val="TableParagraph"/>
              <w:spacing w:before="41" w:line="259" w:lineRule="auto"/>
              <w:ind w:left="250" w:hanging="17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9.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Har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anslaget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tilstrekkelig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mange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og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dekkende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indre/ytre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6"/>
                <w:w w:val="77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7"/>
                <w:w w:val="77"/>
                <w:sz w:val="16"/>
              </w:rPr>
              <w:t>r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102"/>
                <w:sz w:val="16"/>
              </w:rPr>
              <w:t>b</w:t>
            </w:r>
            <w:r>
              <w:rPr>
                <w:color w:val="231F20"/>
                <w:spacing w:val="2"/>
                <w:w w:val="103"/>
                <w:sz w:val="16"/>
              </w:rPr>
              <w:t>ø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7"/>
                <w:sz w:val="16"/>
              </w:rPr>
              <w:t>h</w:t>
            </w:r>
            <w:r>
              <w:rPr>
                <w:color w:val="231F20"/>
                <w:w w:val="95"/>
                <w:sz w:val="16"/>
              </w:rPr>
              <w:t>a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101"/>
                <w:sz w:val="16"/>
              </w:rPr>
              <w:t>5</w:t>
            </w:r>
            <w:r>
              <w:rPr>
                <w:color w:val="231F20"/>
                <w:spacing w:val="6"/>
                <w:w w:val="114"/>
                <w:sz w:val="16"/>
              </w:rPr>
              <w:t>0</w:t>
            </w:r>
            <w:r>
              <w:rPr>
                <w:color w:val="231F20"/>
                <w:spacing w:val="-4"/>
                <w:w w:val="92"/>
                <w:sz w:val="16"/>
              </w:rPr>
              <w:t>-</w:t>
            </w:r>
            <w:r>
              <w:rPr>
                <w:color w:val="231F20"/>
                <w:spacing w:val="7"/>
                <w:w w:val="84"/>
                <w:sz w:val="16"/>
              </w:rPr>
              <w:t>1</w:t>
            </w:r>
            <w:r>
              <w:rPr>
                <w:color w:val="231F20"/>
                <w:spacing w:val="1"/>
                <w:w w:val="101"/>
                <w:sz w:val="16"/>
              </w:rPr>
              <w:t>5</w:t>
            </w:r>
            <w:r>
              <w:rPr>
                <w:color w:val="231F20"/>
                <w:w w:val="114"/>
                <w:sz w:val="16"/>
              </w:rPr>
              <w:t>0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k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w w:val="67"/>
                <w:sz w:val="16"/>
              </w:rPr>
              <w:t>.</w:t>
            </w:r>
          </w:p>
        </w:tc>
        <w:tc>
          <w:tcPr>
            <w:tcW w:w="113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825">
        <w:trPr>
          <w:trHeight w:val="316"/>
        </w:trPr>
        <w:tc>
          <w:tcPr>
            <w:tcW w:w="4247" w:type="dxa"/>
            <w:shd w:val="clear" w:color="auto" w:fill="E6E7E8"/>
          </w:tcPr>
          <w:p w:rsidR="00AE0825" w:rsidRDefault="00DB69BA">
            <w:pPr>
              <w:pStyle w:val="TableParagraph"/>
              <w:spacing w:before="41"/>
              <w:ind w:left="8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10.</w:t>
            </w:r>
            <w:r>
              <w:rPr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kalkylens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hovedinndeling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samsvar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med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håndboken?</w:t>
            </w:r>
          </w:p>
        </w:tc>
        <w:tc>
          <w:tcPr>
            <w:tcW w:w="113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825">
        <w:trPr>
          <w:trHeight w:val="466"/>
        </w:trPr>
        <w:tc>
          <w:tcPr>
            <w:tcW w:w="4247" w:type="dxa"/>
            <w:shd w:val="clear" w:color="auto" w:fill="E6E7E8"/>
          </w:tcPr>
          <w:p w:rsidR="00AE0825" w:rsidRDefault="00DB69BA">
            <w:pPr>
              <w:pStyle w:val="TableParagraph"/>
              <w:spacing w:before="41" w:line="259" w:lineRule="auto"/>
              <w:ind w:left="306" w:hanging="22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11.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Står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detaljeringsnivået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til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kalkylen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samsvar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59"/>
                <w:sz w:val="16"/>
              </w:rPr>
              <w:t>j</w:t>
            </w:r>
            <w:r>
              <w:rPr>
                <w:color w:val="231F20"/>
                <w:spacing w:val="2"/>
                <w:w w:val="97"/>
                <w:sz w:val="16"/>
              </w:rPr>
              <w:t>e</w:t>
            </w:r>
            <w:r>
              <w:rPr>
                <w:color w:val="231F20"/>
                <w:spacing w:val="5"/>
                <w:w w:val="97"/>
                <w:sz w:val="16"/>
              </w:rPr>
              <w:t>k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6"/>
                <w:w w:val="71"/>
                <w:sz w:val="16"/>
              </w:rPr>
              <w:t>t</w:t>
            </w:r>
            <w:r>
              <w:rPr>
                <w:color w:val="231F20"/>
                <w:w w:val="114"/>
                <w:sz w:val="16"/>
              </w:rPr>
              <w:t>s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103"/>
                <w:sz w:val="16"/>
              </w:rPr>
              <w:t>od</w:t>
            </w:r>
            <w:r>
              <w:rPr>
                <w:color w:val="231F20"/>
                <w:spacing w:val="2"/>
                <w:w w:val="97"/>
                <w:sz w:val="16"/>
              </w:rPr>
              <w:t>enh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6"/>
                <w:w w:val="71"/>
                <w:sz w:val="16"/>
              </w:rPr>
              <w:t>t</w:t>
            </w:r>
            <w:r>
              <w:rPr>
                <w:color w:val="231F20"/>
                <w:spacing w:val="1"/>
                <w:w w:val="67"/>
                <w:sz w:val="16"/>
              </w:rPr>
              <w:t>/</w:t>
            </w:r>
            <w:r>
              <w:rPr>
                <w:color w:val="231F20"/>
                <w:spacing w:val="4"/>
                <w:w w:val="67"/>
                <w:sz w:val="16"/>
              </w:rPr>
              <w:t>f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103"/>
                <w:sz w:val="16"/>
              </w:rPr>
              <w:t>s</w:t>
            </w:r>
            <w:r>
              <w:rPr>
                <w:color w:val="231F20"/>
                <w:spacing w:val="-3"/>
                <w:w w:val="103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113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825">
        <w:trPr>
          <w:trHeight w:val="2463"/>
        </w:trPr>
        <w:tc>
          <w:tcPr>
            <w:tcW w:w="4247" w:type="dxa"/>
            <w:shd w:val="clear" w:color="auto" w:fill="E6E7E8"/>
          </w:tcPr>
          <w:p w:rsidR="00AE0825" w:rsidRDefault="00DB69BA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4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Vurdering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kalkyleresultat</w:t>
            </w:r>
          </w:p>
          <w:p w:rsidR="00AE0825" w:rsidRDefault="00DB69BA">
            <w:pPr>
              <w:pStyle w:val="TableParagraph"/>
              <w:numPr>
                <w:ilvl w:val="1"/>
                <w:numId w:val="2"/>
              </w:numPr>
              <w:tabs>
                <w:tab w:val="left" w:pos="591"/>
              </w:tabs>
              <w:spacing w:before="14"/>
              <w:ind w:hanging="228"/>
              <w:rPr>
                <w:sz w:val="16"/>
              </w:rPr>
            </w:pPr>
            <w:r>
              <w:rPr>
                <w:color w:val="231F20"/>
                <w:spacing w:val="4"/>
                <w:w w:val="91"/>
                <w:sz w:val="16"/>
              </w:rPr>
              <w:t>V</w:t>
            </w:r>
            <w:r>
              <w:rPr>
                <w:color w:val="231F20"/>
                <w:spacing w:val="2"/>
                <w:w w:val="91"/>
                <w:sz w:val="16"/>
              </w:rPr>
              <w:t>i</w:t>
            </w:r>
            <w:r>
              <w:rPr>
                <w:color w:val="231F20"/>
                <w:spacing w:val="4"/>
                <w:w w:val="89"/>
                <w:sz w:val="16"/>
              </w:rPr>
              <w:t>r</w:t>
            </w:r>
            <w:r>
              <w:rPr>
                <w:color w:val="231F20"/>
                <w:spacing w:val="-2"/>
                <w:w w:val="89"/>
                <w:sz w:val="16"/>
              </w:rPr>
              <w:t>k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h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4"/>
                <w:w w:val="103"/>
                <w:sz w:val="16"/>
              </w:rPr>
              <w:t>e</w:t>
            </w:r>
            <w:r>
              <w:rPr>
                <w:color w:val="231F20"/>
                <w:spacing w:val="2"/>
                <w:w w:val="103"/>
                <w:sz w:val="16"/>
              </w:rPr>
              <w:t>s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89"/>
                <w:sz w:val="16"/>
              </w:rPr>
              <w:t>r</w:t>
            </w:r>
            <w:r>
              <w:rPr>
                <w:color w:val="231F20"/>
                <w:spacing w:val="2"/>
                <w:w w:val="89"/>
                <w:sz w:val="16"/>
              </w:rPr>
              <w:t>n</w:t>
            </w:r>
            <w:r>
              <w:rPr>
                <w:color w:val="231F20"/>
                <w:spacing w:val="3"/>
                <w:w w:val="97"/>
                <w:sz w:val="16"/>
              </w:rPr>
              <w:t>u</w:t>
            </w:r>
            <w:r>
              <w:rPr>
                <w:color w:val="231F20"/>
                <w:spacing w:val="2"/>
                <w:w w:val="70"/>
                <w:sz w:val="16"/>
              </w:rPr>
              <w:t>ft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w w:val="140"/>
                <w:sz w:val="16"/>
              </w:rPr>
              <w:t>?</w:t>
            </w:r>
          </w:p>
          <w:p w:rsidR="00AE0825" w:rsidRDefault="00DB69BA">
            <w:pPr>
              <w:pStyle w:val="TableParagraph"/>
              <w:numPr>
                <w:ilvl w:val="1"/>
                <w:numId w:val="2"/>
              </w:numPr>
              <w:tabs>
                <w:tab w:val="left" w:pos="591"/>
              </w:tabs>
              <w:spacing w:before="15"/>
              <w:ind w:hanging="228"/>
              <w:rPr>
                <w:sz w:val="16"/>
              </w:rPr>
            </w:pP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1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109"/>
                <w:sz w:val="16"/>
              </w:rPr>
              <w:t>s</w:t>
            </w:r>
            <w:r>
              <w:rPr>
                <w:color w:val="231F20"/>
                <w:spacing w:val="1"/>
                <w:w w:val="109"/>
                <w:sz w:val="16"/>
              </w:rPr>
              <w:t>o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3"/>
                <w:w w:val="88"/>
                <w:sz w:val="16"/>
              </w:rPr>
              <w:t>r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114"/>
                <w:sz w:val="16"/>
              </w:rPr>
              <w:t>g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4"/>
                <w:w w:val="88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86"/>
                <w:sz w:val="16"/>
              </w:rPr>
              <w:t>al</w:t>
            </w:r>
            <w:r>
              <w:rPr>
                <w:color w:val="231F20"/>
                <w:spacing w:val="1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7"/>
                <w:w w:val="88"/>
                <w:sz w:val="16"/>
              </w:rPr>
              <w:t>r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  <w:p w:rsidR="00AE0825" w:rsidRDefault="00DB69BA">
            <w:pPr>
              <w:pStyle w:val="TableParagraph"/>
              <w:numPr>
                <w:ilvl w:val="1"/>
                <w:numId w:val="2"/>
              </w:numPr>
              <w:tabs>
                <w:tab w:val="left" w:pos="591"/>
              </w:tabs>
              <w:spacing w:before="14" w:line="259" w:lineRule="auto"/>
              <w:ind w:right="100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kostnadsoverslaget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innenfor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ønsket</w:t>
            </w:r>
            <w:r>
              <w:rPr>
                <w:color w:val="231F20"/>
                <w:spacing w:val="-43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kalkylenøyaktighet</w:t>
            </w:r>
          </w:p>
        </w:tc>
        <w:tc>
          <w:tcPr>
            <w:tcW w:w="113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825">
        <w:trPr>
          <w:trHeight w:val="466"/>
        </w:trPr>
        <w:tc>
          <w:tcPr>
            <w:tcW w:w="4247" w:type="dxa"/>
            <w:shd w:val="clear" w:color="auto" w:fill="E6E7E8"/>
          </w:tcPr>
          <w:p w:rsidR="00AE0825" w:rsidRDefault="00DB69BA">
            <w:pPr>
              <w:pStyle w:val="TableParagraph"/>
              <w:spacing w:before="41"/>
              <w:ind w:left="79"/>
              <w:rPr>
                <w:sz w:val="16"/>
              </w:rPr>
            </w:pPr>
            <w:r>
              <w:rPr>
                <w:color w:val="231F20"/>
                <w:spacing w:val="7"/>
                <w:w w:val="84"/>
                <w:sz w:val="16"/>
              </w:rPr>
              <w:t>1</w:t>
            </w:r>
            <w:r>
              <w:rPr>
                <w:color w:val="231F20"/>
                <w:spacing w:val="2"/>
                <w:w w:val="97"/>
                <w:sz w:val="16"/>
              </w:rPr>
              <w:t>3</w:t>
            </w:r>
            <w:r>
              <w:rPr>
                <w:color w:val="231F20"/>
                <w:w w:val="67"/>
                <w:sz w:val="16"/>
              </w:rPr>
              <w:t>.</w:t>
            </w:r>
            <w:r>
              <w:rPr>
                <w:color w:val="231F20"/>
                <w:spacing w:val="-25"/>
                <w:sz w:val="16"/>
              </w:rPr>
              <w:t xml:space="preserve"> </w:t>
            </w:r>
            <w:r>
              <w:rPr>
                <w:color w:val="231F20"/>
                <w:spacing w:val="4"/>
                <w:w w:val="99"/>
                <w:sz w:val="16"/>
              </w:rPr>
              <w:t>V</w:t>
            </w:r>
            <w:r>
              <w:rPr>
                <w:color w:val="231F20"/>
                <w:spacing w:val="2"/>
                <w:w w:val="76"/>
                <w:sz w:val="16"/>
              </w:rPr>
              <w:t>i</w:t>
            </w:r>
            <w:r>
              <w:rPr>
                <w:color w:val="231F20"/>
                <w:spacing w:val="4"/>
                <w:w w:val="76"/>
                <w:sz w:val="16"/>
              </w:rPr>
              <w:t>r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98"/>
                <w:sz w:val="16"/>
              </w:rPr>
              <w:t>da</w:t>
            </w:r>
            <w:r>
              <w:rPr>
                <w:color w:val="231F20"/>
                <w:spacing w:val="1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8"/>
                <w:sz w:val="16"/>
              </w:rPr>
              <w:t>d</w:t>
            </w:r>
            <w:r>
              <w:rPr>
                <w:color w:val="231F20"/>
                <w:spacing w:val="1"/>
                <w:w w:val="98"/>
                <w:sz w:val="16"/>
              </w:rPr>
              <w:t>a</w:t>
            </w:r>
            <w:r>
              <w:rPr>
                <w:color w:val="231F20"/>
                <w:spacing w:val="8"/>
                <w:w w:val="94"/>
                <w:sz w:val="16"/>
              </w:rPr>
              <w:t>v</w:t>
            </w:r>
            <w:r>
              <w:rPr>
                <w:color w:val="231F20"/>
                <w:spacing w:val="3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89"/>
                <w:sz w:val="16"/>
              </w:rPr>
              <w:t>i</w:t>
            </w:r>
            <w:r>
              <w:rPr>
                <w:color w:val="231F20"/>
                <w:spacing w:val="-2"/>
                <w:w w:val="89"/>
                <w:sz w:val="16"/>
              </w:rPr>
              <w:t>k</w:t>
            </w:r>
            <w:r>
              <w:rPr>
                <w:color w:val="231F20"/>
                <w:spacing w:val="2"/>
                <w:w w:val="85"/>
                <w:sz w:val="16"/>
              </w:rPr>
              <w:t>e</w:t>
            </w:r>
            <w:r>
              <w:rPr>
                <w:color w:val="231F20"/>
                <w:w w:val="85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97"/>
                <w:sz w:val="16"/>
              </w:rPr>
              <w:t>u</w:t>
            </w:r>
            <w:r>
              <w:rPr>
                <w:color w:val="231F20"/>
                <w:w w:val="70"/>
                <w:sz w:val="16"/>
              </w:rPr>
              <w:t>f</w:t>
            </w:r>
            <w:r>
              <w:rPr>
                <w:color w:val="231F20"/>
                <w:spacing w:val="4"/>
                <w:w w:val="70"/>
                <w:sz w:val="16"/>
              </w:rPr>
              <w:t>t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113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825">
        <w:trPr>
          <w:trHeight w:val="466"/>
        </w:trPr>
        <w:tc>
          <w:tcPr>
            <w:tcW w:w="4247" w:type="dxa"/>
            <w:shd w:val="clear" w:color="auto" w:fill="E6E7E8"/>
          </w:tcPr>
          <w:p w:rsidR="00AE0825" w:rsidRDefault="00DB69BA">
            <w:pPr>
              <w:pStyle w:val="TableParagraph"/>
              <w:spacing w:before="41" w:line="259" w:lineRule="auto"/>
              <w:ind w:left="306" w:hanging="22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14.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identifisert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samvariasjon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-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hensyntatt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2"/>
                <w:w w:val="95"/>
                <w:sz w:val="16"/>
              </w:rPr>
              <w:t>ge</w:t>
            </w:r>
            <w:r>
              <w:rPr>
                <w:color w:val="231F20"/>
                <w:spacing w:val="4"/>
                <w:w w:val="95"/>
                <w:sz w:val="16"/>
              </w:rPr>
              <w:t>t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113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825">
        <w:trPr>
          <w:trHeight w:val="1066"/>
        </w:trPr>
        <w:tc>
          <w:tcPr>
            <w:tcW w:w="4247" w:type="dxa"/>
            <w:shd w:val="clear" w:color="auto" w:fill="E6E7E8"/>
          </w:tcPr>
          <w:p w:rsidR="00AE0825" w:rsidRDefault="00DB69BA">
            <w:pPr>
              <w:pStyle w:val="TableParagraph"/>
              <w:spacing w:before="41" w:line="259" w:lineRule="auto"/>
              <w:ind w:left="363" w:right="158" w:hanging="28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15.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Er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usikkerhetsvurderingen</w:t>
            </w:r>
            <w:r>
              <w:rPr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omfattende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nok?</w:t>
            </w:r>
            <w:r>
              <w:rPr>
                <w:color w:val="231F20"/>
                <w:spacing w:val="-42"/>
                <w:w w:val="95"/>
                <w:sz w:val="16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6"/>
              </w:rPr>
              <w:t>U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99"/>
                <w:sz w:val="16"/>
              </w:rPr>
              <w:t>p</w:t>
            </w:r>
            <w:r>
              <w:rPr>
                <w:color w:val="231F20"/>
                <w:spacing w:val="4"/>
                <w:w w:val="99"/>
                <w:sz w:val="16"/>
              </w:rPr>
              <w:t>e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1"/>
                <w:w w:val="73"/>
                <w:sz w:val="16"/>
              </w:rPr>
              <w:t>fi</w:t>
            </w:r>
            <w:r>
              <w:rPr>
                <w:color w:val="231F20"/>
                <w:spacing w:val="2"/>
                <w:w w:val="96"/>
                <w:sz w:val="16"/>
              </w:rPr>
              <w:t>se</w:t>
            </w:r>
            <w:r>
              <w:rPr>
                <w:color w:val="231F20"/>
                <w:spacing w:val="7"/>
                <w:w w:val="96"/>
                <w:sz w:val="16"/>
              </w:rPr>
              <w:t>r</w:t>
            </w:r>
            <w:r>
              <w:rPr>
                <w:color w:val="231F20"/>
                <w:spacing w:val="4"/>
                <w:w w:val="71"/>
                <w:sz w:val="16"/>
              </w:rPr>
              <w:t>t</w:t>
            </w:r>
            <w:r>
              <w:rPr>
                <w:color w:val="231F20"/>
                <w:w w:val="68"/>
                <w:sz w:val="16"/>
              </w:rPr>
              <w:t>,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137"/>
                <w:sz w:val="16"/>
              </w:rPr>
              <w:t>%</w:t>
            </w:r>
            <w:r>
              <w:rPr>
                <w:color w:val="231F20"/>
                <w:spacing w:val="5"/>
                <w:w w:val="92"/>
                <w:sz w:val="16"/>
              </w:rPr>
              <w:t>-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spacing w:val="3"/>
                <w:w w:val="95"/>
                <w:sz w:val="16"/>
              </w:rPr>
              <w:t>å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1"/>
                <w:w w:val="69"/>
                <w:sz w:val="16"/>
              </w:rPr>
              <w:t>l</w:t>
            </w:r>
            <w:r>
              <w:rPr>
                <w:color w:val="231F20"/>
                <w:spacing w:val="3"/>
                <w:w w:val="95"/>
                <w:sz w:val="16"/>
              </w:rPr>
              <w:t>a</w:t>
            </w:r>
            <w:r>
              <w:rPr>
                <w:color w:val="231F20"/>
                <w:spacing w:val="1"/>
                <w:w w:val="114"/>
                <w:sz w:val="16"/>
              </w:rPr>
              <w:t>g</w:t>
            </w:r>
            <w:r>
              <w:rPr>
                <w:color w:val="231F20"/>
                <w:w w:val="67"/>
                <w:sz w:val="16"/>
              </w:rPr>
              <w:t>.</w:t>
            </w:r>
          </w:p>
          <w:p w:rsidR="00AE0825" w:rsidRDefault="00DB69BA">
            <w:pPr>
              <w:pStyle w:val="TableParagraph"/>
              <w:spacing w:line="259" w:lineRule="auto"/>
              <w:ind w:left="363" w:right="193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utredning: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16/17/20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%</w:t>
            </w:r>
            <w:r>
              <w:rPr>
                <w:color w:val="231F20"/>
                <w:spacing w:val="-40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For</w:t>
            </w:r>
            <w:r>
              <w:rPr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KDP: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10/12/15</w:t>
            </w:r>
            <w:r>
              <w:rPr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%</w:t>
            </w:r>
          </w:p>
          <w:p w:rsidR="00AE0825" w:rsidRDefault="00DB69BA">
            <w:pPr>
              <w:pStyle w:val="TableParagraph"/>
              <w:spacing w:line="184" w:lineRule="exact"/>
              <w:ind w:left="36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reg.plan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3/5/7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%</w:t>
            </w:r>
          </w:p>
        </w:tc>
        <w:tc>
          <w:tcPr>
            <w:tcW w:w="113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825">
        <w:trPr>
          <w:trHeight w:val="1066"/>
        </w:trPr>
        <w:tc>
          <w:tcPr>
            <w:tcW w:w="4247" w:type="dxa"/>
            <w:shd w:val="clear" w:color="auto" w:fill="E6E7E8"/>
          </w:tcPr>
          <w:p w:rsidR="00AE0825" w:rsidRDefault="00DB69BA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41"/>
              <w:ind w:hanging="228"/>
              <w:rPr>
                <w:sz w:val="16"/>
              </w:rPr>
            </w:pPr>
            <w:r>
              <w:rPr>
                <w:color w:val="231F20"/>
                <w:sz w:val="16"/>
              </w:rPr>
              <w:t>Usikkerhetsprofilet</w:t>
            </w:r>
          </w:p>
          <w:p w:rsidR="00AE0825" w:rsidRDefault="00DB69BA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spacing w:before="14" w:line="259" w:lineRule="auto"/>
              <w:ind w:right="260"/>
              <w:rPr>
                <w:sz w:val="16"/>
              </w:rPr>
            </w:pPr>
            <w:r>
              <w:rPr>
                <w:color w:val="231F20"/>
                <w:spacing w:val="2"/>
                <w:w w:val="84"/>
                <w:sz w:val="16"/>
              </w:rPr>
              <w:t>I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7"/>
                <w:sz w:val="16"/>
              </w:rPr>
              <w:t>n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i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97"/>
                <w:sz w:val="16"/>
              </w:rPr>
              <w:t>n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6"/>
                <w:w w:val="77"/>
                <w:sz w:val="16"/>
              </w:rPr>
              <w:t>r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109"/>
                <w:sz w:val="16"/>
              </w:rPr>
              <w:t>N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97"/>
                <w:sz w:val="16"/>
              </w:rPr>
              <w:t>n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95"/>
                <w:sz w:val="16"/>
              </w:rPr>
              <w:t>m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114"/>
                <w:sz w:val="16"/>
              </w:rPr>
              <w:t>s</w:t>
            </w:r>
            <w:r>
              <w:rPr>
                <w:color w:val="231F20"/>
                <w:w w:val="95"/>
                <w:sz w:val="16"/>
              </w:rPr>
              <w:t>å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w w:val="96"/>
                <w:sz w:val="16"/>
              </w:rPr>
              <w:t>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5"/>
                <w:sz w:val="16"/>
              </w:rPr>
              <w:t>a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w w:val="96"/>
                <w:sz w:val="16"/>
              </w:rPr>
              <w:t xml:space="preserve">e </w:t>
            </w:r>
            <w:r>
              <w:rPr>
                <w:color w:val="231F20"/>
                <w:w w:val="95"/>
                <w:sz w:val="16"/>
              </w:rPr>
              <w:t>bør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splittes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opp?</w:t>
            </w:r>
          </w:p>
          <w:p w:rsidR="00AE0825" w:rsidRDefault="00DB69BA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spacing w:line="259" w:lineRule="auto"/>
              <w:ind w:right="4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Virker</w:t>
            </w:r>
            <w:r>
              <w:rPr>
                <w:color w:val="231F20"/>
                <w:spacing w:val="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rekkefølgen</w:t>
            </w:r>
            <w:r>
              <w:rPr>
                <w:color w:val="231F20"/>
                <w:spacing w:val="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</w:t>
            </w:r>
            <w:r>
              <w:rPr>
                <w:color w:val="231F20"/>
                <w:spacing w:val="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usikkerhetselementene</w:t>
            </w:r>
            <w:r>
              <w:rPr>
                <w:color w:val="231F20"/>
                <w:spacing w:val="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spacing w:val="1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89"/>
                <w:sz w:val="16"/>
              </w:rPr>
              <w:t>i</w:t>
            </w:r>
            <w:r>
              <w:rPr>
                <w:color w:val="231F20"/>
                <w:spacing w:val="3"/>
                <w:w w:val="89"/>
                <w:sz w:val="16"/>
              </w:rPr>
              <w:t>k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h</w:t>
            </w:r>
            <w:r>
              <w:rPr>
                <w:color w:val="231F20"/>
                <w:spacing w:val="2"/>
                <w:w w:val="85"/>
                <w:sz w:val="16"/>
              </w:rPr>
              <w:t>e</w:t>
            </w:r>
            <w:r>
              <w:rPr>
                <w:color w:val="231F20"/>
                <w:spacing w:val="6"/>
                <w:w w:val="85"/>
                <w:sz w:val="16"/>
              </w:rPr>
              <w:t>t</w:t>
            </w:r>
            <w:r>
              <w:rPr>
                <w:color w:val="231F20"/>
                <w:spacing w:val="2"/>
                <w:w w:val="114"/>
                <w:sz w:val="16"/>
              </w:rPr>
              <w:t>s</w:t>
            </w:r>
            <w:r>
              <w:rPr>
                <w:color w:val="231F20"/>
                <w:spacing w:val="2"/>
                <w:w w:val="102"/>
                <w:sz w:val="16"/>
              </w:rPr>
              <w:t>p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3"/>
                <w:sz w:val="16"/>
              </w:rPr>
              <w:t>f</w:t>
            </w:r>
            <w:r>
              <w:rPr>
                <w:color w:val="231F20"/>
                <w:spacing w:val="3"/>
                <w:w w:val="73"/>
                <w:sz w:val="16"/>
              </w:rPr>
              <w:t>i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85"/>
                <w:sz w:val="16"/>
              </w:rPr>
              <w:t>e</w:t>
            </w:r>
            <w:r>
              <w:rPr>
                <w:color w:val="231F20"/>
                <w:w w:val="85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97"/>
                <w:sz w:val="16"/>
              </w:rPr>
              <w:t>n</w:t>
            </w:r>
            <w:r>
              <w:rPr>
                <w:color w:val="231F20"/>
                <w:spacing w:val="3"/>
                <w:w w:val="97"/>
                <w:sz w:val="16"/>
              </w:rPr>
              <w:t>u</w:t>
            </w:r>
            <w:r>
              <w:rPr>
                <w:color w:val="231F20"/>
                <w:w w:val="70"/>
                <w:sz w:val="16"/>
              </w:rPr>
              <w:t>f</w:t>
            </w:r>
            <w:r>
              <w:rPr>
                <w:color w:val="231F20"/>
                <w:spacing w:val="4"/>
                <w:w w:val="70"/>
                <w:sz w:val="16"/>
              </w:rPr>
              <w:t>t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05"/>
                <w:sz w:val="16"/>
              </w:rPr>
              <w:t>g</w:t>
            </w:r>
            <w:r>
              <w:rPr>
                <w:color w:val="231F20"/>
                <w:spacing w:val="-3"/>
                <w:w w:val="105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113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825">
        <w:trPr>
          <w:trHeight w:val="866"/>
        </w:trPr>
        <w:tc>
          <w:tcPr>
            <w:tcW w:w="4247" w:type="dxa"/>
            <w:shd w:val="clear" w:color="auto" w:fill="E6E7E8"/>
          </w:tcPr>
          <w:p w:rsidR="00AE0825" w:rsidRDefault="00DB69BA">
            <w:pPr>
              <w:pStyle w:val="TableParagraph"/>
              <w:spacing w:before="41" w:line="259" w:lineRule="auto"/>
              <w:ind w:left="306" w:right="158" w:hanging="22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17. Er det forhold ved kostnadsoverslaget som virker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136"/>
                <w:sz w:val="16"/>
              </w:rPr>
              <w:t>–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106"/>
                <w:sz w:val="16"/>
              </w:rPr>
              <w:t>H</w:t>
            </w:r>
            <w:r>
              <w:rPr>
                <w:color w:val="231F20"/>
                <w:spacing w:val="3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8"/>
                <w:w w:val="136"/>
                <w:sz w:val="16"/>
              </w:rPr>
              <w:t>–</w:t>
            </w:r>
            <w:r>
              <w:rPr>
                <w:color w:val="231F20"/>
                <w:spacing w:val="3"/>
                <w:w w:val="106"/>
                <w:sz w:val="16"/>
              </w:rPr>
              <w:t>H</w:t>
            </w:r>
            <w:r>
              <w:rPr>
                <w:color w:val="231F20"/>
                <w:spacing w:val="1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spacing w:val="7"/>
                <w:w w:val="77"/>
                <w:sz w:val="16"/>
              </w:rPr>
              <w:t>r</w:t>
            </w:r>
            <w:r>
              <w:rPr>
                <w:color w:val="231F20"/>
                <w:spacing w:val="1"/>
                <w:w w:val="67"/>
                <w:sz w:val="16"/>
              </w:rPr>
              <w:t>f</w:t>
            </w:r>
            <w:r>
              <w:rPr>
                <w:color w:val="231F20"/>
                <w:spacing w:val="2"/>
                <w:w w:val="105"/>
                <w:sz w:val="16"/>
              </w:rPr>
              <w:t>o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94"/>
                <w:sz w:val="16"/>
              </w:rPr>
              <w:t>v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-2"/>
                <w:w w:val="97"/>
                <w:sz w:val="16"/>
              </w:rPr>
              <w:t>k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spacing w:val="3"/>
                <w:w w:val="77"/>
                <w:sz w:val="16"/>
              </w:rPr>
              <w:t>r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3"/>
                <w:w w:val="95"/>
                <w:sz w:val="16"/>
              </w:rPr>
              <w:t>m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w w:val="114"/>
                <w:sz w:val="16"/>
              </w:rPr>
              <w:t>g</w:t>
            </w:r>
            <w:r>
              <w:rPr>
                <w:color w:val="231F20"/>
                <w:w w:val="140"/>
                <w:sz w:val="16"/>
              </w:rPr>
              <w:t>?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w w:val="136"/>
                <w:sz w:val="16"/>
              </w:rPr>
              <w:t>–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3"/>
                <w:w w:val="106"/>
                <w:sz w:val="16"/>
              </w:rPr>
              <w:t>H</w:t>
            </w:r>
            <w:r>
              <w:rPr>
                <w:color w:val="231F20"/>
                <w:spacing w:val="2"/>
                <w:w w:val="94"/>
                <w:sz w:val="16"/>
              </w:rPr>
              <w:t>v</w:t>
            </w:r>
            <w:r>
              <w:rPr>
                <w:color w:val="231F20"/>
                <w:w w:val="95"/>
                <w:sz w:val="16"/>
              </w:rPr>
              <w:t>a kan årsaken være? – Kan vi leve med det? – Hva kan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man</w:t>
            </w:r>
            <w:r>
              <w:rPr>
                <w:color w:val="231F20"/>
                <w:spacing w:val="-1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eventuelt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gjøre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med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det</w:t>
            </w:r>
            <w:r>
              <w:rPr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nå?</w:t>
            </w:r>
          </w:p>
        </w:tc>
        <w:tc>
          <w:tcPr>
            <w:tcW w:w="113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825">
        <w:trPr>
          <w:trHeight w:val="316"/>
        </w:trPr>
        <w:tc>
          <w:tcPr>
            <w:tcW w:w="4247" w:type="dxa"/>
            <w:shd w:val="clear" w:color="auto" w:fill="E6E7E8"/>
          </w:tcPr>
          <w:p w:rsidR="00AE0825" w:rsidRDefault="00DB69BA">
            <w:pPr>
              <w:pStyle w:val="TableParagraph"/>
              <w:spacing w:before="41"/>
              <w:ind w:left="79"/>
              <w:rPr>
                <w:sz w:val="16"/>
              </w:rPr>
            </w:pPr>
            <w:r>
              <w:rPr>
                <w:color w:val="231F20"/>
                <w:spacing w:val="4"/>
                <w:w w:val="84"/>
                <w:sz w:val="16"/>
              </w:rPr>
              <w:t>1</w:t>
            </w:r>
            <w:r>
              <w:rPr>
                <w:color w:val="231F20"/>
                <w:spacing w:val="3"/>
                <w:w w:val="99"/>
                <w:sz w:val="16"/>
              </w:rPr>
              <w:t>8</w:t>
            </w:r>
            <w:r>
              <w:rPr>
                <w:color w:val="231F20"/>
                <w:w w:val="67"/>
                <w:sz w:val="16"/>
              </w:rPr>
              <w:t>.</w:t>
            </w:r>
            <w:r>
              <w:rPr>
                <w:color w:val="231F20"/>
                <w:spacing w:val="-24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0"/>
                <w:sz w:val="16"/>
              </w:rPr>
              <w:t>E</w:t>
            </w:r>
            <w:r>
              <w:rPr>
                <w:color w:val="231F20"/>
                <w:w w:val="77"/>
                <w:sz w:val="16"/>
              </w:rPr>
              <w:t>r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2"/>
                <w:w w:val="97"/>
                <w:sz w:val="16"/>
              </w:rPr>
              <w:t>u</w:t>
            </w:r>
            <w:r>
              <w:rPr>
                <w:color w:val="231F20"/>
                <w:spacing w:val="3"/>
                <w:w w:val="71"/>
                <w:sz w:val="16"/>
              </w:rPr>
              <w:t>t</w:t>
            </w:r>
            <w:r>
              <w:rPr>
                <w:color w:val="231F20"/>
                <w:spacing w:val="2"/>
                <w:w w:val="95"/>
                <w:sz w:val="16"/>
              </w:rPr>
              <w:t>a</w:t>
            </w:r>
            <w:r>
              <w:rPr>
                <w:color w:val="231F20"/>
                <w:spacing w:val="4"/>
                <w:w w:val="77"/>
                <w:sz w:val="16"/>
              </w:rPr>
              <w:t>r</w:t>
            </w:r>
            <w:r>
              <w:rPr>
                <w:color w:val="231F20"/>
                <w:spacing w:val="3"/>
                <w:w w:val="102"/>
                <w:sz w:val="16"/>
              </w:rPr>
              <w:t>b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spacing w:val="1"/>
                <w:w w:val="75"/>
                <w:sz w:val="16"/>
              </w:rPr>
              <w:t>i</w:t>
            </w:r>
            <w:r>
              <w:rPr>
                <w:color w:val="231F20"/>
                <w:spacing w:val="2"/>
                <w:w w:val="101"/>
                <w:sz w:val="16"/>
              </w:rPr>
              <w:t>d</w:t>
            </w:r>
            <w:r>
              <w:rPr>
                <w:color w:val="231F20"/>
                <w:spacing w:val="2"/>
                <w:w w:val="96"/>
                <w:sz w:val="16"/>
              </w:rPr>
              <w:t>e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pacing w:val="1"/>
                <w:w w:val="97"/>
                <w:sz w:val="16"/>
              </w:rPr>
              <w:t>k</w:t>
            </w:r>
            <w:r>
              <w:rPr>
                <w:color w:val="231F20"/>
                <w:spacing w:val="3"/>
                <w:w w:val="97"/>
                <w:sz w:val="16"/>
              </w:rPr>
              <w:t>u</w:t>
            </w:r>
            <w:r>
              <w:rPr>
                <w:color w:val="231F20"/>
                <w:w w:val="67"/>
                <w:sz w:val="16"/>
              </w:rPr>
              <w:t>t</w:t>
            </w:r>
            <w:r>
              <w:rPr>
                <w:color w:val="231F20"/>
                <w:spacing w:val="4"/>
                <w:w w:val="67"/>
                <w:sz w:val="16"/>
              </w:rPr>
              <w:t>t</w:t>
            </w:r>
            <w:r>
              <w:rPr>
                <w:color w:val="231F20"/>
                <w:spacing w:val="2"/>
                <w:w w:val="69"/>
                <w:sz w:val="16"/>
              </w:rPr>
              <w:t>l</w:t>
            </w:r>
            <w:r>
              <w:rPr>
                <w:color w:val="231F20"/>
                <w:spacing w:val="2"/>
                <w:w w:val="75"/>
                <w:sz w:val="16"/>
              </w:rPr>
              <w:t>i</w:t>
            </w:r>
            <w:r>
              <w:rPr>
                <w:color w:val="231F20"/>
                <w:spacing w:val="4"/>
                <w:w w:val="114"/>
                <w:sz w:val="16"/>
              </w:rPr>
              <w:t>s</w:t>
            </w:r>
            <w:r>
              <w:rPr>
                <w:color w:val="231F20"/>
                <w:w w:val="71"/>
                <w:sz w:val="16"/>
              </w:rPr>
              <w:t>t</w:t>
            </w:r>
            <w:r>
              <w:rPr>
                <w:color w:val="231F20"/>
                <w:spacing w:val="-3"/>
                <w:w w:val="96"/>
                <w:sz w:val="16"/>
              </w:rPr>
              <w:t>e</w:t>
            </w:r>
            <w:r>
              <w:rPr>
                <w:color w:val="231F20"/>
                <w:w w:val="140"/>
                <w:sz w:val="16"/>
              </w:rPr>
              <w:t>?</w:t>
            </w:r>
          </w:p>
        </w:tc>
        <w:tc>
          <w:tcPr>
            <w:tcW w:w="113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AE0825" w:rsidRDefault="00AE08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0825" w:rsidRDefault="00AE0825">
      <w:pPr>
        <w:pStyle w:val="Brdtekst"/>
        <w:spacing w:before="6"/>
        <w:rPr>
          <w:sz w:val="26"/>
        </w:rPr>
      </w:pPr>
    </w:p>
    <w:p w:rsidR="00AE0825" w:rsidRDefault="00DB69BA">
      <w:pPr>
        <w:pStyle w:val="Heading1"/>
        <w:spacing w:before="90"/>
        <w:ind w:left="117" w:right="0"/>
        <w:jc w:val="left"/>
      </w:pPr>
      <w:r>
        <w:rPr>
          <w:color w:val="50B848"/>
          <w:w w:val="83"/>
        </w:rPr>
        <w:t>2</w:t>
      </w:r>
    </w:p>
    <w:p w:rsidR="00AE0825" w:rsidRDefault="00AE0825">
      <w:pPr>
        <w:sectPr w:rsidR="00AE0825">
          <w:pgSz w:w="12250" w:h="17180"/>
          <w:pgMar w:top="900" w:right="600" w:bottom="280" w:left="620" w:gutter="0"/>
        </w:sectPr>
      </w:pPr>
    </w:p>
    <w:p w:rsidR="00AE0825" w:rsidRDefault="00DB69BA">
      <w:pPr>
        <w:pStyle w:val="Brdtekst"/>
        <w:spacing w:before="73"/>
        <w:ind w:right="113"/>
        <w:jc w:val="right"/>
      </w:pPr>
      <w:r>
        <w:rPr>
          <w:color w:val="231F20"/>
          <w:spacing w:val="17"/>
        </w:rPr>
        <w:t xml:space="preserve">VEDLEGG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0"/>
        </w:rPr>
        <w:t xml:space="preserve">:: </w:t>
      </w:r>
      <w:r>
        <w:rPr>
          <w:color w:val="231F20"/>
          <w:spacing w:val="25"/>
        </w:rPr>
        <w:t xml:space="preserve"> </w:t>
      </w:r>
      <w:r>
        <w:rPr>
          <w:color w:val="50B848"/>
          <w:spacing w:val="18"/>
        </w:rPr>
        <w:t>ANSLAGSMETODEN</w:t>
      </w:r>
      <w:r>
        <w:rPr>
          <w:color w:val="50B848"/>
          <w:spacing w:val="-22"/>
        </w:rPr>
        <w:t xml:space="preserve"> </w:t>
      </w: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18"/>
        </w:rPr>
      </w:pPr>
    </w:p>
    <w:p w:rsidR="00AE0825" w:rsidRDefault="00DB69BA">
      <w:pPr>
        <w:spacing w:before="94"/>
        <w:ind w:left="1250"/>
        <w:rPr>
          <w:sz w:val="28"/>
        </w:rPr>
      </w:pPr>
      <w:r>
        <w:rPr>
          <w:color w:val="231F20"/>
          <w:w w:val="90"/>
          <w:sz w:val="28"/>
        </w:rPr>
        <w:t>Andre</w:t>
      </w:r>
      <w:r>
        <w:rPr>
          <w:color w:val="231F20"/>
          <w:spacing w:val="2"/>
          <w:w w:val="90"/>
          <w:sz w:val="28"/>
        </w:rPr>
        <w:t xml:space="preserve"> </w:t>
      </w:r>
      <w:r>
        <w:rPr>
          <w:color w:val="231F20"/>
          <w:w w:val="90"/>
          <w:sz w:val="28"/>
        </w:rPr>
        <w:t>kommentarer:</w:t>
      </w: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rPr>
          <w:sz w:val="20"/>
        </w:rPr>
      </w:pPr>
    </w:p>
    <w:p w:rsidR="00AE0825" w:rsidRDefault="00AE0825">
      <w:pPr>
        <w:pStyle w:val="Brdtekst"/>
        <w:spacing w:before="3"/>
        <w:rPr>
          <w:sz w:val="20"/>
        </w:rPr>
      </w:pPr>
    </w:p>
    <w:p w:rsidR="00AE0825" w:rsidRDefault="00DB69BA">
      <w:pPr>
        <w:pStyle w:val="Heading1"/>
        <w:spacing w:before="91"/>
      </w:pPr>
      <w:r>
        <w:rPr>
          <w:color w:val="50B848"/>
          <w:w w:val="84"/>
        </w:rPr>
        <w:t>3</w:t>
      </w:r>
    </w:p>
    <w:sectPr w:rsidR="00AE0825" w:rsidSect="00AE0825">
      <w:pgSz w:w="12250" w:h="17180"/>
      <w:pgMar w:top="900" w:right="600" w:bottom="280" w:left="6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323CA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1F2B4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A1AFC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3CF6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1D6B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81EA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C8C92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8FA9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DEA8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438F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1DA3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33654E"/>
    <w:multiLevelType w:val="hybridMultilevel"/>
    <w:tmpl w:val="789A347A"/>
    <w:lvl w:ilvl="0" w:tplc="98742A0E">
      <w:start w:val="12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color w:val="231F20"/>
        <w:spacing w:val="0"/>
        <w:w w:val="67"/>
        <w:sz w:val="16"/>
        <w:szCs w:val="16"/>
        <w:lang w:val="nn-NO" w:eastAsia="en-US" w:bidi="ar-SA"/>
      </w:rPr>
    </w:lvl>
    <w:lvl w:ilvl="1" w:tplc="DCA8B874">
      <w:start w:val="1"/>
      <w:numFmt w:val="lowerLetter"/>
      <w:lvlText w:val="%2."/>
      <w:lvlJc w:val="left"/>
      <w:pPr>
        <w:ind w:left="590" w:hanging="227"/>
        <w:jc w:val="left"/>
      </w:pPr>
      <w:rPr>
        <w:rFonts w:ascii="Trebuchet MS" w:eastAsia="Trebuchet MS" w:hAnsi="Trebuchet MS" w:cs="Trebuchet MS" w:hint="default"/>
        <w:color w:val="231F20"/>
        <w:spacing w:val="0"/>
        <w:w w:val="67"/>
        <w:sz w:val="16"/>
        <w:szCs w:val="16"/>
        <w:lang w:val="nn-NO" w:eastAsia="en-US" w:bidi="ar-SA"/>
      </w:rPr>
    </w:lvl>
    <w:lvl w:ilvl="2" w:tplc="D06C6CC0">
      <w:numFmt w:val="bullet"/>
      <w:lvlText w:val="•"/>
      <w:lvlJc w:val="left"/>
      <w:pPr>
        <w:ind w:left="1004" w:hanging="227"/>
      </w:pPr>
      <w:rPr>
        <w:rFonts w:hint="default"/>
        <w:lang w:val="nn-NO" w:eastAsia="en-US" w:bidi="ar-SA"/>
      </w:rPr>
    </w:lvl>
    <w:lvl w:ilvl="3" w:tplc="8098A4AC">
      <w:numFmt w:val="bullet"/>
      <w:lvlText w:val="•"/>
      <w:lvlJc w:val="left"/>
      <w:pPr>
        <w:ind w:left="1408" w:hanging="227"/>
      </w:pPr>
      <w:rPr>
        <w:rFonts w:hint="default"/>
        <w:lang w:val="nn-NO" w:eastAsia="en-US" w:bidi="ar-SA"/>
      </w:rPr>
    </w:lvl>
    <w:lvl w:ilvl="4" w:tplc="02861E96">
      <w:numFmt w:val="bullet"/>
      <w:lvlText w:val="•"/>
      <w:lvlJc w:val="left"/>
      <w:pPr>
        <w:ind w:left="1812" w:hanging="227"/>
      </w:pPr>
      <w:rPr>
        <w:rFonts w:hint="default"/>
        <w:lang w:val="nn-NO" w:eastAsia="en-US" w:bidi="ar-SA"/>
      </w:rPr>
    </w:lvl>
    <w:lvl w:ilvl="5" w:tplc="B2B8B76A">
      <w:numFmt w:val="bullet"/>
      <w:lvlText w:val="•"/>
      <w:lvlJc w:val="left"/>
      <w:pPr>
        <w:ind w:left="2216" w:hanging="227"/>
      </w:pPr>
      <w:rPr>
        <w:rFonts w:hint="default"/>
        <w:lang w:val="nn-NO" w:eastAsia="en-US" w:bidi="ar-SA"/>
      </w:rPr>
    </w:lvl>
    <w:lvl w:ilvl="6" w:tplc="0952DA50">
      <w:numFmt w:val="bullet"/>
      <w:lvlText w:val="•"/>
      <w:lvlJc w:val="left"/>
      <w:pPr>
        <w:ind w:left="2620" w:hanging="227"/>
      </w:pPr>
      <w:rPr>
        <w:rFonts w:hint="default"/>
        <w:lang w:val="nn-NO" w:eastAsia="en-US" w:bidi="ar-SA"/>
      </w:rPr>
    </w:lvl>
    <w:lvl w:ilvl="7" w:tplc="ACDA9C46">
      <w:numFmt w:val="bullet"/>
      <w:lvlText w:val="•"/>
      <w:lvlJc w:val="left"/>
      <w:pPr>
        <w:ind w:left="3024" w:hanging="227"/>
      </w:pPr>
      <w:rPr>
        <w:rFonts w:hint="default"/>
        <w:lang w:val="nn-NO" w:eastAsia="en-US" w:bidi="ar-SA"/>
      </w:rPr>
    </w:lvl>
    <w:lvl w:ilvl="8" w:tplc="D966D0AA">
      <w:numFmt w:val="bullet"/>
      <w:lvlText w:val="•"/>
      <w:lvlJc w:val="left"/>
      <w:pPr>
        <w:ind w:left="3428" w:hanging="227"/>
      </w:pPr>
      <w:rPr>
        <w:rFonts w:hint="default"/>
        <w:lang w:val="nn-NO" w:eastAsia="en-US" w:bidi="ar-SA"/>
      </w:rPr>
    </w:lvl>
  </w:abstractNum>
  <w:abstractNum w:abstractNumId="12">
    <w:nsid w:val="561400D1"/>
    <w:multiLevelType w:val="hybridMultilevel"/>
    <w:tmpl w:val="0632087C"/>
    <w:lvl w:ilvl="0" w:tplc="B8422998">
      <w:start w:val="16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color w:val="231F20"/>
        <w:spacing w:val="0"/>
        <w:w w:val="67"/>
        <w:sz w:val="16"/>
        <w:szCs w:val="16"/>
        <w:lang w:val="nn-NO" w:eastAsia="en-US" w:bidi="ar-SA"/>
      </w:rPr>
    </w:lvl>
    <w:lvl w:ilvl="1" w:tplc="3B5CBA00">
      <w:start w:val="1"/>
      <w:numFmt w:val="lowerLetter"/>
      <w:lvlText w:val="%2."/>
      <w:lvlJc w:val="left"/>
      <w:pPr>
        <w:ind w:left="590" w:hanging="227"/>
        <w:jc w:val="left"/>
      </w:pPr>
      <w:rPr>
        <w:rFonts w:ascii="Trebuchet MS" w:eastAsia="Trebuchet MS" w:hAnsi="Trebuchet MS" w:cs="Trebuchet MS" w:hint="default"/>
        <w:color w:val="231F20"/>
        <w:spacing w:val="0"/>
        <w:w w:val="67"/>
        <w:sz w:val="16"/>
        <w:szCs w:val="16"/>
        <w:lang w:val="nn-NO" w:eastAsia="en-US" w:bidi="ar-SA"/>
      </w:rPr>
    </w:lvl>
    <w:lvl w:ilvl="2" w:tplc="447A7D28">
      <w:numFmt w:val="bullet"/>
      <w:lvlText w:val="•"/>
      <w:lvlJc w:val="left"/>
      <w:pPr>
        <w:ind w:left="1004" w:hanging="227"/>
      </w:pPr>
      <w:rPr>
        <w:rFonts w:hint="default"/>
        <w:lang w:val="nn-NO" w:eastAsia="en-US" w:bidi="ar-SA"/>
      </w:rPr>
    </w:lvl>
    <w:lvl w:ilvl="3" w:tplc="D430CC88">
      <w:numFmt w:val="bullet"/>
      <w:lvlText w:val="•"/>
      <w:lvlJc w:val="left"/>
      <w:pPr>
        <w:ind w:left="1408" w:hanging="227"/>
      </w:pPr>
      <w:rPr>
        <w:rFonts w:hint="default"/>
        <w:lang w:val="nn-NO" w:eastAsia="en-US" w:bidi="ar-SA"/>
      </w:rPr>
    </w:lvl>
    <w:lvl w:ilvl="4" w:tplc="0E148C14">
      <w:numFmt w:val="bullet"/>
      <w:lvlText w:val="•"/>
      <w:lvlJc w:val="left"/>
      <w:pPr>
        <w:ind w:left="1812" w:hanging="227"/>
      </w:pPr>
      <w:rPr>
        <w:rFonts w:hint="default"/>
        <w:lang w:val="nn-NO" w:eastAsia="en-US" w:bidi="ar-SA"/>
      </w:rPr>
    </w:lvl>
    <w:lvl w:ilvl="5" w:tplc="50264706">
      <w:numFmt w:val="bullet"/>
      <w:lvlText w:val="•"/>
      <w:lvlJc w:val="left"/>
      <w:pPr>
        <w:ind w:left="2216" w:hanging="227"/>
      </w:pPr>
      <w:rPr>
        <w:rFonts w:hint="default"/>
        <w:lang w:val="nn-NO" w:eastAsia="en-US" w:bidi="ar-SA"/>
      </w:rPr>
    </w:lvl>
    <w:lvl w:ilvl="6" w:tplc="160E6C56">
      <w:numFmt w:val="bullet"/>
      <w:lvlText w:val="•"/>
      <w:lvlJc w:val="left"/>
      <w:pPr>
        <w:ind w:left="2620" w:hanging="227"/>
      </w:pPr>
      <w:rPr>
        <w:rFonts w:hint="default"/>
        <w:lang w:val="nn-NO" w:eastAsia="en-US" w:bidi="ar-SA"/>
      </w:rPr>
    </w:lvl>
    <w:lvl w:ilvl="7" w:tplc="A24CC734">
      <w:numFmt w:val="bullet"/>
      <w:lvlText w:val="•"/>
      <w:lvlJc w:val="left"/>
      <w:pPr>
        <w:ind w:left="3024" w:hanging="227"/>
      </w:pPr>
      <w:rPr>
        <w:rFonts w:hint="default"/>
        <w:lang w:val="nn-NO" w:eastAsia="en-US" w:bidi="ar-SA"/>
      </w:rPr>
    </w:lvl>
    <w:lvl w:ilvl="8" w:tplc="9CFAD20E">
      <w:numFmt w:val="bullet"/>
      <w:lvlText w:val="•"/>
      <w:lvlJc w:val="left"/>
      <w:pPr>
        <w:ind w:left="3428" w:hanging="227"/>
      </w:pPr>
      <w:rPr>
        <w:rFonts w:hint="default"/>
        <w:lang w:val="nn-NO" w:eastAsia="en-US" w:bidi="ar-SA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E0825"/>
    <w:rsid w:val="00AE0825"/>
    <w:rsid w:val="00DB69B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0825"/>
    <w:rPr>
      <w:rFonts w:ascii="Trebuchet MS" w:eastAsia="Trebuchet MS" w:hAnsi="Trebuchet MS" w:cs="Trebuchet MS"/>
      <w:lang w:val="nn-NO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8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AE0825"/>
    <w:rPr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AE0825"/>
    <w:pPr>
      <w:ind w:right="136"/>
      <w:jc w:val="right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Tittel">
    <w:name w:val="Title"/>
    <w:basedOn w:val="Normal"/>
    <w:uiPriority w:val="1"/>
    <w:qFormat/>
    <w:rsid w:val="00AE0825"/>
    <w:pPr>
      <w:spacing w:before="254"/>
      <w:ind w:left="1250"/>
    </w:pPr>
    <w:rPr>
      <w:rFonts w:ascii="Tahoma" w:eastAsia="Tahoma" w:hAnsi="Tahoma" w:cs="Tahoma"/>
      <w:b/>
      <w:bCs/>
      <w:sz w:val="48"/>
      <w:szCs w:val="48"/>
    </w:rPr>
  </w:style>
  <w:style w:type="paragraph" w:styleId="Listeavsnitt">
    <w:name w:val="List Paragraph"/>
    <w:basedOn w:val="Normal"/>
    <w:uiPriority w:val="1"/>
    <w:qFormat/>
    <w:rsid w:val="00AE0825"/>
  </w:style>
  <w:style w:type="paragraph" w:customStyle="1" w:styleId="TableParagraph">
    <w:name w:val="Table Paragraph"/>
    <w:basedOn w:val="Normal"/>
    <w:uiPriority w:val="1"/>
    <w:qFormat/>
    <w:rsid w:val="00AE0825"/>
  </w:style>
  <w:style w:type="character" w:customStyle="1" w:styleId="BrdtekstTegn">
    <w:name w:val="Brødtekst Tegn"/>
    <w:basedOn w:val="Standardskriftforavsnitt"/>
    <w:link w:val="Brdtekst"/>
    <w:uiPriority w:val="1"/>
    <w:rsid w:val="00DB69BA"/>
    <w:rPr>
      <w:rFonts w:ascii="Trebuchet MS" w:eastAsia="Trebuchet MS" w:hAnsi="Trebuchet MS" w:cs="Trebuchet MS"/>
      <w:sz w:val="14"/>
      <w:szCs w:val="14"/>
      <w:lang w:val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2708</Characters>
  <Application>Microsoft Word 12.0.0</Application>
  <DocSecurity>0</DocSecurity>
  <Lines>22</Lines>
  <Paragraphs>5</Paragraphs>
  <ScaleCrop>false</ScaleCrop>
  <Company>Kai Hansen Trykkeri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Håndbok V764 Anslagsmetoden</dc:title>
  <dc:subject>Håndbok</dc:subject>
  <cp:lastModifiedBy>Rita Oosterhuis</cp:lastModifiedBy>
  <cp:revision>2</cp:revision>
  <dcterms:created xsi:type="dcterms:W3CDTF">2021-05-28T10:20:00Z</dcterms:created>
  <dcterms:modified xsi:type="dcterms:W3CDTF">2021-05-28T10:20:00Z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2021-05-28T00:00:00Z</vt:filetime>
  </property>
</Properties>
</file>