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C7" w:rsidRDefault="003E01C7" w:rsidP="003E01C7">
      <w:pPr>
        <w:jc w:val="center"/>
        <w:rPr>
          <w:b/>
          <w:color w:val="7030A0"/>
          <w:sz w:val="40"/>
        </w:rPr>
      </w:pPr>
      <w:r>
        <w:rPr>
          <w:b/>
          <w:color w:val="7030A0"/>
          <w:sz w:val="40"/>
        </w:rPr>
        <w:t xml:space="preserve">Bestillingsskjema </w:t>
      </w:r>
    </w:p>
    <w:p w:rsidR="003E01C7" w:rsidRPr="003E01C7" w:rsidRDefault="003E01C7" w:rsidP="003E01C7">
      <w:pPr>
        <w:rPr>
          <w:color w:val="7030A0"/>
          <w:sz w:val="44"/>
          <w:szCs w:val="28"/>
        </w:rPr>
      </w:pPr>
      <w:bookmarkStart w:id="0" w:name="_GoBack"/>
      <w:bookmarkEnd w:id="0"/>
    </w:p>
    <w:tbl>
      <w:tblPr>
        <w:tblW w:w="9488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539"/>
        <w:gridCol w:w="1440"/>
        <w:gridCol w:w="1422"/>
        <w:gridCol w:w="99"/>
        <w:gridCol w:w="26"/>
        <w:gridCol w:w="438"/>
        <w:gridCol w:w="729"/>
        <w:gridCol w:w="1114"/>
        <w:gridCol w:w="734"/>
        <w:gridCol w:w="1947"/>
      </w:tblGrid>
      <w:tr w:rsidR="003E01C7" w:rsidRPr="003E01C7" w:rsidTr="0071718F">
        <w:trPr>
          <w:trHeight w:val="591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1C7" w:rsidRPr="003E01C7" w:rsidRDefault="003E01C7" w:rsidP="003E01C7">
            <w:pPr>
              <w:jc w:val="right"/>
            </w:pPr>
            <w:proofErr w:type="spellStart"/>
            <w:r w:rsidRPr="003E01C7">
              <w:rPr>
                <w:b/>
                <w:bCs/>
                <w:color w:val="C00000"/>
              </w:rPr>
              <w:t>Vegutstyr</w:t>
            </w:r>
            <w:r>
              <w:rPr>
                <w:b/>
                <w:bCs/>
                <w:color w:val="C00000"/>
              </w:rPr>
              <w:t>type</w:t>
            </w:r>
            <w:proofErr w:type="spellEnd"/>
            <w:r w:rsidRPr="003E01C7">
              <w:rPr>
                <w:b/>
                <w:bCs/>
                <w:color w:val="C00000"/>
              </w:rPr>
              <w:t>:</w:t>
            </w:r>
            <w:r w:rsidRPr="003E01C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1C7" w:rsidRPr="003E01C7" w:rsidRDefault="003E01C7" w:rsidP="003E01C7">
            <w:pPr>
              <w:tabs>
                <w:tab w:val="left" w:pos="70"/>
              </w:tabs>
              <w:ind w:left="70"/>
              <w:rPr>
                <w:sz w:val="16"/>
                <w:szCs w:val="16"/>
              </w:rPr>
            </w:pPr>
          </w:p>
        </w:tc>
      </w:tr>
      <w:tr w:rsidR="003E01C7" w:rsidRPr="003E01C7" w:rsidTr="000B6668">
        <w:trPr>
          <w:trHeight w:val="284"/>
        </w:trPr>
        <w:tc>
          <w:tcPr>
            <w:tcW w:w="297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  <w:r w:rsidRPr="003E01C7">
              <w:t>Produktnavn</w:t>
            </w:r>
          </w:p>
        </w:tc>
        <w:tc>
          <w:tcPr>
            <w:tcW w:w="6509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/>
        </w:tc>
      </w:tr>
      <w:tr w:rsidR="003E01C7" w:rsidRPr="003E01C7" w:rsidTr="000B6668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  <w:r w:rsidRPr="003E01C7">
              <w:t>Kontakt firma</w:t>
            </w:r>
          </w:p>
        </w:tc>
        <w:tc>
          <w:tcPr>
            <w:tcW w:w="6509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212"/>
              </w:tabs>
              <w:ind w:left="212"/>
              <w:jc w:val="both"/>
            </w:pPr>
          </w:p>
        </w:tc>
      </w:tr>
      <w:tr w:rsidR="003E01C7" w:rsidRPr="003E01C7" w:rsidTr="000B6668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  <w:r w:rsidRPr="003E01C7">
              <w:t>Kontakt adresse</w:t>
            </w:r>
          </w:p>
        </w:tc>
        <w:tc>
          <w:tcPr>
            <w:tcW w:w="6509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212"/>
              </w:tabs>
              <w:ind w:left="212"/>
              <w:jc w:val="both"/>
            </w:pPr>
          </w:p>
        </w:tc>
      </w:tr>
      <w:tr w:rsidR="003E01C7" w:rsidRPr="003E01C7" w:rsidTr="000B6668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  <w:r w:rsidRPr="003E01C7">
              <w:t>Kontaktperson</w:t>
            </w:r>
          </w:p>
        </w:tc>
        <w:tc>
          <w:tcPr>
            <w:tcW w:w="6509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</w:pPr>
          </w:p>
        </w:tc>
      </w:tr>
      <w:tr w:rsidR="003E01C7" w:rsidRPr="003E01C7" w:rsidTr="003E01C7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18" w:space="0" w:color="9BBB59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18" w:space="0" w:color="9BBB59"/>
              <w:right w:val="single" w:sz="8" w:space="0" w:color="FFFFFF"/>
            </w:tcBorders>
            <w:shd w:val="clear" w:color="auto" w:fill="F6F6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  <w:rPr>
                <w:color w:val="7F7F7F"/>
                <w:sz w:val="20"/>
                <w:szCs w:val="20"/>
              </w:rPr>
            </w:pPr>
            <w:r w:rsidRPr="003E01C7">
              <w:rPr>
                <w:color w:val="7F7F7F"/>
                <w:sz w:val="20"/>
                <w:szCs w:val="20"/>
              </w:rPr>
              <w:t>Email</w:t>
            </w:r>
          </w:p>
        </w:tc>
        <w:tc>
          <w:tcPr>
            <w:tcW w:w="2406" w:type="dxa"/>
            <w:gridSpan w:val="5"/>
            <w:tcBorders>
              <w:top w:val="single" w:sz="8" w:space="0" w:color="FFFFFF"/>
              <w:left w:val="single" w:sz="8" w:space="0" w:color="FFFFFF"/>
              <w:bottom w:val="single" w:sz="18" w:space="0" w:color="9BBB59"/>
              <w:right w:val="single" w:sz="8" w:space="0" w:color="FFFFFF"/>
            </w:tcBorders>
            <w:shd w:val="clear" w:color="auto" w:fill="F6F6E7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  <w:rPr>
                <w:color w:val="7F7F7F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18" w:space="0" w:color="9BBB59"/>
              <w:right w:val="single" w:sz="8" w:space="0" w:color="FFFFFF"/>
            </w:tcBorders>
            <w:shd w:val="clear" w:color="auto" w:fill="F6F6E7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  <w:rPr>
                <w:color w:val="7F7F7F"/>
                <w:sz w:val="20"/>
                <w:szCs w:val="20"/>
              </w:rPr>
            </w:pPr>
            <w:r w:rsidRPr="003E01C7">
              <w:rPr>
                <w:color w:val="7F7F7F"/>
                <w:sz w:val="20"/>
                <w:szCs w:val="20"/>
              </w:rPr>
              <w:t>Tel: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18" w:space="0" w:color="9BBB59"/>
              <w:right w:val="single" w:sz="8" w:space="0" w:color="FFFFFF"/>
            </w:tcBorders>
            <w:shd w:val="clear" w:color="auto" w:fill="F6F6E7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  <w:rPr>
                <w:color w:val="7F7F7F"/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284"/>
        </w:trPr>
        <w:tc>
          <w:tcPr>
            <w:tcW w:w="2979" w:type="dxa"/>
            <w:gridSpan w:val="2"/>
            <w:tcBorders>
              <w:top w:val="single" w:sz="18" w:space="0" w:color="9BBB59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  <w:r w:rsidRPr="003E01C7">
              <w:t xml:space="preserve">Produsent navn </w:t>
            </w:r>
          </w:p>
        </w:tc>
        <w:tc>
          <w:tcPr>
            <w:tcW w:w="2714" w:type="dxa"/>
            <w:gridSpan w:val="5"/>
            <w:tcBorders>
              <w:top w:val="single" w:sz="18" w:space="0" w:color="9BBB59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</w:pPr>
          </w:p>
        </w:tc>
        <w:tc>
          <w:tcPr>
            <w:tcW w:w="1114" w:type="dxa"/>
            <w:tcBorders>
              <w:top w:val="single" w:sz="18" w:space="0" w:color="9BBB59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C2D69B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</w:pPr>
            <w:r w:rsidRPr="003E01C7">
              <w:rPr>
                <w:color w:val="808080"/>
              </w:rPr>
              <w:t>Webside</w:t>
            </w:r>
          </w:p>
        </w:tc>
        <w:tc>
          <w:tcPr>
            <w:tcW w:w="2681" w:type="dxa"/>
            <w:gridSpan w:val="2"/>
            <w:tcBorders>
              <w:top w:val="single" w:sz="18" w:space="0" w:color="9BBB59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</w:pPr>
          </w:p>
        </w:tc>
      </w:tr>
      <w:tr w:rsidR="003E01C7" w:rsidRPr="003E01C7" w:rsidTr="003E01C7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18" w:space="0" w:color="95B3D7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0"/>
                <w:tab w:val="left" w:pos="284"/>
              </w:tabs>
              <w:ind w:firstLine="142"/>
            </w:pPr>
            <w:r w:rsidRPr="003E01C7">
              <w:t>Leverandør navn(er)</w:t>
            </w:r>
          </w:p>
        </w:tc>
        <w:tc>
          <w:tcPr>
            <w:tcW w:w="2714" w:type="dxa"/>
            <w:gridSpan w:val="5"/>
            <w:tcBorders>
              <w:top w:val="single" w:sz="8" w:space="0" w:color="FFFFFF"/>
              <w:left w:val="single" w:sz="8" w:space="0" w:color="FFFFFF"/>
              <w:bottom w:val="single" w:sz="18" w:space="0" w:color="95B3D7"/>
              <w:right w:val="single" w:sz="4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4" w:space="0" w:color="FFFFFF"/>
              <w:bottom w:val="single" w:sz="18" w:space="0" w:color="95B3D7"/>
              <w:right w:val="single" w:sz="4" w:space="0" w:color="FFFFFF"/>
            </w:tcBorders>
            <w:shd w:val="clear" w:color="auto" w:fill="EAF1DD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</w:pPr>
            <w:r w:rsidRPr="003E01C7">
              <w:rPr>
                <w:color w:val="808080"/>
              </w:rPr>
              <w:t>Webside</w:t>
            </w:r>
          </w:p>
        </w:tc>
        <w:tc>
          <w:tcPr>
            <w:tcW w:w="2681" w:type="dxa"/>
            <w:gridSpan w:val="2"/>
            <w:tcBorders>
              <w:top w:val="single" w:sz="8" w:space="0" w:color="FFFFFF"/>
              <w:left w:val="single" w:sz="4" w:space="0" w:color="FFFFFF"/>
              <w:bottom w:val="single" w:sz="18" w:space="0" w:color="95B3D7"/>
              <w:right w:val="single" w:sz="8" w:space="0" w:color="FFFFFF"/>
            </w:tcBorders>
            <w:shd w:val="clear" w:color="auto" w:fill="EAF1DD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</w:pPr>
          </w:p>
        </w:tc>
      </w:tr>
      <w:tr w:rsidR="003E01C7" w:rsidRPr="003E01C7" w:rsidTr="003E01C7">
        <w:trPr>
          <w:trHeight w:val="284"/>
        </w:trPr>
        <w:tc>
          <w:tcPr>
            <w:tcW w:w="2979" w:type="dxa"/>
            <w:gridSpan w:val="2"/>
            <w:tcBorders>
              <w:top w:val="single" w:sz="18" w:space="0" w:color="95B3D7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  <w:r w:rsidRPr="003E01C7">
              <w:t>Kort produktbeskrivelse</w:t>
            </w:r>
          </w:p>
        </w:tc>
        <w:tc>
          <w:tcPr>
            <w:tcW w:w="6509" w:type="dxa"/>
            <w:gridSpan w:val="8"/>
            <w:vMerge w:val="restart"/>
            <w:tcBorders>
              <w:top w:val="single" w:sz="18" w:space="0" w:color="95B3D7"/>
              <w:left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</w:p>
        </w:tc>
        <w:tc>
          <w:tcPr>
            <w:tcW w:w="6509" w:type="dxa"/>
            <w:gridSpan w:val="8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  <w:rPr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741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</w:p>
        </w:tc>
        <w:tc>
          <w:tcPr>
            <w:tcW w:w="6509" w:type="dxa"/>
            <w:gridSpan w:val="8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ind w:left="212"/>
              <w:jc w:val="both"/>
              <w:rPr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</w:pPr>
            <w:r w:rsidRPr="003E01C7">
              <w:t>Godkjenning etter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1C7" w:rsidRPr="003E01C7" w:rsidRDefault="003E01C7" w:rsidP="00DC1106">
            <w:pPr>
              <w:tabs>
                <w:tab w:val="left" w:pos="212"/>
                <w:tab w:val="left" w:pos="720"/>
              </w:tabs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 xml:space="preserve">Standard: </w:t>
            </w:r>
          </w:p>
        </w:tc>
        <w:tc>
          <w:tcPr>
            <w:tcW w:w="2307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426"/>
              </w:tabs>
              <w:ind w:right="137"/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 xml:space="preserve">År: 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284"/>
        </w:trPr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  <w:r w:rsidRPr="003E01C7">
              <w:rPr>
                <w:color w:val="4F81BD"/>
                <w:sz w:val="20"/>
                <w:szCs w:val="20"/>
              </w:rPr>
              <w:t>Test type: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</w:p>
        </w:tc>
        <w:tc>
          <w:tcPr>
            <w:tcW w:w="19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jc w:val="right"/>
            </w:pPr>
            <w:r w:rsidRPr="003E01C7">
              <w:rPr>
                <w:color w:val="4F81BD"/>
                <w:sz w:val="20"/>
                <w:szCs w:val="20"/>
              </w:rPr>
              <w:t>Testrapportnummer: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589"/>
              </w:tabs>
              <w:ind w:right="137"/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 xml:space="preserve">Dato: 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284"/>
        </w:trPr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  <w:r w:rsidRPr="003E01C7">
              <w:rPr>
                <w:color w:val="4F81BD"/>
                <w:sz w:val="20"/>
                <w:szCs w:val="20"/>
              </w:rPr>
              <w:t>Test type: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</w:p>
        </w:tc>
        <w:tc>
          <w:tcPr>
            <w:tcW w:w="19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>Testrapportnummer: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426"/>
                <w:tab w:val="left" w:pos="589"/>
              </w:tabs>
              <w:ind w:right="137"/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 xml:space="preserve">Dato: 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284"/>
        </w:trPr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  <w:r w:rsidRPr="003E01C7">
              <w:rPr>
                <w:color w:val="4F81BD"/>
                <w:sz w:val="20"/>
                <w:szCs w:val="20"/>
              </w:rPr>
              <w:t>Test type: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</w:p>
        </w:tc>
        <w:tc>
          <w:tcPr>
            <w:tcW w:w="19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>Testrapportnummer: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426"/>
                <w:tab w:val="left" w:pos="589"/>
              </w:tabs>
              <w:ind w:right="137"/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 xml:space="preserve">Dato: 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284"/>
        </w:trPr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  <w:r w:rsidRPr="003E01C7">
              <w:rPr>
                <w:color w:val="4F81BD"/>
                <w:sz w:val="20"/>
                <w:szCs w:val="20"/>
              </w:rPr>
              <w:t>Test type: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</w:p>
        </w:tc>
        <w:tc>
          <w:tcPr>
            <w:tcW w:w="19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>Testrapportnummer: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426"/>
                <w:tab w:val="left" w:pos="589"/>
              </w:tabs>
              <w:ind w:right="137"/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 xml:space="preserve">Dato: 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284"/>
        </w:trPr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  <w:r w:rsidRPr="003E01C7">
              <w:rPr>
                <w:color w:val="4F81BD"/>
                <w:sz w:val="20"/>
                <w:szCs w:val="20"/>
              </w:rPr>
              <w:t>Test type: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</w:p>
        </w:tc>
        <w:tc>
          <w:tcPr>
            <w:tcW w:w="19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>Testrapportnummer: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426"/>
                <w:tab w:val="left" w:pos="589"/>
              </w:tabs>
              <w:ind w:right="137"/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 xml:space="preserve">Dato: 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3E01C7" w:rsidRPr="003E01C7" w:rsidTr="003E01C7">
        <w:trPr>
          <w:trHeight w:val="284"/>
        </w:trPr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  <w:r w:rsidRPr="003E01C7">
              <w:rPr>
                <w:color w:val="4F81BD"/>
                <w:sz w:val="20"/>
                <w:szCs w:val="20"/>
              </w:rPr>
              <w:t>Test type: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0"/>
              </w:tabs>
              <w:ind w:firstLine="142"/>
              <w:jc w:val="right"/>
            </w:pPr>
          </w:p>
        </w:tc>
        <w:tc>
          <w:tcPr>
            <w:tcW w:w="19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>Testrapportnummer: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426"/>
                <w:tab w:val="left" w:pos="589"/>
              </w:tabs>
              <w:ind w:right="137"/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 xml:space="preserve">Dato: 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3E01C7" w:rsidRPr="003E01C7" w:rsidRDefault="003E01C7" w:rsidP="003E01C7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DC1106" w:rsidRPr="003E01C7" w:rsidTr="003E01C7">
        <w:trPr>
          <w:trHeight w:val="284"/>
        </w:trPr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0"/>
              </w:tabs>
              <w:ind w:firstLine="142"/>
              <w:jc w:val="right"/>
            </w:pPr>
            <w:r w:rsidRPr="003E01C7">
              <w:rPr>
                <w:color w:val="4F81BD"/>
                <w:sz w:val="20"/>
                <w:szCs w:val="20"/>
              </w:rPr>
              <w:t>Test type: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DC1106" w:rsidRPr="003E01C7" w:rsidRDefault="00DC1106" w:rsidP="00DC1106">
            <w:pPr>
              <w:tabs>
                <w:tab w:val="left" w:pos="0"/>
              </w:tabs>
              <w:ind w:firstLine="142"/>
              <w:jc w:val="right"/>
            </w:pPr>
          </w:p>
        </w:tc>
        <w:tc>
          <w:tcPr>
            <w:tcW w:w="19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212"/>
                <w:tab w:val="left" w:pos="720"/>
              </w:tabs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>Testrapportnummer: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DC1106" w:rsidRPr="003E01C7" w:rsidRDefault="00DC1106" w:rsidP="00DC1106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DC1106" w:rsidRPr="003E01C7" w:rsidRDefault="00DC1106" w:rsidP="00DC1106">
            <w:pPr>
              <w:tabs>
                <w:tab w:val="left" w:pos="426"/>
                <w:tab w:val="left" w:pos="589"/>
              </w:tabs>
              <w:ind w:right="137"/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 xml:space="preserve">Dato: 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DC1106" w:rsidRPr="003E01C7" w:rsidRDefault="00DC1106" w:rsidP="00DC1106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DC1106" w:rsidRPr="003E01C7" w:rsidTr="0079303C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0"/>
              </w:tabs>
              <w:ind w:firstLine="142"/>
            </w:pPr>
            <w:r w:rsidRPr="003E01C7">
              <w:t>CE merking</w:t>
            </w:r>
          </w:p>
        </w:tc>
        <w:tc>
          <w:tcPr>
            <w:tcW w:w="15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212"/>
                <w:tab w:val="left" w:pos="720"/>
              </w:tabs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>Nr.:</w:t>
            </w:r>
          </w:p>
        </w:tc>
        <w:tc>
          <w:tcPr>
            <w:tcW w:w="496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DC1106" w:rsidRPr="003E01C7" w:rsidRDefault="00DC1106" w:rsidP="00DC1106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DC1106" w:rsidRPr="003E01C7" w:rsidTr="00DC1106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0"/>
              </w:tabs>
              <w:ind w:firstLine="142"/>
            </w:pPr>
          </w:p>
        </w:tc>
        <w:tc>
          <w:tcPr>
            <w:tcW w:w="15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212"/>
                <w:tab w:val="left" w:pos="720"/>
              </w:tabs>
              <w:jc w:val="right"/>
              <w:rPr>
                <w:color w:val="4F81BD"/>
                <w:sz w:val="20"/>
                <w:szCs w:val="20"/>
              </w:rPr>
            </w:pPr>
            <w:r w:rsidRPr="003E01C7">
              <w:rPr>
                <w:color w:val="4F81BD"/>
                <w:sz w:val="20"/>
                <w:szCs w:val="20"/>
              </w:rPr>
              <w:t>Notified Body:</w:t>
            </w:r>
          </w:p>
        </w:tc>
        <w:tc>
          <w:tcPr>
            <w:tcW w:w="496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DC1106" w:rsidRPr="003E01C7" w:rsidRDefault="00DC1106" w:rsidP="00DC1106">
            <w:pPr>
              <w:tabs>
                <w:tab w:val="left" w:pos="212"/>
                <w:tab w:val="left" w:pos="720"/>
              </w:tabs>
              <w:jc w:val="both"/>
              <w:rPr>
                <w:color w:val="4F81BD"/>
                <w:sz w:val="20"/>
                <w:szCs w:val="20"/>
              </w:rPr>
            </w:pPr>
          </w:p>
        </w:tc>
      </w:tr>
      <w:tr w:rsidR="00DC1106" w:rsidRPr="003E01C7" w:rsidTr="003E01C7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106" w:rsidRPr="003E01C7" w:rsidRDefault="00DC1106" w:rsidP="00DC1106">
            <w:pPr>
              <w:tabs>
                <w:tab w:val="left" w:pos="720"/>
              </w:tabs>
              <w:ind w:firstLine="142"/>
            </w:pPr>
            <w:r w:rsidRPr="003E01C7">
              <w:t xml:space="preserve">Merknader </w:t>
            </w:r>
          </w:p>
        </w:tc>
        <w:tc>
          <w:tcPr>
            <w:tcW w:w="6509" w:type="dxa"/>
            <w:gridSpan w:val="8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106" w:rsidRPr="003E01C7" w:rsidRDefault="00DC1106" w:rsidP="00DC1106">
            <w:pPr>
              <w:tabs>
                <w:tab w:val="left" w:pos="720"/>
              </w:tabs>
              <w:jc w:val="both"/>
              <w:rPr>
                <w:sz w:val="20"/>
              </w:rPr>
            </w:pPr>
          </w:p>
        </w:tc>
      </w:tr>
      <w:tr w:rsidR="00DC1106" w:rsidRPr="003E01C7" w:rsidTr="003E01C7">
        <w:trPr>
          <w:trHeight w:val="284"/>
        </w:trPr>
        <w:tc>
          <w:tcPr>
            <w:tcW w:w="2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720"/>
              </w:tabs>
              <w:ind w:left="792" w:firstLine="142"/>
              <w:jc w:val="center"/>
            </w:pPr>
          </w:p>
        </w:tc>
        <w:tc>
          <w:tcPr>
            <w:tcW w:w="6509" w:type="dxa"/>
            <w:gridSpan w:val="8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720"/>
              </w:tabs>
              <w:ind w:left="792"/>
              <w:jc w:val="center"/>
              <w:rPr>
                <w:sz w:val="20"/>
                <w:szCs w:val="20"/>
              </w:rPr>
            </w:pPr>
          </w:p>
        </w:tc>
      </w:tr>
      <w:tr w:rsidR="00DC1106" w:rsidRPr="003E01C7" w:rsidTr="00DC1106">
        <w:trPr>
          <w:trHeight w:val="1274"/>
        </w:trPr>
        <w:tc>
          <w:tcPr>
            <w:tcW w:w="2979" w:type="dxa"/>
            <w:gridSpan w:val="2"/>
            <w:tcBorders>
              <w:top w:val="single" w:sz="4" w:space="0" w:color="FFFFFF"/>
              <w:left w:val="single" w:sz="8" w:space="0" w:color="FFFFFF"/>
              <w:bottom w:val="single" w:sz="18" w:space="0" w:color="80808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720"/>
              </w:tabs>
              <w:ind w:left="792" w:firstLine="142"/>
              <w:jc w:val="center"/>
            </w:pPr>
          </w:p>
        </w:tc>
        <w:tc>
          <w:tcPr>
            <w:tcW w:w="6509" w:type="dxa"/>
            <w:gridSpan w:val="8"/>
            <w:vMerge/>
            <w:tcBorders>
              <w:left w:val="single" w:sz="8" w:space="0" w:color="FFFFFF"/>
              <w:bottom w:val="single" w:sz="18" w:space="0" w:color="808080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106" w:rsidRPr="003E01C7" w:rsidRDefault="00DC1106" w:rsidP="00DC1106">
            <w:pPr>
              <w:tabs>
                <w:tab w:val="left" w:pos="720"/>
              </w:tabs>
              <w:ind w:left="792"/>
              <w:jc w:val="center"/>
              <w:rPr>
                <w:sz w:val="20"/>
                <w:szCs w:val="20"/>
              </w:rPr>
            </w:pPr>
          </w:p>
        </w:tc>
      </w:tr>
    </w:tbl>
    <w:p w:rsidR="003E01C7" w:rsidRDefault="003E01C7" w:rsidP="007328CC"/>
    <w:p w:rsidR="00DC1106" w:rsidRPr="00DC1106" w:rsidRDefault="00DC1106" w:rsidP="007328CC">
      <w:pPr>
        <w:rPr>
          <w:sz w:val="22"/>
        </w:rPr>
      </w:pPr>
      <w:r w:rsidRPr="00DC1106">
        <w:rPr>
          <w:sz w:val="22"/>
        </w:rPr>
        <w:t xml:space="preserve">Veiledning til samsvarsgodkjenning av vegutstyr finnes </w:t>
      </w:r>
      <w:hyperlink r:id="rId4" w:history="1">
        <w:r w:rsidRPr="00DC1106">
          <w:rPr>
            <w:rStyle w:val="Hyperkobling"/>
            <w:sz w:val="22"/>
          </w:rPr>
          <w:t>her</w:t>
        </w:r>
      </w:hyperlink>
      <w:r w:rsidRPr="00DC1106">
        <w:rPr>
          <w:sz w:val="22"/>
        </w:rPr>
        <w:t xml:space="preserve"> eller ta kontakt med </w:t>
      </w:r>
      <w:hyperlink r:id="rId5" w:history="1">
        <w:r w:rsidRPr="00DC1106">
          <w:rPr>
            <w:rStyle w:val="Hyperkobling"/>
            <w:sz w:val="22"/>
          </w:rPr>
          <w:t>N101@vegvesen.no</w:t>
        </w:r>
      </w:hyperlink>
      <w:r w:rsidRPr="00DC1106">
        <w:rPr>
          <w:sz w:val="22"/>
        </w:rPr>
        <w:t>.</w:t>
      </w:r>
    </w:p>
    <w:sectPr w:rsidR="00DC1106" w:rsidRPr="00DC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7"/>
    <w:rsid w:val="00092FF3"/>
    <w:rsid w:val="00122E8B"/>
    <w:rsid w:val="001501F8"/>
    <w:rsid w:val="002411C0"/>
    <w:rsid w:val="00344D0E"/>
    <w:rsid w:val="003E01C7"/>
    <w:rsid w:val="004316D1"/>
    <w:rsid w:val="00577BC9"/>
    <w:rsid w:val="00696858"/>
    <w:rsid w:val="007328CC"/>
    <w:rsid w:val="0079303C"/>
    <w:rsid w:val="00886F65"/>
    <w:rsid w:val="009C544C"/>
    <w:rsid w:val="00D366AC"/>
    <w:rsid w:val="00DC1106"/>
    <w:rsid w:val="00F1270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278D-7028-4A7D-83E5-2938C90F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C7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C1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101@vegvesen.no" TargetMode="External"/><Relationship Id="rId4" Type="http://schemas.openxmlformats.org/officeDocument/2006/relationships/hyperlink" Target="http://www.vegvesen.no/fag/teknologi/Rekkverk+og+master/veiledning/veiledning-til-samsvargodkjenning-av-vegutstyr;jsessionid=8997E10B0C28532036AC65538ABA683Ahttp:/www.vegvesen.no/fag/teknologi/Rekkverk+og+master/veiledning/veiledning-til-samsvargodkjenning-av-vegutstyr;jsessionid=8997E10B0C28532036AC65538ABA683A" TargetMode="Externa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935</Characters>
  <Application>Microsoft Office Word</Application>
  <DocSecurity>0</DocSecurity>
  <Lines>187</Lines>
  <Paragraphs>81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Pezzucchi Matteo</dc:creator>
  <cp:keywords/>
  <dc:description/>
  <cp:lastModifiedBy>Pezzucchi Matteo</cp:lastModifiedBy>
  <cp:revision>2</cp:revision>
  <dcterms:created xsi:type="dcterms:W3CDTF">2017-01-26T12:26:00Z</dcterms:created>
  <dcterms:modified xsi:type="dcterms:W3CDTF">2017-01-26T12:45:00Z</dcterms:modified>
</cp:coreProperties>
</file>