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Gågate (813)</w:t>
      </w:r>
    </w:p>
    <w:p w14:paraId="0C2DAA62" w14:textId="1B8362AC" w:rsidR="003A2AA7" w:rsidRDefault="000D5E47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413C2C64" wp14:editId="4D940D6F">
            <wp:extent cx="3456940" cy="3457575"/>
            <wp:effectExtent l="0" t="0" r="0" b="9525"/>
            <wp:docPr id="6" name="Bilde 6" descr="Et bilde som inneholder tekst, bygning, utendørs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bygning, utendørs, bakke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"/>
                    <a:stretch/>
                  </pic:blipFill>
                  <pic:spPr bwMode="auto">
                    <a:xfrm>
                      <a:off x="0" y="0"/>
                      <a:ext cx="3460914" cy="346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0D0A8B3A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062CA">
        <w:rPr>
          <w:noProof/>
        </w:rPr>
        <w:t>1</w:t>
      </w:r>
      <w:r>
        <w:rPr>
          <w:noProof/>
        </w:rPr>
        <w:fldChar w:fldCharType="end"/>
      </w:r>
      <w:r>
        <w:tab/>
      </w:r>
      <w:r w:rsidR="001C1D3E">
        <w:t>Gågate</w:t>
      </w:r>
      <w:r w:rsidR="00FD4F07">
        <w:t xml:space="preserve"> </w:t>
      </w:r>
      <w:r>
        <w:t>(Foto:</w:t>
      </w:r>
      <w:r w:rsidR="00AA09C9" w:rsidRPr="00AA09C9">
        <w:t xml:space="preserve"> </w:t>
      </w:r>
      <w:r w:rsidR="0058349C">
        <w:t>Nikolaj Fyhn</w:t>
      </w:r>
      <w:r w:rsidR="00E42ED0">
        <w:t>, Statens vegvesen</w:t>
      </w:r>
      <w:r>
        <w:t>)</w:t>
      </w:r>
    </w:p>
    <w:p w14:paraId="5E25A07D" w14:textId="77777777" w:rsidR="00CE3E00" w:rsidRPr="00CE3E00" w:rsidRDefault="00CE3E00" w:rsidP="00CE3E00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0E0B0D" w14:textId="77777777" w:rsidR="003A2AA7" w:rsidRDefault="00337A07">
          <w:pPr>
            <w:pStyle w:val="Overskriftforinnholdsfortegnelse"/>
          </w:pPr>
          <w:r>
            <w:t>Innhold</w:t>
          </w:r>
        </w:p>
        <w:p w14:paraId="4EFFB47D" w14:textId="5B3D712A" w:rsidR="00C64057" w:rsidRDefault="00755D4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97899583" w:history="1">
            <w:r w:rsidR="00C64057" w:rsidRPr="00F714D7">
              <w:rPr>
                <w:rStyle w:val="Hyperkobling"/>
                <w:noProof/>
                <w:lang w:eastAsia="nb-NO"/>
              </w:rPr>
              <w:t>1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  <w:lang w:eastAsia="nb-NO"/>
              </w:rPr>
              <w:t>Innledning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_Toc97899583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 w:rsidR="000062CA">
              <w:rPr>
                <w:noProof/>
                <w:webHidden/>
              </w:rPr>
              <w:t>2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42BBF4D4" w14:textId="1B668A21" w:rsidR="00C64057" w:rsidRDefault="00130C7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4" w:history="1">
            <w:r w:rsidR="00C64057" w:rsidRPr="00F714D7">
              <w:rPr>
                <w:rStyle w:val="Hyperkobling"/>
                <w:noProof/>
              </w:rPr>
              <w:t>2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</w:rPr>
              <w:t>Om vegobjekttypen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_Toc97899584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 w:rsidR="000062CA">
              <w:rPr>
                <w:noProof/>
                <w:webHidden/>
              </w:rPr>
              <w:t>2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3FAC458D" w14:textId="3FD98A54" w:rsidR="00C64057" w:rsidRDefault="00130C7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5" w:history="1">
            <w:r w:rsidR="00C64057" w:rsidRPr="00F714D7">
              <w:rPr>
                <w:rStyle w:val="Hyperkobling"/>
                <w:noProof/>
                <w:lang w:eastAsia="nb-NO"/>
              </w:rPr>
              <w:t>3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  <w:lang w:eastAsia="nb-NO"/>
              </w:rPr>
              <w:t>Bruksområder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_Toc97899585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 w:rsidR="000062CA">
              <w:rPr>
                <w:noProof/>
                <w:webHidden/>
              </w:rPr>
              <w:t>2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4EF51893" w14:textId="6D53F6F8" w:rsidR="00C64057" w:rsidRDefault="00130C7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6" w:history="1">
            <w:r w:rsidR="00C64057" w:rsidRPr="00F714D7">
              <w:rPr>
                <w:rStyle w:val="Hyperkobling"/>
                <w:noProof/>
              </w:rPr>
              <w:t>4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</w:rPr>
              <w:t>Registreringsregler med eksempler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_Toc97899586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 w:rsidR="000062CA">
              <w:rPr>
                <w:noProof/>
                <w:webHidden/>
              </w:rPr>
              <w:t>3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2BBC9DE3" w14:textId="4976FB9E" w:rsidR="00C64057" w:rsidRDefault="00130C7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7" w:history="1">
            <w:r w:rsidR="00C64057" w:rsidRPr="00F714D7">
              <w:rPr>
                <w:rStyle w:val="Hyperkobling"/>
                <w:noProof/>
                <w:lang w:eastAsia="nb-NO"/>
              </w:rPr>
              <w:t>5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  <w:lang w:eastAsia="nb-NO"/>
              </w:rPr>
              <w:t>Relasjoner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_Toc97899587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 w:rsidR="000062CA">
              <w:rPr>
                <w:noProof/>
                <w:webHidden/>
              </w:rPr>
              <w:t>6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7E01E92C" w14:textId="2FE25F87" w:rsidR="00C64057" w:rsidRDefault="00130C7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8" w:history="1">
            <w:r w:rsidR="00C64057" w:rsidRPr="00F714D7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_Toc97899588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 w:rsidR="000062CA">
              <w:rPr>
                <w:noProof/>
                <w:webHidden/>
              </w:rPr>
              <w:t>6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2A5B49C7" w14:textId="79C2827E" w:rsidR="00C64057" w:rsidRDefault="00130C7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99589" w:history="1">
            <w:r w:rsidR="00C64057" w:rsidRPr="00F714D7">
              <w:rPr>
                <w:rStyle w:val="Hyperkobling"/>
                <w:noProof/>
              </w:rPr>
              <w:t>7</w:t>
            </w:r>
            <w:r w:rsidR="00C640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C64057" w:rsidRPr="00F714D7">
              <w:rPr>
                <w:rStyle w:val="Hyperkobling"/>
                <w:noProof/>
              </w:rPr>
              <w:t>UML-modell</w:t>
            </w:r>
            <w:r w:rsidR="00C64057">
              <w:rPr>
                <w:noProof/>
                <w:webHidden/>
              </w:rPr>
              <w:tab/>
            </w:r>
            <w:r w:rsidR="00C64057">
              <w:rPr>
                <w:noProof/>
                <w:webHidden/>
              </w:rPr>
              <w:fldChar w:fldCharType="begin"/>
            </w:r>
            <w:r w:rsidR="00C64057">
              <w:rPr>
                <w:noProof/>
                <w:webHidden/>
              </w:rPr>
              <w:instrText xml:space="preserve"> PAGEREF _Toc97899589 \h </w:instrText>
            </w:r>
            <w:r w:rsidR="00C64057">
              <w:rPr>
                <w:noProof/>
                <w:webHidden/>
              </w:rPr>
            </w:r>
            <w:r w:rsidR="00C64057">
              <w:rPr>
                <w:noProof/>
                <w:webHidden/>
              </w:rPr>
              <w:fldChar w:fldCharType="separate"/>
            </w:r>
            <w:r w:rsidR="000062CA">
              <w:rPr>
                <w:noProof/>
                <w:webHidden/>
              </w:rPr>
              <w:t>9</w:t>
            </w:r>
            <w:r w:rsidR="00C64057">
              <w:rPr>
                <w:noProof/>
                <w:webHidden/>
              </w:rPr>
              <w:fldChar w:fldCharType="end"/>
            </w:r>
          </w:hyperlink>
        </w:p>
        <w:p w14:paraId="0637EED6" w14:textId="0B2A1676" w:rsidR="005B1EE0" w:rsidRDefault="00755D46" w:rsidP="00396D19">
          <w:pPr>
            <w:pStyle w:val="INNH1"/>
            <w:tabs>
              <w:tab w:val="left" w:pos="400"/>
              <w:tab w:val="right" w:leader="dot" w:pos="9736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59D4C2E5" w14:textId="77777777" w:rsidR="00396D19" w:rsidRDefault="00396D19" w:rsidP="00396D19">
      <w:r>
        <w:br w:type="page"/>
      </w:r>
    </w:p>
    <w:p w14:paraId="2AD247CF" w14:textId="0318F450" w:rsidR="003A2AA7" w:rsidRDefault="00337A07">
      <w:pPr>
        <w:pStyle w:val="Overskrift1"/>
        <w:rPr>
          <w:lang w:eastAsia="nb-NO"/>
        </w:rPr>
      </w:pPr>
      <w:bookmarkStart w:id="0" w:name="_Toc97899583"/>
      <w:r>
        <w:rPr>
          <w:lang w:eastAsia="nb-NO"/>
        </w:rPr>
        <w:lastRenderedPageBreak/>
        <w:t>Innledning</w:t>
      </w:r>
      <w:bookmarkEnd w:id="0"/>
    </w:p>
    <w:p w14:paraId="60198F4A" w14:textId="66198F63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Gågate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2.27</w:t>
      </w:r>
    </w:p>
    <w:p w14:paraId="4F9AE179" w14:textId="61924AE9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4719AB">
        <w:rPr>
          <w:lang w:eastAsia="nb-NO"/>
        </w:rPr>
        <w:t>t</w:t>
      </w:r>
      <w:r>
        <w:rPr>
          <w:lang w:eastAsia="nb-NO"/>
        </w:rPr>
        <w:t xml:space="preserve"> dato: 2021.12.12</w:t>
      </w:r>
    </w:p>
    <w:p w14:paraId="03C8C5C3" w14:textId="1D26C215" w:rsidR="003A2AA7" w:rsidRDefault="00337A07">
      <w:pPr>
        <w:pStyle w:val="Overskrift1"/>
      </w:pPr>
      <w:bookmarkStart w:id="1" w:name="_Toc97899584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3843DDD6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0062CA">
        <w:t xml:space="preserve">Tabell </w:t>
      </w:r>
      <w:r w:rsidR="000062CA">
        <w:rPr>
          <w:noProof/>
        </w:rPr>
        <w:t>2</w:t>
      </w:r>
      <w:r w:rsidR="000062CA">
        <w:noBreakHyphen/>
      </w:r>
      <w:r w:rsidR="000062CA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3070A71E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062CA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062CA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Gågate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Gate uten fortau reservert for gående hvor trafikkreglene for gågate gjelder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77777777" w:rsidR="00D17539" w:rsidRDefault="00D17539" w:rsidP="00D17539">
      <w:pPr>
        <w:pStyle w:val="Overskrift1"/>
        <w:rPr>
          <w:lang w:eastAsia="nb-NO"/>
        </w:rPr>
      </w:pPr>
      <w:bookmarkStart w:id="3" w:name="_Toc97899585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1988B356" w:rsidR="00D17539" w:rsidRPr="009F3809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9F3809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9F3809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9F3809">
        <w:rPr>
          <w:rFonts w:eastAsia="Times New Roman" w:cstheme="minorHAnsi"/>
          <w:color w:val="000000"/>
          <w:szCs w:val="20"/>
          <w:lang w:eastAsia="nb-NO"/>
        </w:rPr>
      </w: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0062CA" w:rsidRPr="000062CA">
        <w:rPr>
          <w:rFonts w:cstheme="minorHAnsi"/>
          <w:szCs w:val="20"/>
        </w:rPr>
        <w:t xml:space="preserve">Tabell </w:t>
      </w:r>
      <w:r w:rsidR="000062CA" w:rsidRPr="000062CA">
        <w:rPr>
          <w:rFonts w:cstheme="minorHAnsi"/>
          <w:noProof/>
          <w:szCs w:val="20"/>
        </w:rPr>
        <w:t>3</w:t>
      </w:r>
      <w:r w:rsidR="000062CA" w:rsidRPr="000062CA">
        <w:rPr>
          <w:rFonts w:cstheme="minorHAnsi"/>
          <w:noProof/>
          <w:szCs w:val="20"/>
        </w:rPr>
        <w:noBreakHyphen/>
        <w:t>1</w:t>
      </w: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9F3809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9F3809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9F3809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9F3809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659FD5D7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062CA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062CA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9C0201A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6610F663" w:rsidR="00A83F9E" w:rsidRDefault="00211ADE" w:rsidP="00A83F9E">
      <w:pPr>
        <w:pStyle w:val="Overskrift1"/>
      </w:pPr>
      <w:bookmarkStart w:id="5" w:name="_Toc97899586"/>
      <w:r>
        <w:lastRenderedPageBreak/>
        <w:t>Registrerings</w:t>
      </w:r>
      <w:r w:rsidR="00A83F9E">
        <w:t>regler med eksempler</w:t>
      </w:r>
      <w:bookmarkEnd w:id="5"/>
    </w:p>
    <w:p w14:paraId="4BB1EE4A" w14:textId="58CFC670" w:rsidR="00A83F9E" w:rsidRDefault="00211ADE" w:rsidP="00A83F9E">
      <w:pPr>
        <w:pStyle w:val="Overskrift2"/>
      </w:pPr>
      <w:bookmarkStart w:id="6" w:name="_Toc71020159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758405" w14:textId="77777777" w:rsidR="004D2BA9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En forekomst av vegobjekttype</w:t>
            </w:r>
            <w:r w:rsidR="0099270B">
              <w:rPr>
                <w:sz w:val="22"/>
              </w:rPr>
              <w:t>n</w:t>
            </w:r>
            <w:r w:rsidRPr="00D616FB">
              <w:rPr>
                <w:sz w:val="22"/>
              </w:rPr>
              <w:t xml:space="preserve"> </w:t>
            </w:r>
            <w:r w:rsidR="006946B5" w:rsidRPr="00072F6C">
              <w:rPr>
                <w:i/>
                <w:iCs/>
                <w:sz w:val="22"/>
              </w:rPr>
              <w:t>Gågate</w:t>
            </w:r>
            <w:r w:rsidRPr="00D616FB">
              <w:rPr>
                <w:sz w:val="22"/>
              </w:rPr>
              <w:t xml:space="preserve"> i NVDB gjenspeiler e</w:t>
            </w:r>
            <w:r w:rsidR="008414F9">
              <w:rPr>
                <w:sz w:val="22"/>
              </w:rPr>
              <w:t>n</w:t>
            </w:r>
            <w:r w:rsidRPr="00D616FB">
              <w:rPr>
                <w:sz w:val="22"/>
              </w:rPr>
              <w:t xml:space="preserve"> konkret </w:t>
            </w:r>
            <w:r w:rsidR="006946B5">
              <w:rPr>
                <w:sz w:val="22"/>
              </w:rPr>
              <w:t>gågate</w:t>
            </w:r>
            <w:r w:rsidR="0033358C" w:rsidRPr="00D616FB">
              <w:rPr>
                <w:sz w:val="22"/>
              </w:rPr>
              <w:t xml:space="preserve"> ute i vegnettet</w:t>
            </w:r>
            <w:r w:rsidRPr="00D616FB">
              <w:rPr>
                <w:sz w:val="22"/>
              </w:rPr>
              <w:t xml:space="preserve">. Eksempler viser ulike varianter av </w:t>
            </w:r>
            <w:r w:rsidR="008414F9" w:rsidRPr="00072F6C">
              <w:rPr>
                <w:i/>
                <w:iCs/>
                <w:sz w:val="22"/>
              </w:rPr>
              <w:t>Gågate</w:t>
            </w:r>
            <w:r w:rsidRPr="00D616FB">
              <w:rPr>
                <w:sz w:val="22"/>
              </w:rPr>
              <w:t xml:space="preserve"> og hvordan disse skal registreres.</w:t>
            </w:r>
            <w:r w:rsidR="00260436" w:rsidRPr="00D616FB">
              <w:rPr>
                <w:sz w:val="22"/>
              </w:rPr>
              <w:t xml:space="preserve"> </w:t>
            </w:r>
          </w:p>
          <w:p w14:paraId="584EABF7" w14:textId="24822942" w:rsidR="00C64057" w:rsidRPr="00D616FB" w:rsidRDefault="00C64057" w:rsidP="00454A59">
            <w:pPr>
              <w:rPr>
                <w:sz w:val="22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3C0339" w14:textId="77777777" w:rsidR="00AD0BDD" w:rsidRDefault="00AD0BDD" w:rsidP="004468A3">
            <w:pPr>
              <w:rPr>
                <w:color w:val="0000CC"/>
                <w:sz w:val="22"/>
              </w:rPr>
            </w:pPr>
          </w:p>
          <w:p w14:paraId="5D281884" w14:textId="748CDE52" w:rsidR="004468A3" w:rsidRDefault="004468A3" w:rsidP="004468A3">
            <w:pPr>
              <w:rPr>
                <w:color w:val="0000CC"/>
                <w:sz w:val="22"/>
              </w:rPr>
            </w:pPr>
            <w:r w:rsidRPr="00EE1CF7">
              <w:rPr>
                <w:color w:val="0000CC"/>
                <w:sz w:val="22"/>
              </w:rPr>
              <w:fldChar w:fldCharType="begin"/>
            </w:r>
            <w:r w:rsidRPr="00EE1CF7">
              <w:rPr>
                <w:color w:val="0000CC"/>
                <w:sz w:val="22"/>
              </w:rPr>
              <w:instrText xml:space="preserve"> REF _Ref47622352 \r \h </w:instrText>
            </w:r>
            <w:r w:rsidR="00EE1CF7">
              <w:rPr>
                <w:color w:val="0000CC"/>
                <w:sz w:val="22"/>
              </w:rPr>
              <w:instrText xml:space="preserve"> \* MERGEFORMAT </w:instrText>
            </w:r>
            <w:r w:rsidRPr="00EE1CF7">
              <w:rPr>
                <w:color w:val="0000CC"/>
                <w:sz w:val="22"/>
              </w:rPr>
            </w:r>
            <w:r w:rsidRPr="00EE1CF7">
              <w:rPr>
                <w:color w:val="0000CC"/>
                <w:sz w:val="22"/>
              </w:rPr>
              <w:fldChar w:fldCharType="separate"/>
            </w:r>
            <w:r w:rsidR="000062CA">
              <w:rPr>
                <w:color w:val="0000CC"/>
                <w:sz w:val="22"/>
              </w:rPr>
              <w:t>4.2.1</w:t>
            </w:r>
            <w:r w:rsidRPr="00EE1CF7">
              <w:rPr>
                <w:color w:val="0000CC"/>
                <w:sz w:val="22"/>
              </w:rPr>
              <w:fldChar w:fldCharType="end"/>
            </w:r>
            <w:r w:rsidRPr="00EE1CF7">
              <w:rPr>
                <w:color w:val="0000CC"/>
                <w:sz w:val="22"/>
              </w:rPr>
              <w:t xml:space="preserve"> </w:t>
            </w:r>
          </w:p>
          <w:p w14:paraId="7737EEB9" w14:textId="77777777" w:rsidR="004D2BA9" w:rsidRPr="00EE1CF7" w:rsidRDefault="004D2BA9" w:rsidP="009C725A">
            <w:pPr>
              <w:rPr>
                <w:color w:val="0000CC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48AEE9" w14:textId="77777777" w:rsidR="004D2BA9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Alle </w:t>
            </w:r>
            <w:r w:rsidR="009F5AB6">
              <w:rPr>
                <w:sz w:val="22"/>
              </w:rPr>
              <w:t xml:space="preserve">veger skiltet </w:t>
            </w:r>
            <w:r w:rsidR="009F3CA6">
              <w:rPr>
                <w:sz w:val="22"/>
              </w:rPr>
              <w:t xml:space="preserve">som </w:t>
            </w:r>
            <w:r w:rsidR="00395558">
              <w:rPr>
                <w:sz w:val="22"/>
              </w:rPr>
              <w:t>gågate</w:t>
            </w:r>
            <w:r w:rsidR="00FA52A0" w:rsidRPr="00D616FB">
              <w:rPr>
                <w:sz w:val="22"/>
              </w:rPr>
              <w:t xml:space="preserve"> </w:t>
            </w:r>
            <w:r w:rsidR="00A443B1" w:rsidRPr="00D616FB">
              <w:rPr>
                <w:sz w:val="22"/>
              </w:rPr>
              <w:t xml:space="preserve">skal </w:t>
            </w:r>
            <w:r w:rsidRPr="00D616FB">
              <w:rPr>
                <w:sz w:val="22"/>
              </w:rPr>
              <w:t>registreres</w:t>
            </w:r>
            <w:r w:rsidR="00A443B1" w:rsidRPr="00D616FB">
              <w:rPr>
                <w:sz w:val="22"/>
              </w:rPr>
              <w:t xml:space="preserve"> i NVDB</w:t>
            </w:r>
            <w:r w:rsidRPr="00D616FB">
              <w:rPr>
                <w:sz w:val="22"/>
              </w:rPr>
              <w:t xml:space="preserve">. </w:t>
            </w:r>
          </w:p>
          <w:p w14:paraId="51A072B7" w14:textId="275692C1" w:rsidR="00C64057" w:rsidRPr="00D616FB" w:rsidRDefault="00C64057" w:rsidP="00454A59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468DAC" w14:textId="77777777" w:rsidR="004D2BA9" w:rsidRDefault="00B34A56" w:rsidP="00F54464">
            <w:pPr>
              <w:rPr>
                <w:sz w:val="22"/>
              </w:rPr>
            </w:pPr>
            <w:r>
              <w:rPr>
                <w:sz w:val="22"/>
              </w:rPr>
              <w:t xml:space="preserve">En forekomst av </w:t>
            </w:r>
            <w:r w:rsidRPr="00072F6C">
              <w:rPr>
                <w:i/>
                <w:iCs/>
                <w:sz w:val="22"/>
              </w:rPr>
              <w:t>G</w:t>
            </w:r>
            <w:r w:rsidR="00781721" w:rsidRPr="00072F6C">
              <w:rPr>
                <w:i/>
                <w:iCs/>
                <w:sz w:val="22"/>
              </w:rPr>
              <w:t>ågate</w:t>
            </w:r>
            <w:r w:rsidR="00781721" w:rsidRPr="00781721">
              <w:rPr>
                <w:sz w:val="22"/>
              </w:rPr>
              <w:t xml:space="preserve"> </w:t>
            </w:r>
            <w:r w:rsidR="00B7431A">
              <w:rPr>
                <w:sz w:val="22"/>
              </w:rPr>
              <w:t>registreres</w:t>
            </w:r>
            <w:r w:rsidR="00781721" w:rsidRPr="00781721">
              <w:rPr>
                <w:sz w:val="22"/>
              </w:rPr>
              <w:t xml:space="preserve"> på hele strekningen som er skiltet som gågate</w:t>
            </w:r>
            <w:r w:rsidR="00B7431A">
              <w:rPr>
                <w:sz w:val="22"/>
              </w:rPr>
              <w:t>. D</w:t>
            </w:r>
            <w:r w:rsidR="00781721" w:rsidRPr="00781721">
              <w:rPr>
                <w:sz w:val="22"/>
              </w:rPr>
              <w:t xml:space="preserve">et opprettes i utgangspunktet et </w:t>
            </w:r>
            <w:r w:rsidR="00781721">
              <w:rPr>
                <w:sz w:val="22"/>
              </w:rPr>
              <w:t>veg</w:t>
            </w:r>
            <w:r w:rsidR="00781721" w:rsidRPr="00781721">
              <w:rPr>
                <w:sz w:val="22"/>
              </w:rPr>
              <w:t>objekt pr</w:t>
            </w:r>
            <w:r w:rsidR="00B7431A">
              <w:rPr>
                <w:sz w:val="22"/>
              </w:rPr>
              <w:t>.</w:t>
            </w:r>
            <w:r w:rsidR="00781721" w:rsidRPr="00781721">
              <w:rPr>
                <w:sz w:val="22"/>
              </w:rPr>
              <w:t xml:space="preserve"> gate</w:t>
            </w:r>
            <w:r w:rsidR="00707BC3" w:rsidRPr="00707BC3">
              <w:rPr>
                <w:sz w:val="22"/>
              </w:rPr>
              <w:t>, men dersom egenskapsdataene ikke gjelder hele gaten må vegobjektet deles opp</w:t>
            </w:r>
            <w:r w:rsidR="003211DB">
              <w:rPr>
                <w:sz w:val="22"/>
              </w:rPr>
              <w:t>.</w:t>
            </w:r>
          </w:p>
          <w:p w14:paraId="13802D3A" w14:textId="626AEE58" w:rsidR="00C64057" w:rsidRPr="00113078" w:rsidRDefault="00C64057" w:rsidP="00F5446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E1CF7" w:rsidRDefault="004468A3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DE3F2E" w14:textId="77777777" w:rsidR="004D2BA9" w:rsidRDefault="00E01A29" w:rsidP="004D2BA9">
            <w:pPr>
              <w:rPr>
                <w:sz w:val="22"/>
              </w:rPr>
            </w:pPr>
            <w:r w:rsidRPr="00072F6C">
              <w:rPr>
                <w:i/>
                <w:iCs/>
                <w:sz w:val="22"/>
              </w:rPr>
              <w:t>Gågate</w:t>
            </w:r>
            <w:r w:rsidR="00F54464" w:rsidRPr="002E1898">
              <w:rPr>
                <w:sz w:val="22"/>
              </w:rPr>
              <w:t xml:space="preserve"> </w:t>
            </w:r>
            <w:r w:rsidR="00F54464">
              <w:rPr>
                <w:sz w:val="22"/>
              </w:rPr>
              <w:t>skal ikke ha egengeometri</w:t>
            </w:r>
            <w:r w:rsidR="002A6492">
              <w:rPr>
                <w:sz w:val="22"/>
              </w:rPr>
              <w:t>.</w:t>
            </w:r>
          </w:p>
          <w:p w14:paraId="30005A12" w14:textId="1CB5C1F3" w:rsidR="00C64057" w:rsidRPr="00113078" w:rsidRDefault="00C64057" w:rsidP="004D2BA9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2CC11812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oversikten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_Ref47612010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0062CA">
              <w:rPr>
                <w:color w:val="0000CC"/>
                <w:sz w:val="22"/>
              </w:rPr>
              <w:t>6.1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egenskapstyper som kan angis for </w:t>
            </w:r>
            <w:r>
              <w:rPr>
                <w:sz w:val="22"/>
              </w:rPr>
              <w:t xml:space="preserve">denne </w:t>
            </w:r>
            <w:r w:rsidRPr="00113078">
              <w:rPr>
                <w:sz w:val="22"/>
              </w:rPr>
              <w:t>vegobjekttype</w:t>
            </w:r>
            <w:r>
              <w:rPr>
                <w:sz w:val="22"/>
              </w:rPr>
              <w:t>n</w:t>
            </w:r>
            <w:r w:rsidRPr="00113078">
              <w:rPr>
                <w:sz w:val="22"/>
              </w:rPr>
              <w:t xml:space="preserve">. Her framkommer det også hvilken informasjon som er absolutt </w:t>
            </w:r>
            <w:proofErr w:type="gramStart"/>
            <w:r w:rsidRPr="00113078">
              <w:rPr>
                <w:sz w:val="22"/>
              </w:rPr>
              <w:t>påkrevd</w:t>
            </w:r>
            <w:proofErr w:type="gramEnd"/>
            <w:r w:rsidR="002C3451">
              <w:rPr>
                <w:sz w:val="22"/>
              </w:rPr>
              <w:t xml:space="preserve"> (1)</w:t>
            </w:r>
            <w:r w:rsidRPr="00113078">
              <w:rPr>
                <w:sz w:val="22"/>
              </w:rPr>
              <w:t>, påkrevd</w:t>
            </w:r>
            <w:r w:rsidR="002C3451">
              <w:rPr>
                <w:sz w:val="22"/>
              </w:rPr>
              <w:t xml:space="preserve"> (2)</w:t>
            </w:r>
            <w:r w:rsidRPr="00113078">
              <w:rPr>
                <w:sz w:val="22"/>
              </w:rPr>
              <w:t>, betinget</w:t>
            </w:r>
            <w:r w:rsidR="002C3451">
              <w:rPr>
                <w:sz w:val="22"/>
              </w:rPr>
              <w:t xml:space="preserve"> (3)</w:t>
            </w:r>
            <w:r w:rsidRPr="00113078">
              <w:rPr>
                <w:sz w:val="22"/>
              </w:rPr>
              <w:t xml:space="preserve"> og </w:t>
            </w:r>
            <w:proofErr w:type="spellStart"/>
            <w:r w:rsidRPr="00113078">
              <w:rPr>
                <w:sz w:val="22"/>
              </w:rPr>
              <w:t>opsjonell</w:t>
            </w:r>
            <w:proofErr w:type="spellEnd"/>
            <w:r w:rsidR="002C3451">
              <w:rPr>
                <w:sz w:val="22"/>
              </w:rPr>
              <w:t xml:space="preserve"> (4)</w:t>
            </w:r>
            <w:r w:rsidRPr="00113078">
              <w:rPr>
                <w:sz w:val="22"/>
              </w:rPr>
              <w:t>.</w:t>
            </w:r>
            <w:r>
              <w:rPr>
                <w:sz w:val="22"/>
              </w:rPr>
              <w:t xml:space="preserve">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_Ref47622719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0062CA">
              <w:rPr>
                <w:color w:val="0000CC"/>
                <w:sz w:val="22"/>
              </w:rPr>
              <w:t>7.3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B4313"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13078" w:rsidRDefault="00F226AA" w:rsidP="00F226AA">
            <w:pPr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4EE054" w14:textId="05292861" w:rsidR="00F226AA" w:rsidRDefault="00EE4148" w:rsidP="00F226AA">
            <w:pPr>
              <w:rPr>
                <w:sz w:val="22"/>
              </w:rPr>
            </w:pPr>
            <w:r>
              <w:rPr>
                <w:sz w:val="22"/>
              </w:rPr>
              <w:t xml:space="preserve">Noen gågater har </w:t>
            </w:r>
            <w:r w:rsidR="00FA77A0">
              <w:rPr>
                <w:sz w:val="22"/>
              </w:rPr>
              <w:t xml:space="preserve">perioder der </w:t>
            </w:r>
            <w:r w:rsidR="008D3746">
              <w:rPr>
                <w:sz w:val="22"/>
              </w:rPr>
              <w:t>varetransport</w:t>
            </w:r>
            <w:r w:rsidR="008F3A9F">
              <w:rPr>
                <w:sz w:val="22"/>
              </w:rPr>
              <w:t xml:space="preserve"> er tillatt</w:t>
            </w:r>
            <w:r w:rsidR="008D3746">
              <w:rPr>
                <w:sz w:val="22"/>
              </w:rPr>
              <w:t xml:space="preserve">. Disse </w:t>
            </w:r>
            <w:r w:rsidR="008F3A9F">
              <w:rPr>
                <w:sz w:val="22"/>
              </w:rPr>
              <w:t xml:space="preserve">periodene skal angis </w:t>
            </w:r>
            <w:r w:rsidR="002779BD">
              <w:rPr>
                <w:sz w:val="22"/>
              </w:rPr>
              <w:t>med</w:t>
            </w:r>
            <w:r w:rsidR="008F3A9F">
              <w:rPr>
                <w:sz w:val="22"/>
              </w:rPr>
              <w:t xml:space="preserve"> egenskapstypene</w:t>
            </w:r>
            <w:r w:rsidR="00F03F05">
              <w:rPr>
                <w:sz w:val="22"/>
              </w:rPr>
              <w:t>:</w:t>
            </w:r>
          </w:p>
          <w:p w14:paraId="49499E83" w14:textId="00012C12" w:rsidR="00E14995" w:rsidRPr="00E14995" w:rsidRDefault="00E14995" w:rsidP="00E14995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 w:rsidRPr="00E14995">
              <w:rPr>
                <w:sz w:val="22"/>
              </w:rPr>
              <w:t>Varetransport hverdag u</w:t>
            </w:r>
            <w:r w:rsidR="00F95C91">
              <w:rPr>
                <w:sz w:val="22"/>
              </w:rPr>
              <w:t>.</w:t>
            </w:r>
            <w:r w:rsidRPr="00E14995">
              <w:rPr>
                <w:sz w:val="22"/>
              </w:rPr>
              <w:t xml:space="preserve"> lørdag periode 1 fra kl</w:t>
            </w:r>
            <w:r w:rsidR="00F95C91">
              <w:rPr>
                <w:sz w:val="22"/>
              </w:rPr>
              <w:t>.</w:t>
            </w:r>
          </w:p>
          <w:p w14:paraId="2852E5B4" w14:textId="48046FCD" w:rsidR="00E14995" w:rsidRPr="00E14995" w:rsidRDefault="00E14995" w:rsidP="00E14995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 w:rsidRPr="00E14995">
              <w:rPr>
                <w:sz w:val="22"/>
              </w:rPr>
              <w:t>Varetransport hverdag u</w:t>
            </w:r>
            <w:r w:rsidR="00F95C91">
              <w:rPr>
                <w:sz w:val="22"/>
              </w:rPr>
              <w:t>.</w:t>
            </w:r>
            <w:r w:rsidRPr="00E14995">
              <w:rPr>
                <w:sz w:val="22"/>
              </w:rPr>
              <w:t xml:space="preserve"> lørdag periode 1 til kl</w:t>
            </w:r>
            <w:r w:rsidR="00F95C91">
              <w:rPr>
                <w:sz w:val="22"/>
              </w:rPr>
              <w:t>.</w:t>
            </w:r>
          </w:p>
          <w:p w14:paraId="0F42E344" w14:textId="6D41ED54" w:rsidR="00E14995" w:rsidRPr="00E14995" w:rsidRDefault="00E14995" w:rsidP="00E14995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 w:rsidRPr="00E14995">
              <w:rPr>
                <w:sz w:val="22"/>
              </w:rPr>
              <w:t>Varetransport hverdag u</w:t>
            </w:r>
            <w:r w:rsidR="00F95C91">
              <w:rPr>
                <w:sz w:val="22"/>
              </w:rPr>
              <w:t>.</w:t>
            </w:r>
            <w:r w:rsidRPr="00E14995">
              <w:rPr>
                <w:sz w:val="22"/>
              </w:rPr>
              <w:t xml:space="preserve"> lørdag periode 2 fra kl</w:t>
            </w:r>
            <w:r w:rsidR="00F95C91">
              <w:rPr>
                <w:sz w:val="22"/>
              </w:rPr>
              <w:t>.</w:t>
            </w:r>
          </w:p>
          <w:p w14:paraId="3BB137CE" w14:textId="649F13C2" w:rsidR="00E14995" w:rsidRPr="008D4BC1" w:rsidRDefault="00E14995" w:rsidP="008D4BC1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 w:rsidRPr="00E14995">
              <w:rPr>
                <w:sz w:val="22"/>
              </w:rPr>
              <w:t>Varetransport hverdag u</w:t>
            </w:r>
            <w:r w:rsidR="00F95C91">
              <w:rPr>
                <w:sz w:val="22"/>
              </w:rPr>
              <w:t>.</w:t>
            </w:r>
            <w:r w:rsidRPr="00E14995">
              <w:rPr>
                <w:sz w:val="22"/>
              </w:rPr>
              <w:t xml:space="preserve"> lørdag periode 2 til kl</w:t>
            </w:r>
            <w:r w:rsidR="00F95C91">
              <w:rPr>
                <w:sz w:val="22"/>
              </w:rPr>
              <w:t>.</w:t>
            </w:r>
          </w:p>
          <w:p w14:paraId="2AD5DD0C" w14:textId="7BBB8FF5" w:rsidR="008D2452" w:rsidRDefault="008C1A9E" w:rsidP="00E14995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>
              <w:rPr>
                <w:sz w:val="22"/>
              </w:rPr>
              <w:t>Varetransport lørdag fra</w:t>
            </w:r>
            <w:r w:rsidR="008D4BC1">
              <w:rPr>
                <w:sz w:val="22"/>
              </w:rPr>
              <w:t xml:space="preserve"> kl.</w:t>
            </w:r>
          </w:p>
          <w:p w14:paraId="65541631" w14:textId="1BC013F1" w:rsidR="0001056A" w:rsidRPr="000E2576" w:rsidRDefault="008C1A9E" w:rsidP="0001056A">
            <w:pPr>
              <w:pStyle w:val="Listeavsnitt"/>
              <w:numPr>
                <w:ilvl w:val="0"/>
                <w:numId w:val="7"/>
              </w:numPr>
              <w:rPr>
                <w:sz w:val="22"/>
              </w:rPr>
            </w:pPr>
            <w:r>
              <w:rPr>
                <w:sz w:val="22"/>
              </w:rPr>
              <w:t>Varetransport lørdag til</w:t>
            </w:r>
            <w:r w:rsidR="008D4BC1">
              <w:rPr>
                <w:sz w:val="22"/>
              </w:rPr>
              <w:t xml:space="preserve"> kl.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7ABC7B" w14:textId="572542B2" w:rsidR="009C725A" w:rsidRPr="00EE1CF7" w:rsidRDefault="009C725A" w:rsidP="009C725A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_Ref74305334 \r \h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 w:rsidR="000062CA">
              <w:rPr>
                <w:color w:val="0000CC"/>
                <w:sz w:val="22"/>
              </w:rPr>
              <w:t>4.2.2</w:t>
            </w:r>
            <w:r>
              <w:rPr>
                <w:color w:val="0000CC"/>
                <w:sz w:val="22"/>
              </w:rPr>
              <w:fldChar w:fldCharType="end"/>
            </w:r>
          </w:p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0E2576" w14:paraId="48EE7B7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45F482" w14:textId="77777777" w:rsidR="000E2576" w:rsidRPr="00113078" w:rsidRDefault="000E2576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CC202F4" w14:textId="03154EA5" w:rsidR="000E2576" w:rsidRDefault="000E2576" w:rsidP="00F226AA">
            <w:pPr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EA92F5" w14:textId="77777777" w:rsidR="000E2576" w:rsidRDefault="00E25956" w:rsidP="00F226AA">
            <w:pPr>
              <w:rPr>
                <w:i/>
                <w:iCs/>
                <w:sz w:val="22"/>
              </w:rPr>
            </w:pPr>
            <w:r>
              <w:rPr>
                <w:sz w:val="22"/>
              </w:rPr>
              <w:t>Noen g</w:t>
            </w:r>
            <w:r w:rsidR="000E2576">
              <w:rPr>
                <w:sz w:val="22"/>
              </w:rPr>
              <w:t xml:space="preserve">ågater </w:t>
            </w:r>
            <w:r>
              <w:rPr>
                <w:sz w:val="22"/>
              </w:rPr>
              <w:t>har</w:t>
            </w:r>
            <w:r w:rsidR="000E2576">
              <w:rPr>
                <w:sz w:val="22"/>
              </w:rPr>
              <w:t xml:space="preserve"> tillatt kjøring til eiendommer</w:t>
            </w:r>
            <w:r>
              <w:rPr>
                <w:sz w:val="22"/>
              </w:rPr>
              <w:t xml:space="preserve">. Dette registreres ikke på </w:t>
            </w:r>
            <w:r w:rsidR="00E80269" w:rsidRPr="00E80269">
              <w:rPr>
                <w:i/>
                <w:iCs/>
                <w:sz w:val="22"/>
              </w:rPr>
              <w:t>Gågate,</w:t>
            </w:r>
            <w:r w:rsidR="0071293A">
              <w:rPr>
                <w:sz w:val="22"/>
              </w:rPr>
              <w:t xml:space="preserve"> men på </w:t>
            </w:r>
            <w:r w:rsidR="00C01F6A">
              <w:rPr>
                <w:sz w:val="22"/>
              </w:rPr>
              <w:t xml:space="preserve">vegobjekttypen </w:t>
            </w:r>
            <w:r w:rsidR="00C01F6A" w:rsidRPr="00C01F6A">
              <w:rPr>
                <w:i/>
                <w:iCs/>
                <w:sz w:val="22"/>
              </w:rPr>
              <w:t>Trafikkreguleringer (856)</w:t>
            </w:r>
          </w:p>
          <w:p w14:paraId="69F841C6" w14:textId="002A6829" w:rsidR="00C64057" w:rsidRDefault="00C64057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0041F0" w14:textId="04CA6A7A" w:rsidR="000E2576" w:rsidRDefault="00F26E24" w:rsidP="009C725A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_Ref96596043 \r \h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 w:rsidR="000062CA">
              <w:rPr>
                <w:color w:val="0000CC"/>
                <w:sz w:val="22"/>
              </w:rPr>
              <w:t>4.2.3</w:t>
            </w:r>
            <w:r>
              <w:rPr>
                <w:color w:val="0000CC"/>
                <w:sz w:val="22"/>
              </w:rPr>
              <w:fldChar w:fldCharType="end"/>
            </w: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179E80" w14:textId="77777777" w:rsidR="00F226AA" w:rsidRDefault="00C64057" w:rsidP="00F226AA">
            <w:pPr>
              <w:rPr>
                <w:sz w:val="22"/>
              </w:rPr>
            </w:pPr>
            <w:r w:rsidRPr="00C64057">
              <w:rPr>
                <w:sz w:val="22"/>
                <w:szCs w:val="24"/>
              </w:rPr>
              <w:t>Vegobjekttypen har ingen relasjoner til andre vegobjekttyper i NVDB</w:t>
            </w:r>
            <w:r w:rsidR="00F226AA" w:rsidRPr="00113078">
              <w:rPr>
                <w:sz w:val="22"/>
              </w:rPr>
              <w:t>.</w:t>
            </w:r>
          </w:p>
          <w:p w14:paraId="4E7B97CB" w14:textId="4314A556" w:rsidR="00C64057" w:rsidRPr="00113078" w:rsidRDefault="00C64057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626CEDE4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1A7A571F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5E003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5E003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717F24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66B31A" w14:textId="77777777" w:rsidR="00F226AA" w:rsidRDefault="005E0031" w:rsidP="00F226AA">
            <w:pPr>
              <w:rPr>
                <w:sz w:val="22"/>
              </w:rPr>
            </w:pPr>
            <w:r w:rsidRPr="00821A36">
              <w:rPr>
                <w:i/>
                <w:iCs/>
                <w:sz w:val="22"/>
              </w:rPr>
              <w:t>Gågate</w:t>
            </w:r>
            <w:r w:rsidR="00F226AA">
              <w:rPr>
                <w:sz w:val="22"/>
              </w:rPr>
              <w:t xml:space="preserve"> stedfestes</w:t>
            </w:r>
            <w:r w:rsidR="003D3086">
              <w:rPr>
                <w:sz w:val="22"/>
              </w:rPr>
              <w:t xml:space="preserve"> </w:t>
            </w:r>
            <w:r w:rsidR="00F226AA">
              <w:rPr>
                <w:sz w:val="22"/>
              </w:rPr>
              <w:t>til vegnett</w:t>
            </w:r>
            <w:r w:rsidR="00AC1404">
              <w:rPr>
                <w:sz w:val="22"/>
              </w:rPr>
              <w:t>et</w:t>
            </w:r>
            <w:r w:rsidR="00F226AA">
              <w:rPr>
                <w:sz w:val="22"/>
              </w:rPr>
              <w:t xml:space="preserve"> </w:t>
            </w:r>
            <w:r w:rsidR="00A75991">
              <w:rPr>
                <w:sz w:val="22"/>
              </w:rPr>
              <w:t>der</w:t>
            </w:r>
            <w:r w:rsidR="00DD3826">
              <w:rPr>
                <w:sz w:val="22"/>
              </w:rPr>
              <w:t xml:space="preserve"> </w:t>
            </w:r>
            <w:proofErr w:type="spellStart"/>
            <w:r w:rsidR="00331443">
              <w:rPr>
                <w:sz w:val="22"/>
              </w:rPr>
              <w:t>veglenke</w:t>
            </w:r>
            <w:r w:rsidR="006A36A2">
              <w:rPr>
                <w:sz w:val="22"/>
              </w:rPr>
              <w:t>ne</w:t>
            </w:r>
            <w:proofErr w:type="spellEnd"/>
            <w:r w:rsidR="00C47ECD">
              <w:rPr>
                <w:sz w:val="22"/>
              </w:rPr>
              <w:t xml:space="preserve"> </w:t>
            </w:r>
            <w:r w:rsidR="00702E40">
              <w:rPr>
                <w:sz w:val="22"/>
              </w:rPr>
              <w:t>har Type</w:t>
            </w:r>
            <w:r w:rsidR="00FB40AF">
              <w:rPr>
                <w:sz w:val="22"/>
              </w:rPr>
              <w:t xml:space="preserve"> v</w:t>
            </w:r>
            <w:r w:rsidR="00702E40">
              <w:rPr>
                <w:sz w:val="22"/>
              </w:rPr>
              <w:t>eg</w:t>
            </w:r>
            <w:r w:rsidR="00505274">
              <w:rPr>
                <w:sz w:val="22"/>
              </w:rPr>
              <w:t>=</w:t>
            </w:r>
            <w:r>
              <w:rPr>
                <w:sz w:val="22"/>
              </w:rPr>
              <w:t>Gågate</w:t>
            </w:r>
          </w:p>
          <w:p w14:paraId="2827314A" w14:textId="47284833" w:rsidR="00C64057" w:rsidRPr="00113078" w:rsidRDefault="00C64057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760FAE66" w14:textId="77777777" w:rsidR="00A83F9E" w:rsidRDefault="00A83F9E" w:rsidP="00A83F9E">
      <w:pPr>
        <w:pStyle w:val="Overskrift2"/>
      </w:pPr>
      <w:bookmarkStart w:id="7" w:name="_Toc71020160"/>
      <w:r>
        <w:t>Eksempler</w:t>
      </w:r>
      <w:bookmarkEnd w:id="7"/>
      <w:r>
        <w:t xml:space="preserve"> </w:t>
      </w:r>
    </w:p>
    <w:p w14:paraId="52A26F4C" w14:textId="2C18AF5F" w:rsidR="00A83F9E" w:rsidRDefault="00112675" w:rsidP="00454A59">
      <w:pPr>
        <w:pStyle w:val="Overskrift3"/>
      </w:pPr>
      <w:bookmarkStart w:id="8" w:name="_Ref47622352"/>
      <w:r>
        <w:t>Gågate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0AE5EFD">
        <w:trPr>
          <w:trHeight w:val="276"/>
        </w:trPr>
        <w:tc>
          <w:tcPr>
            <w:tcW w:w="9638" w:type="dxa"/>
            <w:gridSpan w:val="2"/>
          </w:tcPr>
          <w:p w14:paraId="3C949458" w14:textId="0B49BF19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E5EFD">
              <w:t xml:space="preserve">gågate i Larvik </w:t>
            </w:r>
            <w:r w:rsidR="001C0187">
              <w:t xml:space="preserve">regulert med skilt </w:t>
            </w:r>
            <w:r w:rsidR="0082636D">
              <w:t>for g</w:t>
            </w:r>
            <w:r w:rsidR="001C0187">
              <w:t>ågate</w:t>
            </w:r>
            <w:r w:rsidR="0082636D">
              <w:t xml:space="preserve"> (skiltnummer 548)</w:t>
            </w:r>
            <w:r w:rsidR="001C0187">
              <w:t xml:space="preserve">. </w:t>
            </w:r>
          </w:p>
        </w:tc>
      </w:tr>
      <w:tr w:rsidR="00E20306" w14:paraId="42D41131" w14:textId="77777777" w:rsidTr="45728263">
        <w:trPr>
          <w:trHeight w:val="3148"/>
        </w:trPr>
        <w:tc>
          <w:tcPr>
            <w:tcW w:w="5953" w:type="dxa"/>
          </w:tcPr>
          <w:p w14:paraId="0039607C" w14:textId="19B57728" w:rsidR="00A83F9E" w:rsidRDefault="00FA3A51">
            <w:r>
              <w:rPr>
                <w:noProof/>
              </w:rPr>
              <w:drawing>
                <wp:inline distT="0" distB="0" distL="0" distR="0" wp14:anchorId="61A8E7AF" wp14:editId="167FEAC2">
                  <wp:extent cx="3496945" cy="2562225"/>
                  <wp:effectExtent l="0" t="0" r="8255" b="9525"/>
                  <wp:docPr id="5" name="Bilde 5" descr="Et bilde som inneholder bilvei, utendørs, bygning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bilvei, utendørs, bygning, gate&#10;&#10;Automatisk generert beskrivels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2276" cy="2573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6D326EDD" w14:textId="64623374" w:rsidR="00A83F9E" w:rsidRDefault="00EF07A6" w:rsidP="009F2CB5">
            <w:r w:rsidRPr="009F3809">
              <w:rPr>
                <w:sz w:val="18"/>
                <w:szCs w:val="20"/>
              </w:rPr>
              <w:t xml:space="preserve">I dette eksemplet skal </w:t>
            </w:r>
            <w:r w:rsidR="000A2A84" w:rsidRPr="009F3809">
              <w:rPr>
                <w:sz w:val="18"/>
                <w:szCs w:val="20"/>
              </w:rPr>
              <w:t xml:space="preserve">egenskapsdata ikke registreres. </w:t>
            </w:r>
            <w:r w:rsidR="00D110B5" w:rsidRPr="009F3809">
              <w:rPr>
                <w:sz w:val="18"/>
                <w:szCs w:val="20"/>
              </w:rPr>
              <w:t xml:space="preserve">Egenskapsdata registreres </w:t>
            </w:r>
            <w:r w:rsidR="00FE7D96" w:rsidRPr="009F3809">
              <w:rPr>
                <w:sz w:val="18"/>
                <w:szCs w:val="20"/>
              </w:rPr>
              <w:t>kun</w:t>
            </w:r>
            <w:r w:rsidR="00D110B5" w:rsidRPr="009F3809">
              <w:rPr>
                <w:sz w:val="18"/>
                <w:szCs w:val="20"/>
              </w:rPr>
              <w:t xml:space="preserve"> når der er unntak fra reguleringen.</w:t>
            </w:r>
          </w:p>
        </w:tc>
      </w:tr>
      <w:tr w:rsidR="00E20306" w14:paraId="7082EB02" w14:textId="77777777" w:rsidTr="45728263">
        <w:tc>
          <w:tcPr>
            <w:tcW w:w="5953" w:type="dxa"/>
          </w:tcPr>
          <w:p w14:paraId="5CA456D9" w14:textId="332605CF" w:rsidR="00A83F9E" w:rsidRDefault="00A83F9E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0A410B" w:rsidRPr="00E91E14">
              <w:rPr>
                <w:i/>
                <w:sz w:val="18"/>
                <w:szCs w:val="20"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D4F2DE7" w14:textId="77777777" w:rsidR="00C64057" w:rsidRDefault="00C64057" w:rsidP="00C64057">
      <w:r>
        <w:br w:type="page"/>
      </w:r>
    </w:p>
    <w:p w14:paraId="39C21037" w14:textId="3860217D" w:rsidR="00B531AA" w:rsidRDefault="00B05DAA" w:rsidP="00B531AA">
      <w:pPr>
        <w:pStyle w:val="Overskrift3"/>
      </w:pPr>
      <w:bookmarkStart w:id="9" w:name="_Ref74305334"/>
      <w:r>
        <w:lastRenderedPageBreak/>
        <w:t xml:space="preserve">Gågate </w:t>
      </w:r>
      <w:bookmarkEnd w:id="9"/>
      <w:r w:rsidR="00AB1ECA">
        <w:t>med varetransport tillatt</w:t>
      </w:r>
    </w:p>
    <w:tbl>
      <w:tblPr>
        <w:tblStyle w:val="Tabellrutenett"/>
        <w:tblW w:w="9639" w:type="dxa"/>
        <w:tblInd w:w="-5" w:type="dxa"/>
        <w:tblLook w:val="04A0" w:firstRow="1" w:lastRow="0" w:firstColumn="1" w:lastColumn="0" w:noHBand="0" w:noVBand="1"/>
      </w:tblPr>
      <w:tblGrid>
        <w:gridCol w:w="4086"/>
        <w:gridCol w:w="5553"/>
      </w:tblGrid>
      <w:tr w:rsidR="00B531AA" w14:paraId="1F8B7633" w14:textId="77777777" w:rsidTr="00BB2A1C">
        <w:trPr>
          <w:trHeight w:val="193"/>
        </w:trPr>
        <w:tc>
          <w:tcPr>
            <w:tcW w:w="9639" w:type="dxa"/>
            <w:gridSpan w:val="2"/>
          </w:tcPr>
          <w:p w14:paraId="64F4D490" w14:textId="725C2341" w:rsidR="00B531AA" w:rsidRDefault="005914DC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gågate i </w:t>
            </w:r>
            <w:r w:rsidR="00B94204">
              <w:t>Skien</w:t>
            </w:r>
            <w:r>
              <w:t xml:space="preserve"> regulert med skilt </w:t>
            </w:r>
            <w:r w:rsidR="00354FC1">
              <w:t xml:space="preserve">for gågate (skiltnummer </w:t>
            </w:r>
            <w:r>
              <w:t>548</w:t>
            </w:r>
            <w:r w:rsidR="00354FC1">
              <w:t>)</w:t>
            </w:r>
            <w:r w:rsidR="00B94204">
              <w:t xml:space="preserve"> og</w:t>
            </w:r>
            <w:r>
              <w:t xml:space="preserve"> </w:t>
            </w:r>
            <w:r w:rsidR="00CB5932">
              <w:t xml:space="preserve">underskilt </w:t>
            </w:r>
            <w:r w:rsidR="00633267">
              <w:t>«</w:t>
            </w:r>
            <w:r w:rsidR="00FF7CD1">
              <w:t>Varetransport tillatt (tidsrom)</w:t>
            </w:r>
            <w:r w:rsidR="00633267">
              <w:t>»</w:t>
            </w:r>
            <w:r w:rsidR="00AE39CD">
              <w:t xml:space="preserve"> (skiltnummer 808.545)</w:t>
            </w:r>
            <w:r w:rsidR="005E18BC">
              <w:t xml:space="preserve">. </w:t>
            </w:r>
            <w:r w:rsidR="004B413A">
              <w:t>V</w:t>
            </w:r>
            <w:r w:rsidR="00FD5BB4">
              <w:t>aretransport</w:t>
            </w:r>
            <w:r w:rsidR="004B413A">
              <w:t xml:space="preserve"> er</w:t>
            </w:r>
            <w:r w:rsidR="00FD5BB4">
              <w:t xml:space="preserve"> tillatt alle dager før 11</w:t>
            </w:r>
            <w:r w:rsidR="000C63F6">
              <w:t>.00</w:t>
            </w:r>
            <w:r w:rsidR="00FD5BB4">
              <w:t xml:space="preserve"> og etter </w:t>
            </w:r>
            <w:r w:rsidR="000C63F6">
              <w:t>16.00</w:t>
            </w:r>
            <w:r w:rsidR="00474B60">
              <w:t>.</w:t>
            </w:r>
          </w:p>
        </w:tc>
      </w:tr>
      <w:tr w:rsidR="00B531AA" w14:paraId="49C19DE5" w14:textId="77777777" w:rsidTr="00C64057">
        <w:trPr>
          <w:trHeight w:val="3958"/>
        </w:trPr>
        <w:tc>
          <w:tcPr>
            <w:tcW w:w="4086" w:type="dxa"/>
          </w:tcPr>
          <w:p w14:paraId="44424CDB" w14:textId="6A749BD4" w:rsidR="007908E9" w:rsidRDefault="009C295A" w:rsidP="00871B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059E1" wp14:editId="04E7A6B7">
                  <wp:extent cx="2419350" cy="2573655"/>
                  <wp:effectExtent l="0" t="0" r="0" b="0"/>
                  <wp:docPr id="4" name="Bilde 4" descr="Et bilde som inneholder tekst, utendørs, bygning, bak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tekst, utendørs, bygning, bakke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9674" cy="257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  <w:vMerge w:val="restart"/>
          </w:tcPr>
          <w:p w14:paraId="7994F8BB" w14:textId="4D6E3943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 w:rsidR="00C64E8A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AEBC579" w14:textId="1E985606" w:rsidR="00174E44" w:rsidRDefault="00174E44" w:rsidP="00174E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6705C1" w:rsidRPr="006705C1">
              <w:rPr>
                <w:rFonts w:cstheme="minorHAnsi"/>
                <w:sz w:val="18"/>
                <w:szCs w:val="18"/>
              </w:rPr>
              <w:t>Varetransport hverdag u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6705C1" w:rsidRPr="006705C1">
              <w:rPr>
                <w:rFonts w:cstheme="minorHAnsi"/>
                <w:sz w:val="18"/>
                <w:szCs w:val="18"/>
              </w:rPr>
              <w:t xml:space="preserve"> lørdag periode 1 fra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="006705C1" w:rsidRPr="009032D8">
              <w:rPr>
                <w:rFonts w:cstheme="minorHAnsi"/>
                <w:b/>
                <w:bCs/>
                <w:sz w:val="18"/>
                <w:szCs w:val="18"/>
              </w:rPr>
              <w:t>1600</w:t>
            </w:r>
          </w:p>
          <w:p w14:paraId="7EA61525" w14:textId="1C0B4C84" w:rsidR="006705C1" w:rsidRDefault="006705C1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</w:t>
            </w:r>
            <w:r>
              <w:rPr>
                <w:rFonts w:cstheme="minorHAnsi"/>
                <w:sz w:val="18"/>
                <w:szCs w:val="18"/>
              </w:rPr>
              <w:t>til</w:t>
            </w:r>
            <w:r w:rsidRPr="006705C1">
              <w:rPr>
                <w:rFonts w:cstheme="minorHAnsi"/>
                <w:sz w:val="18"/>
                <w:szCs w:val="18"/>
              </w:rPr>
              <w:t xml:space="preserve">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9E3063"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00</w:t>
            </w:r>
          </w:p>
          <w:p w14:paraId="4FDCCEBD" w14:textId="788318A0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>Varetransport lørdag periode 1 fra</w:t>
            </w:r>
            <w:r>
              <w:rPr>
                <w:rFonts w:cstheme="minorHAnsi"/>
                <w:sz w:val="18"/>
                <w:szCs w:val="18"/>
              </w:rPr>
              <w:t xml:space="preserve">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1600</w:t>
            </w:r>
          </w:p>
          <w:p w14:paraId="54F0B575" w14:textId="5854A690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 xml:space="preserve">Varetransport lørdag periode 1 </w:t>
            </w:r>
            <w:r>
              <w:rPr>
                <w:rFonts w:cstheme="minorHAnsi"/>
                <w:sz w:val="18"/>
                <w:szCs w:val="18"/>
              </w:rPr>
              <w:t>til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0055B712" w14:textId="77777777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871BC2" w14:paraId="0C703D88" w14:textId="77777777" w:rsidTr="00C64057">
        <w:trPr>
          <w:trHeight w:val="56"/>
        </w:trPr>
        <w:tc>
          <w:tcPr>
            <w:tcW w:w="4086" w:type="dxa"/>
          </w:tcPr>
          <w:p w14:paraId="5DD7546A" w14:textId="57C5E027" w:rsidR="00871BC2" w:rsidRPr="00594EE8" w:rsidRDefault="00594EE8" w:rsidP="00871BC2">
            <w:pPr>
              <w:rPr>
                <w:i/>
                <w:iCs/>
                <w:noProof/>
              </w:rPr>
            </w:pPr>
            <w:r w:rsidRPr="00E91E14">
              <w:rPr>
                <w:i/>
                <w:iCs/>
                <w:noProof/>
                <w:sz w:val="18"/>
                <w:szCs w:val="20"/>
              </w:rPr>
              <w:t>Foto: Nikolaj Fyhn, Statens vegvesen</w:t>
            </w:r>
          </w:p>
        </w:tc>
        <w:tc>
          <w:tcPr>
            <w:tcW w:w="5553" w:type="dxa"/>
            <w:vMerge/>
          </w:tcPr>
          <w:p w14:paraId="28CE466B" w14:textId="77777777" w:rsidR="00871BC2" w:rsidRPr="004468A3" w:rsidRDefault="00871BC2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871BC2" w14:paraId="3E3DAC76" w14:textId="77777777" w:rsidTr="00C64057">
        <w:trPr>
          <w:trHeight w:val="3958"/>
        </w:trPr>
        <w:tc>
          <w:tcPr>
            <w:tcW w:w="4086" w:type="dxa"/>
          </w:tcPr>
          <w:p w14:paraId="606E157A" w14:textId="7EF92AF5" w:rsidR="00871BC2" w:rsidRDefault="00871BC2" w:rsidP="00392C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F207BE" wp14:editId="0DDE634D">
                  <wp:extent cx="2451600" cy="3096000"/>
                  <wp:effectExtent l="0" t="0" r="635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852" r="5140" b="4898"/>
                          <a:stretch/>
                        </pic:blipFill>
                        <pic:spPr bwMode="auto">
                          <a:xfrm>
                            <a:off x="0" y="0"/>
                            <a:ext cx="2451600" cy="30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  <w:vMerge/>
          </w:tcPr>
          <w:p w14:paraId="7A3AD656" w14:textId="77777777" w:rsidR="00871BC2" w:rsidRPr="004468A3" w:rsidRDefault="00871BC2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531AA" w14:paraId="13562E98" w14:textId="77777777" w:rsidTr="00C64057">
        <w:tc>
          <w:tcPr>
            <w:tcW w:w="4086" w:type="dxa"/>
          </w:tcPr>
          <w:p w14:paraId="23D32EF0" w14:textId="46F0B2FE" w:rsidR="00B531AA" w:rsidRDefault="00B531AA" w:rsidP="00C75F28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594EE8" w:rsidRPr="00E91E14">
              <w:rPr>
                <w:i/>
                <w:sz w:val="18"/>
                <w:szCs w:val="20"/>
              </w:rPr>
              <w:t>Vegkart</w:t>
            </w:r>
          </w:p>
        </w:tc>
        <w:tc>
          <w:tcPr>
            <w:tcW w:w="5553" w:type="dxa"/>
            <w:vMerge/>
          </w:tcPr>
          <w:p w14:paraId="77BC715F" w14:textId="77777777" w:rsidR="00B531AA" w:rsidRDefault="00B531AA" w:rsidP="00C75F28"/>
        </w:tc>
      </w:tr>
    </w:tbl>
    <w:p w14:paraId="11A0F82C" w14:textId="77777777" w:rsidR="00C64057" w:rsidRDefault="00C64057" w:rsidP="00C64057">
      <w:bookmarkStart w:id="10" w:name="_Ref47612387"/>
      <w:r>
        <w:br w:type="page"/>
      </w:r>
    </w:p>
    <w:p w14:paraId="0BEC58CD" w14:textId="749F4FEE" w:rsidR="00757D53" w:rsidRDefault="00757D53" w:rsidP="00757D53">
      <w:pPr>
        <w:pStyle w:val="Overskrift3"/>
      </w:pPr>
      <w:bookmarkStart w:id="11" w:name="_Ref96596043"/>
      <w:r>
        <w:lastRenderedPageBreak/>
        <w:t>Gågate</w:t>
      </w:r>
      <w:r w:rsidR="00B006C8">
        <w:t xml:space="preserve"> med kjøring til </w:t>
      </w:r>
      <w:r w:rsidR="00975161">
        <w:t>adresse</w:t>
      </w:r>
      <w:r w:rsidR="00B006C8">
        <w:t xml:space="preserve"> tillatt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275"/>
        <w:gridCol w:w="5363"/>
      </w:tblGrid>
      <w:tr w:rsidR="00757D53" w14:paraId="6FA9B8B2" w14:textId="77777777" w:rsidTr="000F331D">
        <w:trPr>
          <w:trHeight w:val="276"/>
        </w:trPr>
        <w:tc>
          <w:tcPr>
            <w:tcW w:w="9638" w:type="dxa"/>
            <w:gridSpan w:val="2"/>
          </w:tcPr>
          <w:p w14:paraId="015D175F" w14:textId="1DB3C849" w:rsidR="00095E8E" w:rsidRDefault="00757D53" w:rsidP="000F331D">
            <w:r>
              <w:t xml:space="preserve">Eksempelet viser gågate i </w:t>
            </w:r>
            <w:r w:rsidR="00CB5EDE">
              <w:t>Skien</w:t>
            </w:r>
            <w:r>
              <w:t xml:space="preserve"> regulert med skilt for gågate (skiltnummer 548)</w:t>
            </w:r>
            <w:r w:rsidR="005C0688">
              <w:t xml:space="preserve"> og to underskilt</w:t>
            </w:r>
            <w:r w:rsidR="00095E8E">
              <w:t>:</w:t>
            </w:r>
          </w:p>
          <w:p w14:paraId="4DF47A35" w14:textId="14F25088" w:rsidR="00AE7FBC" w:rsidRDefault="00AE7FBC" w:rsidP="00AE7FBC">
            <w:pPr>
              <w:pStyle w:val="Listeavsnitt"/>
              <w:numPr>
                <w:ilvl w:val="0"/>
                <w:numId w:val="9"/>
              </w:numPr>
            </w:pPr>
            <w:r>
              <w:t xml:space="preserve">«Varetransport tillatt (tidsrom)» (skiltnummer 808.545) registreres med egenskapstypene til </w:t>
            </w:r>
            <w:r w:rsidRPr="005177F9">
              <w:rPr>
                <w:i/>
                <w:iCs/>
              </w:rPr>
              <w:t>Gågate</w:t>
            </w:r>
            <w:r>
              <w:t>.</w:t>
            </w:r>
          </w:p>
          <w:p w14:paraId="0517732A" w14:textId="7C769D72" w:rsidR="00757D53" w:rsidRPr="0069506D" w:rsidRDefault="00992943" w:rsidP="00AE7FBC">
            <w:pPr>
              <w:pStyle w:val="Listeavsnitt"/>
              <w:numPr>
                <w:ilvl w:val="0"/>
                <w:numId w:val="9"/>
              </w:numPr>
            </w:pPr>
            <w:r>
              <w:t>«</w:t>
            </w:r>
            <w:r w:rsidRPr="00992943">
              <w:t>Kjøring til (adresse, virksomhet) tillatt</w:t>
            </w:r>
            <w:r>
              <w:t xml:space="preserve">» </w:t>
            </w:r>
            <w:r w:rsidR="00B72D67">
              <w:t xml:space="preserve">(skiltnummer 808.519) </w:t>
            </w:r>
            <w:r w:rsidR="00CB27CE">
              <w:t>registreres</w:t>
            </w:r>
            <w:r w:rsidR="00FF33B0">
              <w:t xml:space="preserve"> </w:t>
            </w:r>
            <w:r w:rsidR="00306DDB">
              <w:t>med</w:t>
            </w:r>
            <w:r w:rsidR="00F84116">
              <w:t xml:space="preserve"> </w:t>
            </w:r>
            <w:r w:rsidR="001A2D04">
              <w:t xml:space="preserve">vegobjekttypen </w:t>
            </w:r>
            <w:r w:rsidR="00F84116" w:rsidRPr="005177F9">
              <w:rPr>
                <w:i/>
                <w:iCs/>
              </w:rPr>
              <w:t>Trafikkreguleringer</w:t>
            </w:r>
            <w:r w:rsidR="007247CB">
              <w:t xml:space="preserve"> </w:t>
            </w:r>
            <w:r w:rsidR="007D610A" w:rsidRPr="005177F9">
              <w:rPr>
                <w:i/>
                <w:iCs/>
              </w:rPr>
              <w:t>(856)</w:t>
            </w:r>
            <w:r w:rsidR="007D610A">
              <w:t xml:space="preserve"> </w:t>
            </w:r>
            <w:r w:rsidR="001A2D04">
              <w:t xml:space="preserve">for å </w:t>
            </w:r>
            <w:r w:rsidR="00CE72F6">
              <w:t>unngå dobbeltregistrering.</w:t>
            </w:r>
          </w:p>
        </w:tc>
      </w:tr>
      <w:tr w:rsidR="00757D53" w14:paraId="4CAAFEFA" w14:textId="77777777" w:rsidTr="00CB5EDE">
        <w:trPr>
          <w:trHeight w:val="4877"/>
        </w:trPr>
        <w:tc>
          <w:tcPr>
            <w:tcW w:w="4253" w:type="dxa"/>
            <w:vAlign w:val="center"/>
          </w:tcPr>
          <w:p w14:paraId="5D1F6578" w14:textId="3808CD1D" w:rsidR="00757D53" w:rsidRDefault="00CA1E48" w:rsidP="006B4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B19D70" wp14:editId="1A04228A">
                  <wp:extent cx="2577465" cy="3233301"/>
                  <wp:effectExtent l="0" t="0" r="0" b="5715"/>
                  <wp:docPr id="11" name="Bilde 11" descr="Et bilde som inneholder tekst, utendørs, bakke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tekst, utendørs, bakke, gate&#10;&#10;Automatisk generer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7600" cy="323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vMerge w:val="restart"/>
          </w:tcPr>
          <w:p w14:paraId="329EACF1" w14:textId="5AFD4A33" w:rsidR="00234E8B" w:rsidRDefault="00234E8B" w:rsidP="00234E8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48002FFD" w14:textId="4D45B01F" w:rsidR="00DD23B7" w:rsidRDefault="00DD23B7" w:rsidP="00234E8B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Gågate:</w:t>
            </w:r>
          </w:p>
          <w:p w14:paraId="0C5D629C" w14:textId="2C53241F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fra kl</w:t>
            </w:r>
            <w:r>
              <w:rPr>
                <w:rFonts w:cstheme="minorHAnsi"/>
                <w:sz w:val="18"/>
                <w:szCs w:val="18"/>
              </w:rPr>
              <w:t xml:space="preserve">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3C1B9B">
              <w:rPr>
                <w:rFonts w:cstheme="minorHAnsi"/>
                <w:b/>
                <w:bCs/>
                <w:sz w:val="18"/>
                <w:szCs w:val="18"/>
              </w:rPr>
              <w:t>6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00</w:t>
            </w:r>
          </w:p>
          <w:p w14:paraId="759CB1F7" w14:textId="7777777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</w:t>
            </w:r>
            <w:r>
              <w:rPr>
                <w:rFonts w:cstheme="minorHAnsi"/>
                <w:sz w:val="18"/>
                <w:szCs w:val="18"/>
              </w:rPr>
              <w:t>til</w:t>
            </w:r>
            <w:r w:rsidRPr="006705C1">
              <w:rPr>
                <w:rFonts w:cstheme="minorHAnsi"/>
                <w:sz w:val="18"/>
                <w:szCs w:val="18"/>
              </w:rPr>
              <w:t xml:space="preserve"> kl</w:t>
            </w:r>
            <w:r>
              <w:rPr>
                <w:rFonts w:cstheme="minorHAnsi"/>
                <w:sz w:val="18"/>
                <w:szCs w:val="18"/>
              </w:rPr>
              <w:t xml:space="preserve">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176452E2" w14:textId="7342105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>Varetransport lørdag periode 1 fra</w:t>
            </w:r>
            <w:r>
              <w:rPr>
                <w:rFonts w:cstheme="minorHAnsi"/>
                <w:sz w:val="18"/>
                <w:szCs w:val="18"/>
              </w:rPr>
              <w:t xml:space="preserve"> kl. = </w:t>
            </w:r>
            <w:r w:rsidR="003C1B9B" w:rsidRPr="003C1B9B">
              <w:rPr>
                <w:rFonts w:cstheme="minorHAnsi"/>
                <w:b/>
                <w:bCs/>
                <w:sz w:val="18"/>
                <w:szCs w:val="18"/>
              </w:rPr>
              <w:t>16</w:t>
            </w:r>
            <w:r w:rsidR="00434F61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</w:t>
            </w:r>
          </w:p>
          <w:p w14:paraId="7ECC6F34" w14:textId="7777777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 xml:space="preserve">Varetransport lørdag periode 1 </w:t>
            </w:r>
            <w:r>
              <w:rPr>
                <w:rFonts w:cstheme="minorHAnsi"/>
                <w:sz w:val="18"/>
                <w:szCs w:val="18"/>
              </w:rPr>
              <w:t xml:space="preserve">til kl.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66E18E1B" w14:textId="77777777" w:rsidR="00F843C4" w:rsidRDefault="00F843C4" w:rsidP="000F331D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E87FA65" w14:textId="77777777" w:rsidR="00B27C99" w:rsidRDefault="00B27C99" w:rsidP="000F331D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6E04E1D" w14:textId="05827001" w:rsidR="00757D53" w:rsidRDefault="000C7B30" w:rsidP="005433F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27C99">
              <w:rPr>
                <w:rFonts w:cstheme="minorHAnsi"/>
                <w:b/>
                <w:bCs/>
                <w:sz w:val="18"/>
                <w:szCs w:val="18"/>
              </w:rPr>
              <w:t>Trafikkreguleringer</w:t>
            </w:r>
            <w:r w:rsidR="00DD23B7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1567B1CE" w14:textId="55F5F3A3" w:rsidR="005433F0" w:rsidRDefault="004628FE" w:rsidP="005433F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D36F0">
              <w:rPr>
                <w:rFonts w:cstheme="minorHAnsi"/>
                <w:sz w:val="18"/>
                <w:szCs w:val="18"/>
              </w:rPr>
              <w:t xml:space="preserve">Trafikkreguleringer = </w:t>
            </w:r>
            <w:r w:rsidR="007D36F0" w:rsidRPr="007D36F0">
              <w:rPr>
                <w:rFonts w:cstheme="minorHAnsi"/>
                <w:b/>
                <w:bCs/>
                <w:sz w:val="18"/>
                <w:szCs w:val="18"/>
              </w:rPr>
              <w:t>Motortrafikk kun tillatt for kjøring til virksomhet eller adresse</w:t>
            </w:r>
          </w:p>
          <w:p w14:paraId="5ED7AC8B" w14:textId="6D58A33A" w:rsidR="000C6F88" w:rsidRPr="00AA5BDD" w:rsidRDefault="000C6F88" w:rsidP="005433F0">
            <w:pPr>
              <w:rPr>
                <w:rFonts w:cstheme="minorHAnsi"/>
                <w:sz w:val="18"/>
                <w:szCs w:val="18"/>
              </w:rPr>
            </w:pPr>
            <w:r w:rsidRPr="00AA5BDD">
              <w:rPr>
                <w:rFonts w:cstheme="minorHAnsi"/>
                <w:sz w:val="18"/>
                <w:szCs w:val="18"/>
              </w:rPr>
              <w:t xml:space="preserve">- </w:t>
            </w:r>
            <w:r w:rsidR="00AA5BDD" w:rsidRPr="00AA5BDD">
              <w:rPr>
                <w:rFonts w:cstheme="minorHAnsi"/>
                <w:sz w:val="18"/>
                <w:szCs w:val="18"/>
              </w:rPr>
              <w:t xml:space="preserve">Gjelder tidsrom = </w:t>
            </w:r>
            <w:r w:rsidR="00BC7A7F" w:rsidRPr="007C51E8">
              <w:rPr>
                <w:rFonts w:cstheme="minorHAnsi"/>
                <w:b/>
                <w:bCs/>
                <w:sz w:val="18"/>
                <w:szCs w:val="18"/>
              </w:rPr>
              <w:t>0800-</w:t>
            </w:r>
            <w:r w:rsidR="007C51E8" w:rsidRPr="007C51E8">
              <w:rPr>
                <w:rFonts w:cstheme="minorHAnsi"/>
                <w:b/>
                <w:bCs/>
                <w:sz w:val="18"/>
                <w:szCs w:val="18"/>
              </w:rPr>
              <w:t>1500</w:t>
            </w:r>
          </w:p>
          <w:p w14:paraId="330E74FE" w14:textId="7C15E0AA" w:rsidR="007D36F0" w:rsidRPr="007D36F0" w:rsidRDefault="004628FE" w:rsidP="005433F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="009F5176" w:rsidRPr="009F5176">
              <w:rPr>
                <w:rFonts w:cstheme="minorHAnsi"/>
                <w:b/>
                <w:bCs/>
                <w:sz w:val="18"/>
                <w:szCs w:val="18"/>
              </w:rPr>
              <w:t>Telemarksgata 12 og Henrik Ibsens gate 6</w:t>
            </w:r>
          </w:p>
        </w:tc>
      </w:tr>
      <w:tr w:rsidR="00757D53" w14:paraId="5C3AE135" w14:textId="77777777" w:rsidTr="00CB5EDE">
        <w:tc>
          <w:tcPr>
            <w:tcW w:w="4253" w:type="dxa"/>
          </w:tcPr>
          <w:p w14:paraId="57049A54" w14:textId="4E377596" w:rsidR="00757D53" w:rsidRDefault="00757D53" w:rsidP="000F331D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9E2A5A" w:rsidRPr="00E91E14">
              <w:rPr>
                <w:i/>
                <w:sz w:val="18"/>
                <w:szCs w:val="20"/>
              </w:rPr>
              <w:t>Nikolaj Fyhn, Statens vegvesen</w:t>
            </w:r>
          </w:p>
        </w:tc>
        <w:tc>
          <w:tcPr>
            <w:tcW w:w="5385" w:type="dxa"/>
            <w:vMerge/>
          </w:tcPr>
          <w:p w14:paraId="66A17CBA" w14:textId="77777777" w:rsidR="00757D53" w:rsidRDefault="00757D53" w:rsidP="000F331D"/>
        </w:tc>
      </w:tr>
    </w:tbl>
    <w:p w14:paraId="7354AB41" w14:textId="5355202C" w:rsidR="00A83F9E" w:rsidRDefault="00A83F9E" w:rsidP="00A83F9E">
      <w:pPr>
        <w:pStyle w:val="Overskrift1"/>
        <w:rPr>
          <w:lang w:eastAsia="nb-NO"/>
        </w:rPr>
      </w:pPr>
      <w:bookmarkStart w:id="12" w:name="_Toc97899587"/>
      <w:r>
        <w:rPr>
          <w:lang w:eastAsia="nb-NO"/>
        </w:rPr>
        <w:t>Relasjoner</w:t>
      </w:r>
      <w:bookmarkEnd w:id="12"/>
      <w:r>
        <w:rPr>
          <w:lang w:eastAsia="nb-NO"/>
        </w:rPr>
        <w:t xml:space="preserve"> </w:t>
      </w:r>
      <w:bookmarkEnd w:id="10"/>
    </w:p>
    <w:p w14:paraId="03C00D7B" w14:textId="7E04BD5D" w:rsidR="00C64057" w:rsidRPr="00C64057" w:rsidRDefault="00C64057" w:rsidP="00C64057">
      <w:pPr>
        <w:rPr>
          <w:lang w:eastAsia="nb-NO"/>
        </w:rPr>
      </w:pPr>
      <w:r w:rsidRPr="00C64057">
        <w:t>Vegobjekttypen har ingen relasjoner til andre vegobjekttyper i NVDB.</w:t>
      </w:r>
    </w:p>
    <w:p w14:paraId="52FDC057" w14:textId="77777777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97899588"/>
      <w:r>
        <w:rPr>
          <w:rFonts w:eastAsia="Times New Roman"/>
          <w:lang w:eastAsia="nb-NO"/>
        </w:rPr>
        <w:t>Egenskapstyper</w:t>
      </w:r>
      <w:bookmarkEnd w:id="13"/>
    </w:p>
    <w:p w14:paraId="0D41266C" w14:textId="2E6213F0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bookmarkStart w:id="15" w:name="_Toc71020163"/>
      <w:r>
        <w:rPr>
          <w:rFonts w:eastAsia="Times New Roman"/>
          <w:lang w:eastAsia="nb-NO"/>
        </w:rPr>
        <w:t>Standard egenskapstyper</w:t>
      </w:r>
      <w:bookmarkEnd w:id="14"/>
      <w:bookmarkEnd w:id="15"/>
    </w:p>
    <w:p w14:paraId="1B4FB1CE" w14:textId="73DED041" w:rsidR="003A2AA7" w:rsidRPr="009F3809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9F3809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.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0062CA" w:rsidRPr="000062CA">
        <w:rPr>
          <w:rFonts w:cstheme="minorHAnsi"/>
          <w:szCs w:val="20"/>
        </w:rPr>
        <w:t xml:space="preserve">Tabell </w:t>
      </w:r>
      <w:r w:rsidR="000062CA" w:rsidRPr="000062CA">
        <w:rPr>
          <w:rFonts w:cstheme="minorHAnsi"/>
          <w:noProof/>
          <w:szCs w:val="20"/>
        </w:rPr>
        <w:t>6</w:t>
      </w:r>
      <w:r w:rsidR="000062CA" w:rsidRPr="000062CA">
        <w:rPr>
          <w:rFonts w:cstheme="minorHAnsi"/>
          <w:noProof/>
          <w:szCs w:val="20"/>
        </w:rPr>
        <w:noBreakHyphen/>
        <w:t>1</w: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9F3809">
        <w:rPr>
          <w:rFonts w:cstheme="minorHAnsi"/>
          <w:szCs w:val="20"/>
        </w:rPr>
        <w:t>Gågate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00981B4E" w:rsidR="003A2AA7" w:rsidRDefault="00337A07">
      <w:pPr>
        <w:pStyle w:val="Bildetekst"/>
        <w:keepNext/>
      </w:pPr>
      <w:bookmarkStart w:id="16" w:name="_Ref68087827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062CA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062CA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1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 untatt lørdag periode 1,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9314</w:t>
            </w:r>
          </w:p>
        </w:tc>
      </w:tr>
      <w:tr w:rsidR="003A2AA7" w14:paraId="35A1B5D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FE1F8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1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0CDAC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3208D7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8A064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 untatt lørdag periode 1,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20D53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9315</w:t>
            </w:r>
          </w:p>
        </w:tc>
      </w:tr>
      <w:tr w:rsidR="003A2AA7" w14:paraId="2C83C8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C9DEF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2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7A4AE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980564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138AC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 untatt lørdag periode 2,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BF7F4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9316</w:t>
            </w:r>
          </w:p>
        </w:tc>
      </w:tr>
      <w:tr w:rsidR="003A2AA7" w14:paraId="00AA7E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9F5AB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2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68FCB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B3120D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C8715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 untatt lørdag periode 2,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FD5D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9317</w:t>
            </w:r>
          </w:p>
        </w:tc>
      </w:tr>
      <w:tr w:rsidR="003A2AA7" w14:paraId="1F27669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D344F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 fra kl. (test)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0900B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6E0533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CA501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70598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11537</w:t>
            </w:r>
          </w:p>
        </w:tc>
      </w:tr>
      <w:tr w:rsidR="003A2AA7" w14:paraId="2F8CF88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75A7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 til kl. (test)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76562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D31419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6A9F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A3735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11538</w:t>
            </w:r>
          </w:p>
        </w:tc>
      </w:tr>
      <w:tr w:rsidR="003A2AA7" w14:paraId="7ABC6E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26E25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 fra kl. (test)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C58C7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AA131B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ABF2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79CD0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11539</w:t>
            </w:r>
          </w:p>
        </w:tc>
      </w:tr>
      <w:tr w:rsidR="003A2AA7" w14:paraId="1DE4D6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130A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 til kl. (test)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137F9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134575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5C85C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84E8D3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11540</w:t>
            </w:r>
          </w:p>
        </w:tc>
      </w:tr>
      <w:tr w:rsidR="003A2AA7" w14:paraId="700F72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F55CA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Utgår_Kjøring til eiendommene tillatt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F09D5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D17D82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9: Historisk,oppdateres ikke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C8A8B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FD28B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9313</w:t>
            </w:r>
          </w:p>
        </w:tc>
      </w:tr>
      <w:tr w:rsidR="003A2AA7" w14:paraId="74565B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A3F02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08D7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80CA46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CE5E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6D90B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13007</w:t>
            </w:r>
          </w:p>
        </w:tc>
      </w:tr>
      <w:tr w:rsidR="003A2AA7" w14:paraId="682204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0AE4B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F40B3B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5FA15D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E38D6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7519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13008</w:t>
            </w:r>
          </w:p>
        </w:tc>
      </w:tr>
      <w:tr w:rsidR="003A2AA7" w14:paraId="337354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17F76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7B8B6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A0C06C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02B15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9789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9318</w:t>
            </w:r>
          </w:p>
        </w:tc>
      </w:tr>
      <w:tr w:rsidR="003A2AA7" w14:paraId="5905B38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BB0B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366C3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E33642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A52A2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4E685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bookmarkStart w:id="18" w:name="_Toc71020164"/>
      <w:r>
        <w:rPr>
          <w:rFonts w:eastAsia="Times New Roman"/>
          <w:lang w:eastAsia="nb-NO"/>
        </w:rPr>
        <w:lastRenderedPageBreak/>
        <w:t>Geometriegenskapstyper (egengeometri)</w:t>
      </w:r>
      <w:bookmarkEnd w:id="17"/>
      <w:bookmarkEnd w:id="18"/>
    </w:p>
    <w:p w14:paraId="3C5F10AF" w14:textId="77777777" w:rsidR="00F04C73" w:rsidRPr="009F3809" w:rsidRDefault="00F04C73" w:rsidP="00F04C73">
      <w:pPr>
        <w:spacing w:after="0"/>
        <w:rPr>
          <w:rFonts w:eastAsia="Times New Roman" w:cstheme="minorHAnsi"/>
          <w:szCs w:val="20"/>
          <w:lang w:eastAsia="nb-NO"/>
        </w:rPr>
      </w:pPr>
      <w:r w:rsidRPr="009F3809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9F3809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9F3809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260FD315" w14:textId="77777777" w:rsidR="00F04C73" w:rsidRPr="009F3809" w:rsidRDefault="00F04C73" w:rsidP="00F04C73">
      <w:pPr>
        <w:spacing w:after="0"/>
        <w:rPr>
          <w:rFonts w:eastAsia="Times New Roman" w:cstheme="minorHAnsi"/>
          <w:szCs w:val="20"/>
          <w:lang w:eastAsia="nb-NO"/>
        </w:rPr>
      </w:pPr>
    </w:p>
    <w:p w14:paraId="4821875F" w14:textId="7BACD7DA" w:rsidR="00F04C73" w:rsidRPr="009F3809" w:rsidRDefault="00F04C73" w:rsidP="00F04C73">
      <w:pPr>
        <w:spacing w:after="0"/>
        <w:rPr>
          <w:rFonts w:cstheme="minorHAnsi"/>
          <w:szCs w:val="20"/>
        </w:rPr>
      </w:pPr>
      <w:r w:rsidRPr="009F3809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9F3809">
        <w:rPr>
          <w:rFonts w:cstheme="minorHAnsi"/>
          <w:szCs w:val="20"/>
        </w:rPr>
        <w:t xml:space="preserve">Gågate er vist i </w:t>
      </w:r>
      <w:r w:rsidRPr="009F3809">
        <w:rPr>
          <w:rFonts w:cstheme="minorHAnsi"/>
          <w:szCs w:val="20"/>
        </w:rPr>
        <w:fldChar w:fldCharType="begin"/>
      </w:r>
      <w:r w:rsidRPr="009F3809">
        <w:rPr>
          <w:rFonts w:cstheme="minorHAnsi"/>
          <w:szCs w:val="20"/>
        </w:rPr>
        <w:instrText xml:space="preserve"> REF _Ref68087864 \h </w:instrText>
      </w:r>
      <w:r w:rsidR="009F3809" w:rsidRPr="009F3809">
        <w:rPr>
          <w:rFonts w:cstheme="minorHAnsi"/>
          <w:szCs w:val="20"/>
        </w:rPr>
        <w:instrText xml:space="preserve"> \* MERGEFORMAT </w:instrText>
      </w:r>
      <w:r w:rsidRPr="009F3809">
        <w:rPr>
          <w:rFonts w:cstheme="minorHAnsi"/>
          <w:szCs w:val="20"/>
        </w:rPr>
      </w:r>
      <w:r w:rsidRPr="009F3809">
        <w:rPr>
          <w:rFonts w:cstheme="minorHAnsi"/>
          <w:szCs w:val="20"/>
        </w:rPr>
        <w:fldChar w:fldCharType="separate"/>
      </w:r>
      <w:r w:rsidR="000062CA" w:rsidRPr="000062CA">
        <w:rPr>
          <w:rFonts w:cstheme="minorHAnsi"/>
          <w:szCs w:val="20"/>
        </w:rPr>
        <w:t xml:space="preserve">Tabell </w:t>
      </w:r>
      <w:r w:rsidR="000062CA" w:rsidRPr="000062CA">
        <w:rPr>
          <w:rFonts w:cstheme="minorHAnsi"/>
          <w:noProof/>
          <w:szCs w:val="20"/>
        </w:rPr>
        <w:t>6</w:t>
      </w:r>
      <w:r w:rsidR="000062CA" w:rsidRPr="000062CA">
        <w:rPr>
          <w:rFonts w:cstheme="minorHAnsi"/>
          <w:noProof/>
          <w:szCs w:val="20"/>
        </w:rPr>
        <w:noBreakHyphen/>
        <w:t>2</w:t>
      </w:r>
      <w:r w:rsidRPr="009F3809">
        <w:rPr>
          <w:rFonts w:cstheme="minorHAnsi"/>
          <w:szCs w:val="20"/>
        </w:rPr>
        <w:fldChar w:fldCharType="end"/>
      </w:r>
      <w:r w:rsidRPr="009F3809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2D104596" w:rsidR="003A2AA7" w:rsidRDefault="00337A07">
      <w:pPr>
        <w:pStyle w:val="Bildetekst"/>
        <w:keepNext/>
      </w:pPr>
      <w:bookmarkStart w:id="19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062CA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062CA">
        <w:rPr>
          <w:noProof/>
        </w:rPr>
        <w:t>2</w:t>
      </w:r>
      <w:r>
        <w:rPr>
          <w:noProof/>
        </w:rPr>
        <w:fldChar w:fldCharType="end"/>
      </w:r>
      <w:bookmarkEnd w:id="19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20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hjelpelinje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9322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GeomLinje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Linje/kurve er manus for å etablere vegobjektets stedfesting på vegnettet. Geometrien benyttes kun i forbindelse med etablering av vegobjektet og skal normalt ikke lagres i NVDB.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Vegens senterline eller parallell linje til denne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Høyde avledes fra vegnettsgeometri, dermed ikke krav om høyde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20"/>
    </w:tbl>
    <w:p w14:paraId="7A205CE3" w14:textId="77777777" w:rsidR="003A2AA7" w:rsidRDefault="003A2AA7">
      <w:pPr>
        <w:rPr>
          <w:lang w:eastAsia="nb-NO"/>
        </w:rPr>
      </w:pPr>
    </w:p>
    <w:p w14:paraId="69B30877" w14:textId="035D3F9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77777777" w:rsidR="003A2AA7" w:rsidRDefault="00337A07">
      <w:pPr>
        <w:pStyle w:val="Overskrift1"/>
      </w:pPr>
      <w:bookmarkStart w:id="21" w:name="_Ref47622660"/>
      <w:bookmarkStart w:id="22" w:name="_Toc97899589"/>
      <w:r>
        <w:lastRenderedPageBreak/>
        <w:t>UML-modell</w:t>
      </w:r>
      <w:bookmarkEnd w:id="21"/>
      <w:bookmarkEnd w:id="22"/>
    </w:p>
    <w:p w14:paraId="7268307A" w14:textId="77777777" w:rsidR="003A2AA7" w:rsidRDefault="003A2AA7"/>
    <w:p w14:paraId="2218BBBF" w14:textId="7DE32789" w:rsidR="003A2AA7" w:rsidRDefault="00337A07">
      <w:pPr>
        <w:pStyle w:val="Overskrift2"/>
      </w:pPr>
      <w:bookmarkStart w:id="23" w:name="_Ref47622764"/>
      <w:bookmarkStart w:id="24" w:name="_Toc71020167"/>
      <w:r>
        <w:t xml:space="preserve">Relasjoner </w:t>
      </w:r>
      <w:r w:rsidR="006034F1">
        <w:t>(</w:t>
      </w:r>
      <w:r>
        <w:t>mor-datter</w:t>
      </w:r>
      <w:bookmarkEnd w:id="23"/>
      <w:bookmarkEnd w:id="24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014B982E">
            <wp:extent cx="3340800" cy="211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77777777" w:rsidR="003A2AA7" w:rsidRDefault="00337A07">
      <w:pPr>
        <w:pStyle w:val="Overskrift2"/>
      </w:pPr>
      <w:bookmarkStart w:id="25" w:name="_Toc71020168"/>
      <w:r>
        <w:lastRenderedPageBreak/>
        <w:t>Betingelser</w:t>
      </w:r>
      <w:bookmarkEnd w:id="25"/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4AB4486F">
            <wp:extent cx="3340800" cy="211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6" w:name="_Ref47622719"/>
      <w:bookmarkStart w:id="27" w:name="_Toc71020169"/>
      <w:r>
        <w:lastRenderedPageBreak/>
        <w:t>Tillatte verdier</w:t>
      </w:r>
      <w:bookmarkEnd w:id="26"/>
      <w:bookmarkEnd w:id="27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1FF30FDD">
            <wp:extent cx="4680000" cy="2116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6CC17" w14:textId="77777777" w:rsidR="007E78B9" w:rsidRDefault="007E78B9">
      <w:pPr>
        <w:spacing w:after="0"/>
      </w:pPr>
      <w:r>
        <w:separator/>
      </w:r>
    </w:p>
  </w:endnote>
  <w:endnote w:type="continuationSeparator" w:id="0">
    <w:p w14:paraId="7FF94655" w14:textId="77777777" w:rsidR="007E78B9" w:rsidRDefault="007E78B9">
      <w:pPr>
        <w:spacing w:after="0"/>
      </w:pPr>
      <w:r>
        <w:continuationSeparator/>
      </w:r>
    </w:p>
  </w:endnote>
  <w:endnote w:type="continuationNotice" w:id="1">
    <w:p w14:paraId="03FA29A7" w14:textId="77777777" w:rsidR="007E78B9" w:rsidRDefault="007E78B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919FB" w14:textId="77777777" w:rsidR="007E78B9" w:rsidRDefault="007E78B9">
      <w:pPr>
        <w:spacing w:after="0"/>
      </w:pPr>
      <w:r>
        <w:separator/>
      </w:r>
    </w:p>
  </w:footnote>
  <w:footnote w:type="continuationSeparator" w:id="0">
    <w:p w14:paraId="7412F749" w14:textId="77777777" w:rsidR="007E78B9" w:rsidRDefault="007E78B9">
      <w:pPr>
        <w:spacing w:after="0"/>
      </w:pPr>
      <w:r>
        <w:continuationSeparator/>
      </w:r>
    </w:p>
  </w:footnote>
  <w:footnote w:type="continuationNotice" w:id="1">
    <w:p w14:paraId="6966D03B" w14:textId="77777777" w:rsidR="007E78B9" w:rsidRDefault="007E78B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45728263">
    <w:pPr>
      <w:pStyle w:val="Topptekst"/>
      <w:jc w:val="right"/>
    </w:pPr>
    <w:r>
      <w:rPr>
        <w:noProof/>
      </w:rPr>
      <w:drawing>
        <wp:inline distT="0" distB="0" distL="0" distR="0" wp14:anchorId="1F3156F1" wp14:editId="0A7C72B8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432AA"/>
    <w:multiLevelType w:val="hybridMultilevel"/>
    <w:tmpl w:val="E416D878"/>
    <w:lvl w:ilvl="0" w:tplc="2D00A712">
      <w:numFmt w:val="bullet"/>
      <w:lvlText w:val="-"/>
      <w:lvlJc w:val="left"/>
      <w:pPr>
        <w:ind w:left="4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DBA20D2"/>
    <w:multiLevelType w:val="hybridMultilevel"/>
    <w:tmpl w:val="FCE6A816"/>
    <w:lvl w:ilvl="0" w:tplc="5B925908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4265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1FE16BF"/>
    <w:multiLevelType w:val="hybridMultilevel"/>
    <w:tmpl w:val="80A83FA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A079C"/>
    <w:multiLevelType w:val="hybridMultilevel"/>
    <w:tmpl w:val="49D84D9A"/>
    <w:lvl w:ilvl="0" w:tplc="066585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7109D"/>
    <w:multiLevelType w:val="hybridMultilevel"/>
    <w:tmpl w:val="0DBC6778"/>
    <w:lvl w:ilvl="0" w:tplc="04967135">
      <w:start w:val="1"/>
      <w:numFmt w:val="decimal"/>
      <w:lvlText w:val="%1."/>
      <w:lvlJc w:val="left"/>
      <w:pPr>
        <w:ind w:left="720" w:hanging="360"/>
      </w:pPr>
    </w:lvl>
    <w:lvl w:ilvl="1" w:tplc="04967135" w:tentative="1">
      <w:start w:val="1"/>
      <w:numFmt w:val="lowerLetter"/>
      <w:lvlText w:val="%2."/>
      <w:lvlJc w:val="left"/>
      <w:pPr>
        <w:ind w:left="1440" w:hanging="360"/>
      </w:pPr>
    </w:lvl>
    <w:lvl w:ilvl="2" w:tplc="04967135" w:tentative="1">
      <w:start w:val="1"/>
      <w:numFmt w:val="lowerRoman"/>
      <w:lvlText w:val="%3."/>
      <w:lvlJc w:val="right"/>
      <w:pPr>
        <w:ind w:left="2160" w:hanging="180"/>
      </w:pPr>
    </w:lvl>
    <w:lvl w:ilvl="3" w:tplc="04967135" w:tentative="1">
      <w:start w:val="1"/>
      <w:numFmt w:val="decimal"/>
      <w:lvlText w:val="%4."/>
      <w:lvlJc w:val="left"/>
      <w:pPr>
        <w:ind w:left="2880" w:hanging="360"/>
      </w:pPr>
    </w:lvl>
    <w:lvl w:ilvl="4" w:tplc="04967135" w:tentative="1">
      <w:start w:val="1"/>
      <w:numFmt w:val="lowerLetter"/>
      <w:lvlText w:val="%5."/>
      <w:lvlJc w:val="left"/>
      <w:pPr>
        <w:ind w:left="3600" w:hanging="360"/>
      </w:pPr>
    </w:lvl>
    <w:lvl w:ilvl="5" w:tplc="04967135" w:tentative="1">
      <w:start w:val="1"/>
      <w:numFmt w:val="lowerRoman"/>
      <w:lvlText w:val="%6."/>
      <w:lvlJc w:val="right"/>
      <w:pPr>
        <w:ind w:left="4320" w:hanging="180"/>
      </w:pPr>
    </w:lvl>
    <w:lvl w:ilvl="6" w:tplc="04967135" w:tentative="1">
      <w:start w:val="1"/>
      <w:numFmt w:val="decimal"/>
      <w:lvlText w:val="%7."/>
      <w:lvlJc w:val="left"/>
      <w:pPr>
        <w:ind w:left="5040" w:hanging="360"/>
      </w:pPr>
    </w:lvl>
    <w:lvl w:ilvl="7" w:tplc="04967135" w:tentative="1">
      <w:start w:val="1"/>
      <w:numFmt w:val="lowerLetter"/>
      <w:lvlText w:val="%8."/>
      <w:lvlJc w:val="left"/>
      <w:pPr>
        <w:ind w:left="5760" w:hanging="360"/>
      </w:pPr>
    </w:lvl>
    <w:lvl w:ilvl="8" w:tplc="04967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B5099"/>
    <w:multiLevelType w:val="hybridMultilevel"/>
    <w:tmpl w:val="90B617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9"/>
  </w:num>
  <w:num w:numId="5">
    <w:abstractNumId w:val="10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62CA"/>
    <w:rsid w:val="0000732E"/>
    <w:rsid w:val="000079F8"/>
    <w:rsid w:val="0001056A"/>
    <w:rsid w:val="000226AD"/>
    <w:rsid w:val="00031CE4"/>
    <w:rsid w:val="00040355"/>
    <w:rsid w:val="000541BF"/>
    <w:rsid w:val="00056274"/>
    <w:rsid w:val="00065FE7"/>
    <w:rsid w:val="0006609E"/>
    <w:rsid w:val="000679BD"/>
    <w:rsid w:val="00072F6C"/>
    <w:rsid w:val="00082467"/>
    <w:rsid w:val="00095E8E"/>
    <w:rsid w:val="000A2A84"/>
    <w:rsid w:val="000A410B"/>
    <w:rsid w:val="000A56F4"/>
    <w:rsid w:val="000B0EAE"/>
    <w:rsid w:val="000B15A4"/>
    <w:rsid w:val="000C63F6"/>
    <w:rsid w:val="000C6D3A"/>
    <w:rsid w:val="000C6F88"/>
    <w:rsid w:val="000C7B30"/>
    <w:rsid w:val="000D3AAA"/>
    <w:rsid w:val="000D5A69"/>
    <w:rsid w:val="000D5E47"/>
    <w:rsid w:val="000E0074"/>
    <w:rsid w:val="000E2576"/>
    <w:rsid w:val="000E5894"/>
    <w:rsid w:val="000F426B"/>
    <w:rsid w:val="000F614C"/>
    <w:rsid w:val="00112675"/>
    <w:rsid w:val="00113078"/>
    <w:rsid w:val="00130C74"/>
    <w:rsid w:val="00136A21"/>
    <w:rsid w:val="0016590A"/>
    <w:rsid w:val="00172A8C"/>
    <w:rsid w:val="00174E44"/>
    <w:rsid w:val="00183D54"/>
    <w:rsid w:val="00185FF1"/>
    <w:rsid w:val="001A1C63"/>
    <w:rsid w:val="001A2D04"/>
    <w:rsid w:val="001A34EF"/>
    <w:rsid w:val="001B4313"/>
    <w:rsid w:val="001C0187"/>
    <w:rsid w:val="001C1D3E"/>
    <w:rsid w:val="001D6EFD"/>
    <w:rsid w:val="001E2AB4"/>
    <w:rsid w:val="001F1157"/>
    <w:rsid w:val="001F1F4E"/>
    <w:rsid w:val="001F7953"/>
    <w:rsid w:val="00211ADE"/>
    <w:rsid w:val="00213C96"/>
    <w:rsid w:val="00224AFF"/>
    <w:rsid w:val="002320F3"/>
    <w:rsid w:val="00232B6D"/>
    <w:rsid w:val="00234E8B"/>
    <w:rsid w:val="00245609"/>
    <w:rsid w:val="00260436"/>
    <w:rsid w:val="0027038B"/>
    <w:rsid w:val="0027278D"/>
    <w:rsid w:val="00276862"/>
    <w:rsid w:val="002779BD"/>
    <w:rsid w:val="0028315E"/>
    <w:rsid w:val="00285DE9"/>
    <w:rsid w:val="0029317B"/>
    <w:rsid w:val="002A6492"/>
    <w:rsid w:val="002C1B18"/>
    <w:rsid w:val="002C3451"/>
    <w:rsid w:val="002C7D80"/>
    <w:rsid w:val="002E1898"/>
    <w:rsid w:val="002E1D38"/>
    <w:rsid w:val="002F1C52"/>
    <w:rsid w:val="002F1E10"/>
    <w:rsid w:val="002F21CA"/>
    <w:rsid w:val="00306DDB"/>
    <w:rsid w:val="003211DB"/>
    <w:rsid w:val="00327774"/>
    <w:rsid w:val="00331443"/>
    <w:rsid w:val="0033358C"/>
    <w:rsid w:val="00334434"/>
    <w:rsid w:val="00337A07"/>
    <w:rsid w:val="0035313C"/>
    <w:rsid w:val="00354FC1"/>
    <w:rsid w:val="00355715"/>
    <w:rsid w:val="003566B7"/>
    <w:rsid w:val="003771AD"/>
    <w:rsid w:val="00392C0E"/>
    <w:rsid w:val="00395558"/>
    <w:rsid w:val="00396D19"/>
    <w:rsid w:val="003A1471"/>
    <w:rsid w:val="003A2AA7"/>
    <w:rsid w:val="003A4956"/>
    <w:rsid w:val="003A656B"/>
    <w:rsid w:val="003B35DC"/>
    <w:rsid w:val="003B5244"/>
    <w:rsid w:val="003B5522"/>
    <w:rsid w:val="003B5DF0"/>
    <w:rsid w:val="003C1B9B"/>
    <w:rsid w:val="003C7FC1"/>
    <w:rsid w:val="003D2C11"/>
    <w:rsid w:val="003D3086"/>
    <w:rsid w:val="003E1EA8"/>
    <w:rsid w:val="003E56EA"/>
    <w:rsid w:val="003E5F67"/>
    <w:rsid w:val="003E7568"/>
    <w:rsid w:val="003F02BC"/>
    <w:rsid w:val="003F69B1"/>
    <w:rsid w:val="004031DE"/>
    <w:rsid w:val="004111C6"/>
    <w:rsid w:val="00416C01"/>
    <w:rsid w:val="0042231B"/>
    <w:rsid w:val="00434F61"/>
    <w:rsid w:val="00443480"/>
    <w:rsid w:val="004468A3"/>
    <w:rsid w:val="00454A59"/>
    <w:rsid w:val="004628FE"/>
    <w:rsid w:val="004719AB"/>
    <w:rsid w:val="00474B60"/>
    <w:rsid w:val="00480696"/>
    <w:rsid w:val="00493EBE"/>
    <w:rsid w:val="004A4A1D"/>
    <w:rsid w:val="004A7425"/>
    <w:rsid w:val="004B0A5D"/>
    <w:rsid w:val="004B1283"/>
    <w:rsid w:val="004B413A"/>
    <w:rsid w:val="004B63C9"/>
    <w:rsid w:val="004C57A2"/>
    <w:rsid w:val="004D2BA9"/>
    <w:rsid w:val="00500DF4"/>
    <w:rsid w:val="00505274"/>
    <w:rsid w:val="0051243E"/>
    <w:rsid w:val="00515C68"/>
    <w:rsid w:val="005177F9"/>
    <w:rsid w:val="00535DF3"/>
    <w:rsid w:val="00541D2A"/>
    <w:rsid w:val="005433F0"/>
    <w:rsid w:val="00557E10"/>
    <w:rsid w:val="0056293D"/>
    <w:rsid w:val="00574F96"/>
    <w:rsid w:val="0057708C"/>
    <w:rsid w:val="00581823"/>
    <w:rsid w:val="00581FDC"/>
    <w:rsid w:val="0058349C"/>
    <w:rsid w:val="005914DC"/>
    <w:rsid w:val="00594EE8"/>
    <w:rsid w:val="005A728C"/>
    <w:rsid w:val="005A7E2F"/>
    <w:rsid w:val="005B1EE0"/>
    <w:rsid w:val="005C0688"/>
    <w:rsid w:val="005C64A1"/>
    <w:rsid w:val="005E0031"/>
    <w:rsid w:val="005E18BC"/>
    <w:rsid w:val="005E3BE3"/>
    <w:rsid w:val="005E7DBA"/>
    <w:rsid w:val="005F5B8D"/>
    <w:rsid w:val="0060167D"/>
    <w:rsid w:val="006034F1"/>
    <w:rsid w:val="0061241F"/>
    <w:rsid w:val="006177E0"/>
    <w:rsid w:val="00621343"/>
    <w:rsid w:val="0062388C"/>
    <w:rsid w:val="00625E13"/>
    <w:rsid w:val="006320E2"/>
    <w:rsid w:val="00633267"/>
    <w:rsid w:val="00640DD1"/>
    <w:rsid w:val="0064721A"/>
    <w:rsid w:val="006557F2"/>
    <w:rsid w:val="00656767"/>
    <w:rsid w:val="0066513E"/>
    <w:rsid w:val="006705C1"/>
    <w:rsid w:val="00675FC5"/>
    <w:rsid w:val="00676208"/>
    <w:rsid w:val="006827BF"/>
    <w:rsid w:val="0069125A"/>
    <w:rsid w:val="006946B4"/>
    <w:rsid w:val="006946B5"/>
    <w:rsid w:val="0069506D"/>
    <w:rsid w:val="006A0A43"/>
    <w:rsid w:val="006A36A2"/>
    <w:rsid w:val="006A70B6"/>
    <w:rsid w:val="006B4433"/>
    <w:rsid w:val="006B4A27"/>
    <w:rsid w:val="006D3E7B"/>
    <w:rsid w:val="006E3CB6"/>
    <w:rsid w:val="006F709E"/>
    <w:rsid w:val="00702E40"/>
    <w:rsid w:val="007047A1"/>
    <w:rsid w:val="00707BC3"/>
    <w:rsid w:val="00707E72"/>
    <w:rsid w:val="0071293A"/>
    <w:rsid w:val="00714C55"/>
    <w:rsid w:val="00720243"/>
    <w:rsid w:val="00720CFD"/>
    <w:rsid w:val="007247CB"/>
    <w:rsid w:val="00740661"/>
    <w:rsid w:val="0074512E"/>
    <w:rsid w:val="00747241"/>
    <w:rsid w:val="00753909"/>
    <w:rsid w:val="007542DF"/>
    <w:rsid w:val="00754C04"/>
    <w:rsid w:val="00755D46"/>
    <w:rsid w:val="00757D53"/>
    <w:rsid w:val="007679E4"/>
    <w:rsid w:val="0077257C"/>
    <w:rsid w:val="00775FE1"/>
    <w:rsid w:val="00781721"/>
    <w:rsid w:val="007908E9"/>
    <w:rsid w:val="00792442"/>
    <w:rsid w:val="00797961"/>
    <w:rsid w:val="007B7AC1"/>
    <w:rsid w:val="007C51E8"/>
    <w:rsid w:val="007D36F0"/>
    <w:rsid w:val="007D610A"/>
    <w:rsid w:val="007D71F8"/>
    <w:rsid w:val="007D7DB7"/>
    <w:rsid w:val="007E71C3"/>
    <w:rsid w:val="007E7712"/>
    <w:rsid w:val="007E78B9"/>
    <w:rsid w:val="007E7D79"/>
    <w:rsid w:val="0080224B"/>
    <w:rsid w:val="008102C4"/>
    <w:rsid w:val="00821A36"/>
    <w:rsid w:val="0082636D"/>
    <w:rsid w:val="008414F9"/>
    <w:rsid w:val="008431E0"/>
    <w:rsid w:val="00851119"/>
    <w:rsid w:val="008664DA"/>
    <w:rsid w:val="00871BC2"/>
    <w:rsid w:val="008959E8"/>
    <w:rsid w:val="008A03E4"/>
    <w:rsid w:val="008A291D"/>
    <w:rsid w:val="008C0AFD"/>
    <w:rsid w:val="008C1832"/>
    <w:rsid w:val="008C1A9E"/>
    <w:rsid w:val="008C2412"/>
    <w:rsid w:val="008C62FB"/>
    <w:rsid w:val="008D1B2F"/>
    <w:rsid w:val="008D2452"/>
    <w:rsid w:val="008D3746"/>
    <w:rsid w:val="008D4BC1"/>
    <w:rsid w:val="008F3A9F"/>
    <w:rsid w:val="009032D8"/>
    <w:rsid w:val="00907CCE"/>
    <w:rsid w:val="00914E0D"/>
    <w:rsid w:val="00926A17"/>
    <w:rsid w:val="00926E9B"/>
    <w:rsid w:val="0094641D"/>
    <w:rsid w:val="00974950"/>
    <w:rsid w:val="00974AAD"/>
    <w:rsid w:val="00975161"/>
    <w:rsid w:val="00990527"/>
    <w:rsid w:val="0099270B"/>
    <w:rsid w:val="00992943"/>
    <w:rsid w:val="009C295A"/>
    <w:rsid w:val="009C725A"/>
    <w:rsid w:val="009E0F3B"/>
    <w:rsid w:val="009E2A5A"/>
    <w:rsid w:val="009E3063"/>
    <w:rsid w:val="009F2CB5"/>
    <w:rsid w:val="009F3809"/>
    <w:rsid w:val="009F3CA6"/>
    <w:rsid w:val="009F5176"/>
    <w:rsid w:val="009F5AB6"/>
    <w:rsid w:val="00A058B1"/>
    <w:rsid w:val="00A17835"/>
    <w:rsid w:val="00A25C3C"/>
    <w:rsid w:val="00A26DD5"/>
    <w:rsid w:val="00A34D99"/>
    <w:rsid w:val="00A42C07"/>
    <w:rsid w:val="00A443B1"/>
    <w:rsid w:val="00A5377B"/>
    <w:rsid w:val="00A53819"/>
    <w:rsid w:val="00A64997"/>
    <w:rsid w:val="00A72605"/>
    <w:rsid w:val="00A75991"/>
    <w:rsid w:val="00A83F9E"/>
    <w:rsid w:val="00A959A7"/>
    <w:rsid w:val="00AA09C9"/>
    <w:rsid w:val="00AA5BDD"/>
    <w:rsid w:val="00AB1ECA"/>
    <w:rsid w:val="00AB2D88"/>
    <w:rsid w:val="00AC1404"/>
    <w:rsid w:val="00AC6242"/>
    <w:rsid w:val="00AD0BDD"/>
    <w:rsid w:val="00AD60AC"/>
    <w:rsid w:val="00AE39CD"/>
    <w:rsid w:val="00AE5EFD"/>
    <w:rsid w:val="00AE7FBC"/>
    <w:rsid w:val="00AF47DA"/>
    <w:rsid w:val="00B006C8"/>
    <w:rsid w:val="00B05DAA"/>
    <w:rsid w:val="00B204C4"/>
    <w:rsid w:val="00B27C99"/>
    <w:rsid w:val="00B327A8"/>
    <w:rsid w:val="00B33B04"/>
    <w:rsid w:val="00B34A56"/>
    <w:rsid w:val="00B531AA"/>
    <w:rsid w:val="00B5580B"/>
    <w:rsid w:val="00B629A8"/>
    <w:rsid w:val="00B70446"/>
    <w:rsid w:val="00B72D67"/>
    <w:rsid w:val="00B7431A"/>
    <w:rsid w:val="00B74A7A"/>
    <w:rsid w:val="00B94204"/>
    <w:rsid w:val="00BB2A1C"/>
    <w:rsid w:val="00BC7A7F"/>
    <w:rsid w:val="00C01F6A"/>
    <w:rsid w:val="00C12BF9"/>
    <w:rsid w:val="00C47ECD"/>
    <w:rsid w:val="00C53586"/>
    <w:rsid w:val="00C631F0"/>
    <w:rsid w:val="00C63470"/>
    <w:rsid w:val="00C64057"/>
    <w:rsid w:val="00C64E8A"/>
    <w:rsid w:val="00C67824"/>
    <w:rsid w:val="00C749D4"/>
    <w:rsid w:val="00C75F28"/>
    <w:rsid w:val="00C76006"/>
    <w:rsid w:val="00C81DF8"/>
    <w:rsid w:val="00C8372C"/>
    <w:rsid w:val="00C84DE4"/>
    <w:rsid w:val="00CA05D4"/>
    <w:rsid w:val="00CA1A9C"/>
    <w:rsid w:val="00CA1E48"/>
    <w:rsid w:val="00CA5F87"/>
    <w:rsid w:val="00CB27CE"/>
    <w:rsid w:val="00CB5932"/>
    <w:rsid w:val="00CB5EDE"/>
    <w:rsid w:val="00CB7896"/>
    <w:rsid w:val="00CC053D"/>
    <w:rsid w:val="00CD1536"/>
    <w:rsid w:val="00CE3E00"/>
    <w:rsid w:val="00CE56D5"/>
    <w:rsid w:val="00CE72F6"/>
    <w:rsid w:val="00CF2FD0"/>
    <w:rsid w:val="00CF48E5"/>
    <w:rsid w:val="00CF5CF6"/>
    <w:rsid w:val="00D04ED2"/>
    <w:rsid w:val="00D10CE7"/>
    <w:rsid w:val="00D110B5"/>
    <w:rsid w:val="00D17539"/>
    <w:rsid w:val="00D2205E"/>
    <w:rsid w:val="00D2798D"/>
    <w:rsid w:val="00D41AD0"/>
    <w:rsid w:val="00D46506"/>
    <w:rsid w:val="00D616FB"/>
    <w:rsid w:val="00D71913"/>
    <w:rsid w:val="00D772D8"/>
    <w:rsid w:val="00D82C68"/>
    <w:rsid w:val="00D871C8"/>
    <w:rsid w:val="00D942B7"/>
    <w:rsid w:val="00D9600F"/>
    <w:rsid w:val="00DB7D4A"/>
    <w:rsid w:val="00DC6CFB"/>
    <w:rsid w:val="00DD23B7"/>
    <w:rsid w:val="00DD3826"/>
    <w:rsid w:val="00DD4F03"/>
    <w:rsid w:val="00DE0153"/>
    <w:rsid w:val="00DE2B9B"/>
    <w:rsid w:val="00DE3321"/>
    <w:rsid w:val="00E01A29"/>
    <w:rsid w:val="00E04F7D"/>
    <w:rsid w:val="00E14995"/>
    <w:rsid w:val="00E20306"/>
    <w:rsid w:val="00E25956"/>
    <w:rsid w:val="00E25B31"/>
    <w:rsid w:val="00E25FDF"/>
    <w:rsid w:val="00E357C3"/>
    <w:rsid w:val="00E42ED0"/>
    <w:rsid w:val="00E43EA5"/>
    <w:rsid w:val="00E4531A"/>
    <w:rsid w:val="00E462F6"/>
    <w:rsid w:val="00E55D73"/>
    <w:rsid w:val="00E56FFA"/>
    <w:rsid w:val="00E60B99"/>
    <w:rsid w:val="00E64754"/>
    <w:rsid w:val="00E80269"/>
    <w:rsid w:val="00E90EAB"/>
    <w:rsid w:val="00E91E14"/>
    <w:rsid w:val="00E970FA"/>
    <w:rsid w:val="00EA59C4"/>
    <w:rsid w:val="00EB1AEF"/>
    <w:rsid w:val="00EE1CF7"/>
    <w:rsid w:val="00EE4148"/>
    <w:rsid w:val="00EE5E46"/>
    <w:rsid w:val="00EE65C8"/>
    <w:rsid w:val="00EF07A6"/>
    <w:rsid w:val="00EF1CFC"/>
    <w:rsid w:val="00EF2A68"/>
    <w:rsid w:val="00EF44F6"/>
    <w:rsid w:val="00F03F05"/>
    <w:rsid w:val="00F04C73"/>
    <w:rsid w:val="00F1510B"/>
    <w:rsid w:val="00F152EC"/>
    <w:rsid w:val="00F15AC3"/>
    <w:rsid w:val="00F2061F"/>
    <w:rsid w:val="00F22629"/>
    <w:rsid w:val="00F226AA"/>
    <w:rsid w:val="00F23D33"/>
    <w:rsid w:val="00F26E24"/>
    <w:rsid w:val="00F54464"/>
    <w:rsid w:val="00F63864"/>
    <w:rsid w:val="00F66DC6"/>
    <w:rsid w:val="00F84116"/>
    <w:rsid w:val="00F843C4"/>
    <w:rsid w:val="00F854AB"/>
    <w:rsid w:val="00F95C91"/>
    <w:rsid w:val="00FA1414"/>
    <w:rsid w:val="00FA3A51"/>
    <w:rsid w:val="00FA52A0"/>
    <w:rsid w:val="00FA77A0"/>
    <w:rsid w:val="00FB16AC"/>
    <w:rsid w:val="00FB40AF"/>
    <w:rsid w:val="00FC0AA1"/>
    <w:rsid w:val="00FD4F07"/>
    <w:rsid w:val="00FD5BB4"/>
    <w:rsid w:val="00FE5B91"/>
    <w:rsid w:val="00FE7D96"/>
    <w:rsid w:val="00FF1B66"/>
    <w:rsid w:val="00FF33B0"/>
    <w:rsid w:val="00FF7CD1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ind w:left="72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59015899" Type="http://schemas.openxmlformats.org/officeDocument/2006/relationships/commentsExtended" Target="commentsExtended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1652</Words>
  <Characters>8756</Characters>
  <Application>Microsoft Office Word</Application>
  <DocSecurity>0</DocSecurity>
  <Lines>72</Lines>
  <Paragraphs>20</Paragraphs>
  <ScaleCrop>false</ScaleCrop>
  <Company/>
  <LinksUpToDate>false</LinksUpToDate>
  <CharactersWithSpaces>10388</CharactersWithSpaces>
  <SharedDoc>false</SharedDoc>
  <HLinks>
    <vt:vector size="90" baseType="variant">
      <vt:variant>
        <vt:i4>1835057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_Toc71020169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_Toc71020168</vt:lpwstr>
      </vt:variant>
      <vt:variant>
        <vt:i4>1179697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_Toc71020167</vt:lpwstr>
      </vt:variant>
      <vt:variant>
        <vt:i4>1245233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_Toc71020166</vt:lpwstr>
      </vt:variant>
      <vt:variant>
        <vt:i4>1048625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_Toc71020165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_Toc71020164</vt:lpwstr>
      </vt:variant>
      <vt:variant>
        <vt:i4>1441841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_Toc71020163</vt:lpwstr>
      </vt:variant>
      <vt:variant>
        <vt:i4>1507377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_Toc71020162</vt:lpwstr>
      </vt:variant>
      <vt:variant>
        <vt:i4>1310769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_Toc71020161</vt:lpwstr>
      </vt:variant>
      <vt:variant>
        <vt:i4>1376305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_Toc71020160</vt:lpwstr>
      </vt:variant>
      <vt:variant>
        <vt:i4>1835058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_Toc71020159</vt:lpwstr>
      </vt:variant>
      <vt:variant>
        <vt:i4>1900594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_Toc71020158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_Toc71020157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_Toc71020156</vt:lpwstr>
      </vt:variant>
      <vt:variant>
        <vt:i4>1048626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_Toc71020155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2022-03-11T13:04:00Z</dcterms:created>
  <dcterms:modified xsi:type="dcterms:W3CDTF">2022-03-11T13:04:00Z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2022-03-11T13:04:37Z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f107226f-8371-4a03-976b-4c9d7b059ff6</vt:lpwstr>
  </property>
  <property fmtid="{D5CDD505-2E9C-101B-9397-08002B2CF9AE}" pid="8" name="MSIP_Label_e5fbf486-f09d-4a86-8810-b4add863c98a_ContentBits">
    <vt:lpwstr>0</vt:lpwstr>
  </property>
</Properties>
</file>