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Feltstrekning (616)</w:t>
      </w:r>
    </w:p>
    <w:p w14:paraId="0C2DAA62" w14:textId="09D08608" w:rsidR="003A2AA7" w:rsidRDefault="005A3417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1FB290CA" wp14:editId="20694B7C">
            <wp:extent cx="3586038" cy="3148546"/>
            <wp:effectExtent l="0" t="0" r="0" b="0"/>
            <wp:docPr id="6" name="Bilde 6" descr="Et bilde som inneholder bygning, sammensatt veikryss, ta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bygning, sammensatt veikryss, tak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262" cy="31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B247" w14:textId="2EFC4F33" w:rsidR="001B13EE" w:rsidRDefault="001B13EE" w:rsidP="001B13EE">
      <w:pPr>
        <w:pStyle w:val="Bildetekst"/>
        <w:jc w:val="center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E1652">
        <w:rPr>
          <w:noProof/>
        </w:rPr>
        <w:t>1</w:t>
      </w:r>
      <w:r>
        <w:rPr>
          <w:noProof/>
        </w:rPr>
        <w:fldChar w:fldCharType="end"/>
      </w:r>
      <w:r>
        <w:tab/>
        <w:t xml:space="preserve">Feltstrekningsobjekt på vegtrasenivå og kryssdeler (Foto: </w:t>
      </w:r>
      <w:r>
        <w:rPr>
          <w:iCs w:val="0"/>
        </w:rPr>
        <w:t>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00652906" w14:textId="15A84C1A" w:rsidR="00A244E3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6331010" w:history="1">
            <w:r w:rsidR="00A244E3" w:rsidRPr="0038073F">
              <w:rPr>
                <w:rStyle w:val="Hyperkobling"/>
                <w:noProof/>
                <w:lang w:eastAsia="nb-NO"/>
              </w:rPr>
              <w:t>1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noProof/>
                <w:lang w:eastAsia="nb-NO"/>
              </w:rPr>
              <w:t>Innledning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_Toc96331010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2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43E38A1F" w14:textId="5DE43DF0" w:rsidR="00A244E3" w:rsidRDefault="00303BE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331011" w:history="1">
            <w:r w:rsidR="00A244E3" w:rsidRPr="0038073F">
              <w:rPr>
                <w:rStyle w:val="Hyperkobling"/>
                <w:noProof/>
              </w:rPr>
              <w:t>2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noProof/>
              </w:rPr>
              <w:t>Om vegobjekttypen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_Toc96331011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2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0B3690EC" w14:textId="77F2A5DE" w:rsidR="00A244E3" w:rsidRDefault="00303BE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331012" w:history="1">
            <w:r w:rsidR="00A244E3" w:rsidRPr="0038073F">
              <w:rPr>
                <w:rStyle w:val="Hyperkobling"/>
                <w:noProof/>
                <w:lang w:eastAsia="nb-NO"/>
              </w:rPr>
              <w:t>3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noProof/>
                <w:lang w:eastAsia="nb-NO"/>
              </w:rPr>
              <w:t>Bruksområder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_Toc96331012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2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47625E70" w14:textId="41EDA609" w:rsidR="00A244E3" w:rsidRDefault="00303BE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331013" w:history="1">
            <w:r w:rsidR="00A244E3" w:rsidRPr="0038073F">
              <w:rPr>
                <w:rStyle w:val="Hyperkobling"/>
                <w:noProof/>
              </w:rPr>
              <w:t>4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noProof/>
              </w:rPr>
              <w:t>Registreringsregler med eksempler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_Toc96331013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3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23CDCB13" w14:textId="18E5E3E5" w:rsidR="00A244E3" w:rsidRDefault="00303BE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331014" w:history="1">
            <w:r w:rsidR="00A244E3" w:rsidRPr="0038073F">
              <w:rPr>
                <w:rStyle w:val="Hyperkobling"/>
                <w:noProof/>
                <w:lang w:eastAsia="nb-NO"/>
              </w:rPr>
              <w:t>5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noProof/>
                <w:lang w:eastAsia="nb-NO"/>
              </w:rPr>
              <w:t>Relasjoner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_Toc96331014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11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28F47052" w14:textId="187BBA33" w:rsidR="00A244E3" w:rsidRDefault="00303BE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331015" w:history="1">
            <w:r w:rsidR="00A244E3" w:rsidRPr="0038073F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_Toc96331015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11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4485BA27" w14:textId="50E63848" w:rsidR="00A244E3" w:rsidRDefault="00303BE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331016" w:history="1">
            <w:r w:rsidR="00A244E3" w:rsidRPr="0038073F">
              <w:rPr>
                <w:rStyle w:val="Hyperkobling"/>
                <w:noProof/>
              </w:rPr>
              <w:t>7</w:t>
            </w:r>
            <w:r w:rsidR="00A244E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244E3" w:rsidRPr="0038073F">
              <w:rPr>
                <w:rStyle w:val="Hyperkobling"/>
                <w:noProof/>
              </w:rPr>
              <w:t>UML-modell</w:t>
            </w:r>
            <w:r w:rsidR="00A244E3">
              <w:rPr>
                <w:noProof/>
                <w:webHidden/>
              </w:rPr>
              <w:tab/>
            </w:r>
            <w:r w:rsidR="00A244E3">
              <w:rPr>
                <w:noProof/>
                <w:webHidden/>
              </w:rPr>
              <w:fldChar w:fldCharType="begin"/>
            </w:r>
            <w:r w:rsidR="00A244E3">
              <w:rPr>
                <w:noProof/>
                <w:webHidden/>
              </w:rPr>
              <w:instrText xml:space="preserve"> PAGEREF _Toc96331016 \h </w:instrText>
            </w:r>
            <w:r w:rsidR="00A244E3">
              <w:rPr>
                <w:noProof/>
                <w:webHidden/>
              </w:rPr>
            </w:r>
            <w:r w:rsidR="00A244E3">
              <w:rPr>
                <w:noProof/>
                <w:webHidden/>
              </w:rPr>
              <w:fldChar w:fldCharType="separate"/>
            </w:r>
            <w:r w:rsidR="00FE1652">
              <w:rPr>
                <w:noProof/>
                <w:webHidden/>
              </w:rPr>
              <w:t>12</w:t>
            </w:r>
            <w:r w:rsidR="00A244E3">
              <w:rPr>
                <w:noProof/>
                <w:webHidden/>
              </w:rPr>
              <w:fldChar w:fldCharType="end"/>
            </w:r>
          </w:hyperlink>
        </w:p>
        <w:p w14:paraId="37F7E627" w14:textId="59434521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6331010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Feltstrekning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40FC9B2E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</w:t>
      </w:r>
      <w:r w:rsidR="004B5489">
        <w:rPr>
          <w:lang w:eastAsia="nb-NO"/>
        </w:rPr>
        <w:t>4</w:t>
      </w:r>
    </w:p>
    <w:p w14:paraId="03C8C5C3" w14:textId="5C0FCA4D" w:rsidR="003A2AA7" w:rsidRDefault="00337A07">
      <w:pPr>
        <w:pStyle w:val="Overskrift1"/>
      </w:pPr>
      <w:bookmarkStart w:id="1" w:name="_Toc96331011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27DA0F37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FE1652">
        <w:t xml:space="preserve">Tabell </w:t>
      </w:r>
      <w:r w:rsidR="00FE1652">
        <w:rPr>
          <w:noProof/>
        </w:rPr>
        <w:t>2</w:t>
      </w:r>
      <w:r w:rsidR="00FE1652">
        <w:noBreakHyphen/>
      </w:r>
      <w:r w:rsidR="00FE1652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395BD074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E1652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E1652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 xml:space="preserve">Navn </w:t>
            </w:r>
            <w:proofErr w:type="spellStart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vegobjekttype</w:t>
            </w:r>
            <w:proofErr w:type="spellEnd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Feltstrekning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 med enhetlig feltinndeling.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6331012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306AB858" w:rsidR="00D17539" w:rsidRPr="00DD6AFD" w:rsidRDefault="002C7D80" w:rsidP="00D17539">
      <w:pPr>
        <w:spacing w:after="240"/>
      </w:pPr>
      <w:r w:rsidRPr="00DD6AFD">
        <w:fldChar w:fldCharType="begin"/>
      </w:r>
      <w:r w:rsidRPr="00DD6AFD">
        <w:instrText xml:space="preserve"> REF _Ref68087951 \h </w:instrText>
      </w:r>
      <w:r w:rsidR="00DD6AFD">
        <w:instrText xml:space="preserve"> \* MERGEFORMAT </w:instrText>
      </w:r>
      <w:r w:rsidRPr="00DD6AFD">
        <w:fldChar w:fldCharType="separate"/>
      </w:r>
      <w:r w:rsidR="00FE1652">
        <w:t>Tabell 3</w:t>
      </w:r>
      <w:r w:rsidR="00FE1652">
        <w:noBreakHyphen/>
        <w:t>1</w:t>
      </w:r>
      <w:r w:rsidRPr="00DD6AFD">
        <w:fldChar w:fldCharType="end"/>
      </w:r>
      <w:r w:rsidR="005B1EE0" w:rsidRPr="00DD6AFD">
        <w:t xml:space="preserve"> gir oversikt over viktige bruksområder for NVDB-data. Det er markert hvi</w:t>
      </w:r>
      <w:r w:rsidR="00EE5E46" w:rsidRPr="00DD6AFD">
        <w:t>l</w:t>
      </w:r>
      <w:r w:rsidR="005B1EE0" w:rsidRPr="00DD6AFD">
        <w:t xml:space="preserve">ke av disse </w:t>
      </w:r>
      <w:r w:rsidR="00EE5E46" w:rsidRPr="00DD6AFD">
        <w:t xml:space="preserve">som er aktuelt for denne </w:t>
      </w:r>
      <w:proofErr w:type="spellStart"/>
      <w:r w:rsidR="00EE5E46" w:rsidRPr="00DD6AFD">
        <w:t>vego</w:t>
      </w:r>
      <w:r w:rsidR="005B1EE0" w:rsidRPr="00DD6AFD">
        <w:t>bjekttypen</w:t>
      </w:r>
      <w:proofErr w:type="spellEnd"/>
      <w:r w:rsidR="007047A1" w:rsidRPr="00DD6AFD">
        <w:t>. I noen tilfeller er det gitt mer utfyllende informasjon</w:t>
      </w:r>
      <w:r w:rsidR="00D17539" w:rsidRPr="00DD6AFD">
        <w:t>.</w:t>
      </w:r>
    </w:p>
    <w:p w14:paraId="1454A6AA" w14:textId="5660AC45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E1652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E1652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1613DB98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6331013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15B45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615B45" w:rsidRDefault="00615B45" w:rsidP="00615B45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615B45" w:rsidRPr="005003D6" w:rsidRDefault="00615B45" w:rsidP="00615B45">
            <w:pPr>
              <w:rPr>
                <w:szCs w:val="20"/>
              </w:rPr>
            </w:pPr>
            <w:r w:rsidRPr="005003D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1876BD" w14:textId="1F64C38D" w:rsidR="009853F4" w:rsidRPr="002114CA" w:rsidRDefault="00615B45" w:rsidP="00615B45">
            <w:r w:rsidRPr="002114CA">
              <w:t xml:space="preserve">Feltkoden beskriver referansesystemet på tvers av vegen og gir informasjon om hvilke kjørefelt som finnes i vegens tverrsnitt. Felt er en egenskap på lenkene i basisnettet og </w:t>
            </w:r>
            <w:r w:rsidR="00E16297" w:rsidRPr="002114CA">
              <w:t>felt</w:t>
            </w:r>
            <w:r w:rsidRPr="002114CA">
              <w:t xml:space="preserve">kodene angis i forhold til lenkenes retning. </w:t>
            </w:r>
            <w:r w:rsidR="004E7B16" w:rsidRPr="002114CA">
              <w:t xml:space="preserve">Det er </w:t>
            </w:r>
            <w:r w:rsidR="00F0257E" w:rsidRPr="002114CA">
              <w:t xml:space="preserve">viktig å legge merke til at lenkenes </w:t>
            </w:r>
            <w:r w:rsidR="0018738B" w:rsidRPr="002114CA">
              <w:t xml:space="preserve">retning kan være motsatt av vegens </w:t>
            </w:r>
            <w:proofErr w:type="spellStart"/>
            <w:r w:rsidR="0018738B" w:rsidRPr="002114CA">
              <w:t>metreringsretning</w:t>
            </w:r>
            <w:proofErr w:type="spellEnd"/>
            <w:r w:rsidR="00C136E4" w:rsidRPr="002114CA">
              <w:t>, men feltkoden</w:t>
            </w:r>
            <w:r w:rsidR="009853F4" w:rsidRPr="002114CA">
              <w:t xml:space="preserve"> er alltid i forhold til lenkenes retning</w:t>
            </w:r>
            <w:r w:rsidR="0018738B" w:rsidRPr="002114CA">
              <w:t>.</w:t>
            </w:r>
          </w:p>
          <w:p w14:paraId="18606B2C" w14:textId="77777777" w:rsidR="009853F4" w:rsidRPr="002114CA" w:rsidRDefault="009853F4" w:rsidP="00615B45"/>
          <w:p w14:paraId="33FA28C7" w14:textId="45FC2C09" w:rsidR="00DA4DA0" w:rsidRPr="002114CA" w:rsidRDefault="00615B45" w:rsidP="00615B45">
            <w:proofErr w:type="spellStart"/>
            <w:r w:rsidRPr="002114CA">
              <w:t>Vegobjekttypen</w:t>
            </w:r>
            <w:proofErr w:type="spellEnd"/>
            <w:r w:rsidRPr="002114CA">
              <w:t xml:space="preserve"> </w:t>
            </w:r>
            <w:r w:rsidRPr="002114CA">
              <w:rPr>
                <w:i/>
                <w:iCs/>
              </w:rPr>
              <w:t xml:space="preserve">Feltstrekning </w:t>
            </w:r>
            <w:r w:rsidRPr="002114CA">
              <w:t xml:space="preserve">i NVDB </w:t>
            </w:r>
            <w:proofErr w:type="gramStart"/>
            <w:r w:rsidRPr="002114CA">
              <w:t>genereres</w:t>
            </w:r>
            <w:proofErr w:type="gramEnd"/>
            <w:r w:rsidRPr="002114CA">
              <w:t xml:space="preserve"> ut fra lenkenes informasjon om felt i vegens tverrsnitt på vegtrasénivået. </w:t>
            </w:r>
          </w:p>
          <w:p w14:paraId="238ACADD" w14:textId="77777777" w:rsidR="00DA4DA0" w:rsidRDefault="00DA4DA0" w:rsidP="00615B45">
            <w:pPr>
              <w:rPr>
                <w:sz w:val="22"/>
              </w:rPr>
            </w:pPr>
          </w:p>
          <w:p w14:paraId="584EABF7" w14:textId="3F114F19" w:rsidR="00615B45" w:rsidRPr="00CC1F7B" w:rsidRDefault="00DA4DA0" w:rsidP="00615B45">
            <w:pPr>
              <w:rPr>
                <w:sz w:val="22"/>
              </w:rPr>
            </w:pPr>
            <w:r w:rsidRPr="00B704F4">
              <w:t>Definisjoner av felt beskrives også i håndbok</w:t>
            </w:r>
            <w:r>
              <w:rPr>
                <w:sz w:val="22"/>
              </w:rPr>
              <w:t xml:space="preserve"> </w:t>
            </w:r>
            <w:hyperlink r:id="rId9" w:history="1">
              <w:r w:rsidRPr="00B704F4">
                <w:rPr>
                  <w:rStyle w:val="Hyperkobling"/>
                  <w:szCs w:val="20"/>
                </w:rPr>
                <w:t xml:space="preserve">V830 Nasjonalt </w:t>
              </w:r>
              <w:proofErr w:type="spellStart"/>
              <w:r w:rsidRPr="00B704F4">
                <w:rPr>
                  <w:rStyle w:val="Hyperkobling"/>
                  <w:szCs w:val="20"/>
                </w:rPr>
                <w:t>vegreferansesystem</w:t>
              </w:r>
              <w:proofErr w:type="spellEnd"/>
            </w:hyperlink>
            <w:r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4F6DCAE6" w:rsidR="00615B45" w:rsidRDefault="00615B45" w:rsidP="00615B45">
            <w:pPr>
              <w:rPr>
                <w:color w:val="0000CC"/>
                <w:sz w:val="22"/>
              </w:rPr>
            </w:pPr>
          </w:p>
          <w:p w14:paraId="3C298C94" w14:textId="77777777" w:rsidR="00615B45" w:rsidRDefault="00615B45" w:rsidP="00DA7AA1">
            <w:pPr>
              <w:rPr>
                <w:color w:val="0000CC"/>
              </w:rPr>
            </w:pPr>
          </w:p>
          <w:p w14:paraId="3B691F90" w14:textId="77777777" w:rsidR="001C00FE" w:rsidRDefault="001C00FE" w:rsidP="00DA7AA1">
            <w:pPr>
              <w:rPr>
                <w:color w:val="0000CC"/>
              </w:rPr>
            </w:pPr>
          </w:p>
          <w:p w14:paraId="761B4DEA" w14:textId="77777777" w:rsidR="001C00FE" w:rsidRDefault="001C00FE" w:rsidP="00DA7AA1">
            <w:pPr>
              <w:rPr>
                <w:color w:val="0000CC"/>
              </w:rPr>
            </w:pPr>
          </w:p>
          <w:p w14:paraId="7737EEB9" w14:textId="7A48EA75" w:rsidR="001C00FE" w:rsidRPr="00B704F4" w:rsidRDefault="00303BE5" w:rsidP="00DA7AA1">
            <w:pPr>
              <w:rPr>
                <w:color w:val="0000CC"/>
                <w:szCs w:val="20"/>
              </w:rPr>
            </w:pPr>
            <w:hyperlink w:anchor="_Feltkoder_–_ulik" w:history="1">
              <w:r w:rsidR="001C00FE" w:rsidRPr="00B704F4">
                <w:rPr>
                  <w:rStyle w:val="Hyperkobling"/>
                  <w:szCs w:val="20"/>
                </w:rPr>
                <w:t>4.2.1</w:t>
              </w:r>
            </w:hyperlink>
          </w:p>
        </w:tc>
      </w:tr>
      <w:tr w:rsidR="00615B45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615B45" w:rsidRDefault="00615B45" w:rsidP="00615B45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4CE25E37" w:rsidR="00615B45" w:rsidRPr="00D616FB" w:rsidRDefault="00615B45" w:rsidP="00615B45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2625B50B" w:rsidR="00615B45" w:rsidRPr="00D616FB" w:rsidRDefault="00615B45" w:rsidP="00615B45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615B45" w:rsidRPr="00EE1CF7" w:rsidRDefault="00615B45" w:rsidP="00615B45">
            <w:pPr>
              <w:rPr>
                <w:color w:val="0000CC"/>
                <w:sz w:val="22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C45658" w:rsidRDefault="00C45658" w:rsidP="00C45658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C45658" w:rsidRPr="005003D6" w:rsidRDefault="00C45658" w:rsidP="00C45658">
            <w:pPr>
              <w:rPr>
                <w:szCs w:val="20"/>
              </w:rPr>
            </w:pPr>
            <w:r w:rsidRPr="005003D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5950D9" w14:textId="287B0D36" w:rsidR="00C45658" w:rsidRPr="005003D6" w:rsidRDefault="00C45658" w:rsidP="00C45658">
            <w:r w:rsidRPr="005003D6">
              <w:t>Felt defineres for alle detaljeringsnivåer til lenkene i basisnettet og beskriver hvilke felt den aktuelle lenken representerer</w:t>
            </w:r>
            <w:r w:rsidR="00725086" w:rsidRPr="005003D6">
              <w:t>,</w:t>
            </w:r>
            <w:r w:rsidRPr="005003D6">
              <w:t xml:space="preserve"> </w:t>
            </w:r>
            <w:r w:rsidR="00A81D88" w:rsidRPr="005003D6">
              <w:t xml:space="preserve">men det er feltinformasjonen på vegtrasénivået som brukes for generering av </w:t>
            </w:r>
            <w:proofErr w:type="spellStart"/>
            <w:r w:rsidR="00295DD9">
              <w:t>vegobjekttypen</w:t>
            </w:r>
            <w:proofErr w:type="spellEnd"/>
            <w:r w:rsidR="00295DD9">
              <w:t xml:space="preserve"> </w:t>
            </w:r>
            <w:r w:rsidR="00A81D88" w:rsidRPr="00295DD9">
              <w:rPr>
                <w:i/>
                <w:iCs/>
              </w:rPr>
              <w:t>Feltstrekning</w:t>
            </w:r>
            <w:r w:rsidR="00951E59" w:rsidRPr="005003D6">
              <w:t>.</w:t>
            </w:r>
          </w:p>
          <w:p w14:paraId="437E4CC4" w14:textId="77777777" w:rsidR="00E33F0F" w:rsidRPr="005003D6" w:rsidRDefault="00E33F0F" w:rsidP="00C45658"/>
          <w:p w14:paraId="5F7F7244" w14:textId="1BBAF4F9" w:rsidR="00C45658" w:rsidRPr="005003D6" w:rsidRDefault="00C45658" w:rsidP="00C45658">
            <w:r w:rsidRPr="005003D6">
              <w:t>Eksempel viser feltkoder på ulike detaljnivåer</w:t>
            </w:r>
            <w:r w:rsidR="00B00C0F" w:rsidRPr="005003D6">
              <w:t xml:space="preserve"> inkludert vegtrasénivået</w:t>
            </w:r>
            <w:r w:rsidR="00EB0336" w:rsidRPr="005003D6">
              <w:t>.</w:t>
            </w:r>
            <w:r w:rsidRPr="005003D6">
              <w:t xml:space="preserve"> </w:t>
            </w:r>
          </w:p>
          <w:p w14:paraId="51A072B7" w14:textId="48E5E805" w:rsidR="00844916" w:rsidRPr="00D616FB" w:rsidRDefault="00844916" w:rsidP="00951E59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941DD8" w14:textId="77777777" w:rsidR="00A93228" w:rsidRDefault="00A93228" w:rsidP="00C45658">
            <w:pPr>
              <w:rPr>
                <w:color w:val="0000CC"/>
              </w:rPr>
            </w:pPr>
          </w:p>
          <w:p w14:paraId="60298DB5" w14:textId="77777777" w:rsidR="00D14AB2" w:rsidRDefault="00D14AB2" w:rsidP="00C45658">
            <w:pPr>
              <w:rPr>
                <w:color w:val="0000CC"/>
              </w:rPr>
            </w:pPr>
          </w:p>
          <w:p w14:paraId="30A79B92" w14:textId="77777777" w:rsidR="00E33F0F" w:rsidRDefault="00E33F0F" w:rsidP="00C45658"/>
          <w:p w14:paraId="56A6CB20" w14:textId="77777777" w:rsidR="002A3022" w:rsidRDefault="002A3022" w:rsidP="00C45658"/>
          <w:p w14:paraId="135DC035" w14:textId="1C74E873" w:rsidR="00D14AB2" w:rsidRPr="00731AEF" w:rsidRDefault="00303BE5" w:rsidP="00C45658">
            <w:pPr>
              <w:rPr>
                <w:color w:val="0000CC"/>
                <w:szCs w:val="20"/>
              </w:rPr>
            </w:pPr>
            <w:hyperlink w:anchor="_Feltkoder_på_ulike_1" w:history="1">
              <w:r w:rsidR="00D14AB2" w:rsidRPr="00731AEF">
                <w:rPr>
                  <w:rStyle w:val="Hyperkobling"/>
                  <w:szCs w:val="20"/>
                </w:rPr>
                <w:t>4.2.</w:t>
              </w:r>
              <w:r w:rsidR="003B51ED" w:rsidRPr="00731AEF">
                <w:rPr>
                  <w:rStyle w:val="Hyperkobling"/>
                  <w:szCs w:val="20"/>
                </w:rPr>
                <w:t>2</w:t>
              </w:r>
            </w:hyperlink>
          </w:p>
        </w:tc>
      </w:tr>
      <w:tr w:rsidR="00951E59" w14:paraId="1D67A9D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B38B77C" w14:textId="77777777" w:rsidR="00951E59" w:rsidRDefault="00951E59" w:rsidP="00C45658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9E3D401" w14:textId="2CEAEE47" w:rsidR="00951E59" w:rsidRPr="005E407C" w:rsidRDefault="00951E59" w:rsidP="00C45658">
            <w:pPr>
              <w:rPr>
                <w:szCs w:val="20"/>
              </w:rPr>
            </w:pPr>
            <w:r w:rsidRPr="005E407C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9215B2" w14:textId="77777777" w:rsidR="00951E59" w:rsidRPr="005E407C" w:rsidRDefault="00951E59" w:rsidP="00951E59">
            <w:pPr>
              <w:rPr>
                <w:szCs w:val="20"/>
              </w:rPr>
            </w:pPr>
            <w:r w:rsidRPr="005E407C">
              <w:rPr>
                <w:szCs w:val="20"/>
              </w:rPr>
              <w:t>Det er kun oppmerkede felt som skal registreres.</w:t>
            </w:r>
          </w:p>
          <w:p w14:paraId="644920E6" w14:textId="77777777" w:rsidR="00951E59" w:rsidRPr="005E407C" w:rsidRDefault="00951E59" w:rsidP="009522D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7FFF07" w14:textId="77777777" w:rsidR="00951E59" w:rsidRPr="00EE1CF7" w:rsidRDefault="00951E59" w:rsidP="00C45658">
            <w:pPr>
              <w:rPr>
                <w:color w:val="0000CC"/>
              </w:rPr>
            </w:pPr>
          </w:p>
        </w:tc>
      </w:tr>
      <w:tr w:rsidR="00C45658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C45658" w:rsidRDefault="00C45658" w:rsidP="00C45658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218C35B2" w:rsidR="00C45658" w:rsidRPr="005E407C" w:rsidRDefault="00951E59" w:rsidP="00C45658">
            <w:pPr>
              <w:rPr>
                <w:szCs w:val="20"/>
              </w:rPr>
            </w:pPr>
            <w:r w:rsidRPr="005E407C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60A7BA" w14:textId="77777777" w:rsidR="009522DD" w:rsidRPr="005E407C" w:rsidRDefault="009522DD" w:rsidP="009522DD">
            <w:pPr>
              <w:rPr>
                <w:szCs w:val="20"/>
              </w:rPr>
            </w:pPr>
            <w:r w:rsidRPr="005E407C">
              <w:rPr>
                <w:szCs w:val="20"/>
              </w:rPr>
              <w:t xml:space="preserve">Det legges ikke feltkode på konnekteringslenker i basisnettet, men det </w:t>
            </w:r>
            <w:proofErr w:type="gramStart"/>
            <w:r w:rsidRPr="005E407C">
              <w:rPr>
                <w:szCs w:val="20"/>
              </w:rPr>
              <w:t>genereres</w:t>
            </w:r>
            <w:proofErr w:type="gramEnd"/>
            <w:r w:rsidRPr="005E407C">
              <w:rPr>
                <w:szCs w:val="20"/>
              </w:rPr>
              <w:t xml:space="preserve"> likevel feltkode for disse lenkene i feltstrekningsobjektet.  </w:t>
            </w:r>
          </w:p>
          <w:p w14:paraId="4AE179C8" w14:textId="0885D59D" w:rsidR="00C45658" w:rsidRPr="005E407C" w:rsidRDefault="00C45658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C45658" w:rsidRPr="00EE1CF7" w:rsidRDefault="00C45658" w:rsidP="00C45658">
            <w:pPr>
              <w:rPr>
                <w:color w:val="0000CC"/>
              </w:rPr>
            </w:pPr>
          </w:p>
        </w:tc>
      </w:tr>
      <w:tr w:rsidR="00AD36DE" w14:paraId="12ECC84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37EC41C" w14:textId="77777777" w:rsidR="00AD36DE" w:rsidRDefault="00AD36DE" w:rsidP="00C45658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1362FF9" w14:textId="3586375F" w:rsidR="00AD36DE" w:rsidRPr="005E407C" w:rsidRDefault="00951E59" w:rsidP="00C45658">
            <w:pPr>
              <w:rPr>
                <w:szCs w:val="20"/>
              </w:rPr>
            </w:pPr>
            <w:r w:rsidRPr="005E407C"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F45F2C" w14:textId="77777777" w:rsidR="00314F65" w:rsidRPr="005E407C" w:rsidRDefault="00314F65" w:rsidP="00314F65">
            <w:pPr>
              <w:rPr>
                <w:szCs w:val="20"/>
              </w:rPr>
            </w:pPr>
            <w:r w:rsidRPr="005E407C">
              <w:rPr>
                <w:szCs w:val="20"/>
              </w:rPr>
              <w:t xml:space="preserve">I forbindelse med kryss og rundkjøringer vil det i noen tilfeller være merket opp trafikkmønster uten at det er snakk om en nevneverdig lengde på feltet. I de tilfellene disse feltene har en lengde på mindre enn 5 meter, registreres ikke disse som egne felt, men inngår i hovedfeltet. </w:t>
            </w:r>
          </w:p>
          <w:p w14:paraId="46DB6070" w14:textId="77777777" w:rsidR="00AD36DE" w:rsidRPr="005E407C" w:rsidRDefault="00AD36DE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0F81A0" w14:textId="77777777" w:rsidR="00AD36DE" w:rsidRPr="00EE1CF7" w:rsidRDefault="00AD36DE" w:rsidP="00C45658">
            <w:pPr>
              <w:rPr>
                <w:color w:val="0000CC"/>
              </w:rPr>
            </w:pPr>
          </w:p>
        </w:tc>
      </w:tr>
      <w:tr w:rsidR="00AD36DE" w14:paraId="57A5CD2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8E7594" w14:textId="77777777" w:rsidR="00AD36DE" w:rsidRDefault="00AD36DE" w:rsidP="00C45658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F417068" w14:textId="1F2BBBA1" w:rsidR="00AD36DE" w:rsidRPr="005E407C" w:rsidRDefault="00951E59" w:rsidP="00C45658">
            <w:pPr>
              <w:rPr>
                <w:szCs w:val="20"/>
              </w:rPr>
            </w:pPr>
            <w:r w:rsidRPr="005E407C"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D998A" w14:textId="35DA0469" w:rsidR="002C7BDE" w:rsidRDefault="00B777BF" w:rsidP="00C45658">
            <w:pPr>
              <w:rPr>
                <w:szCs w:val="20"/>
              </w:rPr>
            </w:pPr>
            <w:r w:rsidRPr="005E407C">
              <w:rPr>
                <w:szCs w:val="20"/>
              </w:rPr>
              <w:t>Svingefelt på sykkelveg utelates.</w:t>
            </w:r>
          </w:p>
          <w:p w14:paraId="07E7FBAD" w14:textId="69AED2EB" w:rsidR="004B5489" w:rsidRDefault="004B5489" w:rsidP="00C45658">
            <w:pPr>
              <w:rPr>
                <w:szCs w:val="20"/>
              </w:rPr>
            </w:pPr>
          </w:p>
          <w:p w14:paraId="72DE6E9D" w14:textId="5A4676CB" w:rsidR="004B5489" w:rsidRDefault="004B5489" w:rsidP="00C45658">
            <w:pPr>
              <w:rPr>
                <w:szCs w:val="20"/>
              </w:rPr>
            </w:pPr>
          </w:p>
          <w:p w14:paraId="5C482A07" w14:textId="5781380A" w:rsidR="004B5489" w:rsidRDefault="004B5489" w:rsidP="00C45658">
            <w:pPr>
              <w:rPr>
                <w:szCs w:val="20"/>
              </w:rPr>
            </w:pPr>
          </w:p>
          <w:p w14:paraId="134FCE3F" w14:textId="77777777" w:rsidR="004B5489" w:rsidRPr="005E407C" w:rsidRDefault="004B5489" w:rsidP="00C45658">
            <w:pPr>
              <w:rPr>
                <w:szCs w:val="20"/>
              </w:rPr>
            </w:pPr>
          </w:p>
          <w:p w14:paraId="2C81FDC1" w14:textId="49A5BC17" w:rsidR="00BC496B" w:rsidRPr="005E407C" w:rsidRDefault="00BC496B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F0A2E4" w14:textId="77777777" w:rsidR="00AD36DE" w:rsidRPr="00EE1CF7" w:rsidRDefault="00AD36DE" w:rsidP="00C45658">
            <w:pPr>
              <w:rPr>
                <w:color w:val="0000CC"/>
              </w:rPr>
            </w:pPr>
          </w:p>
        </w:tc>
      </w:tr>
      <w:tr w:rsidR="00C45658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C45658" w:rsidRPr="00FA52A0" w:rsidRDefault="00C45658" w:rsidP="00C4565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C45658" w:rsidRPr="007804DC" w:rsidRDefault="00C45658" w:rsidP="00C456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C45658" w:rsidRPr="007804DC" w:rsidRDefault="00C45658" w:rsidP="00C45658">
            <w:pPr>
              <w:rPr>
                <w:szCs w:val="20"/>
              </w:rPr>
            </w:pPr>
            <w:r w:rsidRPr="007804D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2239AD" w14:textId="4275C7F1" w:rsidR="004A2C70" w:rsidRPr="007804DC" w:rsidRDefault="004A2C70" w:rsidP="004A2C70">
            <w:pPr>
              <w:rPr>
                <w:szCs w:val="20"/>
              </w:rPr>
            </w:pPr>
            <w:r w:rsidRPr="007804DC">
              <w:rPr>
                <w:szCs w:val="20"/>
              </w:rPr>
              <w:t xml:space="preserve">Et nytt feltstrekningsobjekt med en NVDBID blir blant annet opprettet der det er en endring i vegens feltkode eller der </w:t>
            </w:r>
            <w:proofErr w:type="spellStart"/>
            <w:r w:rsidR="00B14BF3" w:rsidRPr="007804DC">
              <w:rPr>
                <w:szCs w:val="20"/>
              </w:rPr>
              <w:t>vegobjekt</w:t>
            </w:r>
            <w:r w:rsidR="005F4D9B" w:rsidRPr="007804DC">
              <w:rPr>
                <w:szCs w:val="20"/>
              </w:rPr>
              <w:t>typen</w:t>
            </w:r>
            <w:proofErr w:type="spellEnd"/>
            <w:r w:rsidR="005F4D9B" w:rsidRPr="007804DC">
              <w:rPr>
                <w:szCs w:val="20"/>
              </w:rPr>
              <w:t xml:space="preserve"> </w:t>
            </w:r>
            <w:r w:rsidR="005F4D9B" w:rsidRPr="007804DC">
              <w:rPr>
                <w:i/>
                <w:iCs/>
                <w:szCs w:val="20"/>
              </w:rPr>
              <w:t>S</w:t>
            </w:r>
            <w:r w:rsidRPr="007804DC">
              <w:rPr>
                <w:i/>
                <w:iCs/>
                <w:szCs w:val="20"/>
              </w:rPr>
              <w:t>trekning</w:t>
            </w:r>
            <w:r w:rsidR="005F4D9B" w:rsidRPr="007804DC">
              <w:rPr>
                <w:i/>
                <w:iCs/>
                <w:szCs w:val="20"/>
              </w:rPr>
              <w:t xml:space="preserve"> </w:t>
            </w:r>
            <w:r w:rsidR="00B47E53" w:rsidRPr="007804DC">
              <w:rPr>
                <w:i/>
                <w:iCs/>
                <w:szCs w:val="20"/>
              </w:rPr>
              <w:t>(916)</w:t>
            </w:r>
            <w:r w:rsidRPr="007804DC">
              <w:rPr>
                <w:szCs w:val="20"/>
              </w:rPr>
              <w:t xml:space="preserve"> får nytt strekningsnummer. Det blir også opprettet et feltstrekningsobjekt for hver </w:t>
            </w:r>
            <w:r w:rsidR="00B47E53" w:rsidRPr="007804DC">
              <w:rPr>
                <w:i/>
                <w:iCs/>
                <w:szCs w:val="20"/>
              </w:rPr>
              <w:t>Kryssdel (</w:t>
            </w:r>
            <w:r w:rsidR="00BC2786" w:rsidRPr="007804DC">
              <w:rPr>
                <w:i/>
                <w:iCs/>
                <w:szCs w:val="20"/>
              </w:rPr>
              <w:t>918)</w:t>
            </w:r>
            <w:r w:rsidRPr="007804DC">
              <w:rPr>
                <w:szCs w:val="20"/>
              </w:rPr>
              <w:t xml:space="preserve"> og </w:t>
            </w:r>
            <w:r w:rsidR="00B47E53" w:rsidRPr="007804DC">
              <w:rPr>
                <w:i/>
                <w:iCs/>
                <w:szCs w:val="20"/>
              </w:rPr>
              <w:t>S</w:t>
            </w:r>
            <w:r w:rsidRPr="007804DC">
              <w:rPr>
                <w:i/>
                <w:iCs/>
                <w:szCs w:val="20"/>
              </w:rPr>
              <w:t>ideanleggsdel</w:t>
            </w:r>
            <w:r w:rsidR="00BC2786" w:rsidRPr="007804DC">
              <w:rPr>
                <w:i/>
                <w:iCs/>
                <w:szCs w:val="20"/>
              </w:rPr>
              <w:t xml:space="preserve"> (920)</w:t>
            </w:r>
            <w:r w:rsidRPr="007804DC">
              <w:rPr>
                <w:szCs w:val="20"/>
              </w:rPr>
              <w:t>.</w:t>
            </w:r>
          </w:p>
          <w:p w14:paraId="13802D3A" w14:textId="591426D2" w:rsidR="00C45658" w:rsidRPr="007804DC" w:rsidRDefault="00C45658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C45658" w:rsidRPr="00EE1CF7" w:rsidRDefault="00C45658" w:rsidP="00C45658">
            <w:pPr>
              <w:rPr>
                <w:color w:val="0000CC"/>
                <w:sz w:val="22"/>
              </w:rPr>
            </w:pPr>
          </w:p>
        </w:tc>
      </w:tr>
      <w:tr w:rsidR="00C45658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C45658" w:rsidRPr="00FA52A0" w:rsidRDefault="00C45658" w:rsidP="00C4565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C45658" w:rsidRPr="007804DC" w:rsidRDefault="00C45658" w:rsidP="00C456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C45658" w:rsidRPr="007804DC" w:rsidRDefault="00C45658" w:rsidP="00C45658">
            <w:pPr>
              <w:rPr>
                <w:szCs w:val="20"/>
              </w:rPr>
            </w:pPr>
            <w:r w:rsidRPr="007804D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1D6151" w14:textId="77777777" w:rsidR="00A76104" w:rsidRPr="007804DC" w:rsidRDefault="00A76104" w:rsidP="00A76104">
            <w:pPr>
              <w:rPr>
                <w:szCs w:val="20"/>
              </w:rPr>
            </w:pPr>
            <w:proofErr w:type="spellStart"/>
            <w:r w:rsidRPr="007804DC">
              <w:rPr>
                <w:szCs w:val="20"/>
              </w:rPr>
              <w:t>Vegobjekttypen</w:t>
            </w:r>
            <w:proofErr w:type="spellEnd"/>
            <w:r w:rsidRPr="007804DC">
              <w:rPr>
                <w:szCs w:val="20"/>
              </w:rPr>
              <w:t xml:space="preserve"> </w:t>
            </w:r>
            <w:r w:rsidRPr="007804DC">
              <w:rPr>
                <w:i/>
                <w:iCs/>
                <w:szCs w:val="20"/>
              </w:rPr>
              <w:t>Feltstrekning</w:t>
            </w:r>
            <w:r w:rsidRPr="007804DC">
              <w:rPr>
                <w:szCs w:val="20"/>
              </w:rPr>
              <w:t xml:space="preserve"> har ikke egengeometri.</w:t>
            </w:r>
          </w:p>
          <w:p w14:paraId="30005A12" w14:textId="317CA046" w:rsidR="00C45658" w:rsidRPr="007804DC" w:rsidRDefault="00C45658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C45658" w:rsidRPr="00EE1CF7" w:rsidRDefault="00C45658" w:rsidP="00C45658">
            <w:pPr>
              <w:rPr>
                <w:color w:val="0000CC"/>
                <w:sz w:val="22"/>
              </w:rPr>
            </w:pPr>
          </w:p>
        </w:tc>
      </w:tr>
      <w:tr w:rsidR="00C45658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C45658" w:rsidRPr="00FA52A0" w:rsidRDefault="00C45658" w:rsidP="00C4565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C45658" w:rsidRPr="008F70B1" w:rsidRDefault="00C45658" w:rsidP="00C45658">
            <w:pPr>
              <w:rPr>
                <w:szCs w:val="20"/>
              </w:rPr>
            </w:pPr>
            <w:r w:rsidRPr="008F70B1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5E460D" w14:textId="65901A54" w:rsidR="00C45658" w:rsidRPr="008F70B1" w:rsidRDefault="00C45658" w:rsidP="00C45658">
            <w:pPr>
              <w:rPr>
                <w:szCs w:val="20"/>
              </w:rPr>
            </w:pPr>
            <w:r w:rsidRPr="008F70B1">
              <w:rPr>
                <w:szCs w:val="20"/>
              </w:rPr>
              <w:t xml:space="preserve">Det framkommer av oversikten i kapittel </w:t>
            </w:r>
            <w:r w:rsidRPr="008F70B1">
              <w:rPr>
                <w:color w:val="0000CC"/>
                <w:szCs w:val="20"/>
              </w:rPr>
              <w:fldChar w:fldCharType="begin"/>
            </w:r>
            <w:r w:rsidRPr="008F70B1">
              <w:rPr>
                <w:color w:val="0000CC"/>
                <w:szCs w:val="20"/>
              </w:rPr>
              <w:instrText xml:space="preserve"> REF _Ref47612010 \r \h  \* MERGEFORMAT </w:instrText>
            </w:r>
            <w:r w:rsidRPr="008F70B1">
              <w:rPr>
                <w:color w:val="0000CC"/>
                <w:szCs w:val="20"/>
              </w:rPr>
            </w:r>
            <w:r w:rsidRPr="008F70B1">
              <w:rPr>
                <w:color w:val="0000CC"/>
                <w:szCs w:val="20"/>
              </w:rPr>
              <w:fldChar w:fldCharType="separate"/>
            </w:r>
            <w:r w:rsidR="00FE1652">
              <w:rPr>
                <w:color w:val="0000CC"/>
                <w:szCs w:val="20"/>
              </w:rPr>
              <w:t>6.1</w:t>
            </w:r>
            <w:r w:rsidRPr="008F70B1">
              <w:rPr>
                <w:color w:val="0000CC"/>
                <w:szCs w:val="20"/>
              </w:rPr>
              <w:fldChar w:fldCharType="end"/>
            </w:r>
            <w:r w:rsidRPr="008F70B1">
              <w:rPr>
                <w:szCs w:val="20"/>
              </w:rPr>
              <w:t xml:space="preserve"> hvilke egenskapstyper som kan angis for denne </w:t>
            </w:r>
            <w:proofErr w:type="spellStart"/>
            <w:r w:rsidRPr="008F70B1">
              <w:rPr>
                <w:szCs w:val="20"/>
              </w:rPr>
              <w:t>vegobjekttypen</w:t>
            </w:r>
            <w:proofErr w:type="spellEnd"/>
            <w:r w:rsidRPr="008F70B1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8F70B1">
              <w:rPr>
                <w:szCs w:val="20"/>
              </w:rPr>
              <w:t>påkrevd</w:t>
            </w:r>
            <w:proofErr w:type="gramEnd"/>
            <w:r w:rsidRPr="008F70B1">
              <w:rPr>
                <w:szCs w:val="20"/>
              </w:rPr>
              <w:t xml:space="preserve"> (1), påkrevd (2), betinget (3) og </w:t>
            </w:r>
            <w:proofErr w:type="spellStart"/>
            <w:r w:rsidRPr="008F70B1">
              <w:rPr>
                <w:szCs w:val="20"/>
              </w:rPr>
              <w:t>opsjonell</w:t>
            </w:r>
            <w:proofErr w:type="spellEnd"/>
            <w:r w:rsidRPr="008F70B1">
              <w:rPr>
                <w:szCs w:val="20"/>
              </w:rPr>
              <w:t xml:space="preserve"> (4). I kapittel </w:t>
            </w:r>
            <w:r w:rsidRPr="008F70B1">
              <w:rPr>
                <w:color w:val="0000CC"/>
                <w:szCs w:val="20"/>
              </w:rPr>
              <w:fldChar w:fldCharType="begin"/>
            </w:r>
            <w:r w:rsidRPr="008F70B1">
              <w:rPr>
                <w:color w:val="0000CC"/>
                <w:szCs w:val="20"/>
              </w:rPr>
              <w:instrText xml:space="preserve"> REF _Ref47622719 \r \h  \* MERGEFORMAT </w:instrText>
            </w:r>
            <w:r w:rsidRPr="008F70B1">
              <w:rPr>
                <w:color w:val="0000CC"/>
                <w:szCs w:val="20"/>
              </w:rPr>
            </w:r>
            <w:r w:rsidRPr="008F70B1">
              <w:rPr>
                <w:color w:val="0000CC"/>
                <w:szCs w:val="20"/>
              </w:rPr>
              <w:fldChar w:fldCharType="separate"/>
            </w:r>
            <w:r w:rsidR="00FE1652">
              <w:rPr>
                <w:color w:val="0000CC"/>
                <w:szCs w:val="20"/>
              </w:rPr>
              <w:t>7.3</w:t>
            </w:r>
            <w:r w:rsidRPr="008F70B1">
              <w:rPr>
                <w:color w:val="0000CC"/>
                <w:szCs w:val="20"/>
              </w:rPr>
              <w:fldChar w:fldCharType="end"/>
            </w:r>
            <w:r w:rsidRPr="008F70B1">
              <w:rPr>
                <w:color w:val="0000CC"/>
                <w:szCs w:val="20"/>
              </w:rPr>
              <w:t xml:space="preserve"> </w:t>
            </w:r>
            <w:r w:rsidRPr="008F70B1">
              <w:rPr>
                <w:szCs w:val="20"/>
              </w:rPr>
              <w:t>finnes UML-modell som gir oversikt over egenskaper og tilhørende tillatte verdier.</w:t>
            </w:r>
          </w:p>
          <w:p w14:paraId="79FF0FA6" w14:textId="010F3B30" w:rsidR="00AB0B81" w:rsidRPr="008F70B1" w:rsidRDefault="00AB0B81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C45658" w:rsidRPr="008F70B1" w:rsidRDefault="00C45658" w:rsidP="00C45658">
            <w:pPr>
              <w:rPr>
                <w:color w:val="0000CC"/>
                <w:szCs w:val="20"/>
              </w:rPr>
            </w:pPr>
          </w:p>
        </w:tc>
      </w:tr>
      <w:tr w:rsidR="00C45658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C45658" w:rsidRPr="008F70B1" w:rsidRDefault="00C45658" w:rsidP="00C45658">
            <w:pPr>
              <w:rPr>
                <w:szCs w:val="20"/>
              </w:rPr>
            </w:pPr>
            <w:r w:rsidRPr="008F70B1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4720F8" w14:textId="77777777" w:rsidR="00AB0B81" w:rsidRPr="008F70B1" w:rsidRDefault="00AB0B81" w:rsidP="00AB0B81">
            <w:pPr>
              <w:rPr>
                <w:szCs w:val="20"/>
              </w:rPr>
            </w:pPr>
            <w:r w:rsidRPr="008F70B1">
              <w:rPr>
                <w:szCs w:val="20"/>
              </w:rPr>
              <w:t xml:space="preserve">Kjørefeltene nummereres fra midten av vegen og utover til hver side. Det brukes oddetall på felt som går med lenkeretningen, og partall på kjørefelt mot lenkeretningen. </w:t>
            </w:r>
          </w:p>
          <w:p w14:paraId="65541631" w14:textId="6A0E7FBB" w:rsidR="00C45658" w:rsidRPr="008F70B1" w:rsidRDefault="00C45658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1A7F11A3" w:rsidR="00C45658" w:rsidRPr="008F70B1" w:rsidRDefault="00303BE5" w:rsidP="00C45658">
            <w:pPr>
              <w:rPr>
                <w:color w:val="0000CC"/>
                <w:szCs w:val="20"/>
              </w:rPr>
            </w:pPr>
            <w:hyperlink w:anchor="_Svingefelt_1" w:history="1">
              <w:r w:rsidR="00EE4EFD" w:rsidRPr="008F70B1">
                <w:rPr>
                  <w:rStyle w:val="Hyperkobling"/>
                  <w:szCs w:val="20"/>
                </w:rPr>
                <w:t>4.2.</w:t>
              </w:r>
              <w:r w:rsidR="003B51ED" w:rsidRPr="008F70B1">
                <w:rPr>
                  <w:rStyle w:val="Hyperkobling"/>
                  <w:szCs w:val="20"/>
                </w:rPr>
                <w:t>3</w:t>
              </w:r>
            </w:hyperlink>
          </w:p>
        </w:tc>
      </w:tr>
      <w:tr w:rsidR="00C45658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C45658" w:rsidRPr="008F70B1" w:rsidRDefault="00C45658" w:rsidP="00C45658">
            <w:pPr>
              <w:rPr>
                <w:szCs w:val="20"/>
              </w:rPr>
            </w:pPr>
            <w:r w:rsidRPr="008F70B1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6AAACE" w14:textId="77777777" w:rsidR="004654A3" w:rsidRPr="008F70B1" w:rsidRDefault="004654A3" w:rsidP="004654A3">
            <w:pPr>
              <w:rPr>
                <w:szCs w:val="20"/>
              </w:rPr>
            </w:pPr>
            <w:r w:rsidRPr="008F70B1">
              <w:rPr>
                <w:szCs w:val="20"/>
              </w:rPr>
              <w:t xml:space="preserve">Feltet kan ha </w:t>
            </w:r>
            <w:proofErr w:type="spellStart"/>
            <w:r w:rsidRPr="008F70B1">
              <w:rPr>
                <w:szCs w:val="20"/>
              </w:rPr>
              <w:t>tilleggskoder</w:t>
            </w:r>
            <w:proofErr w:type="spellEnd"/>
            <w:r w:rsidRPr="008F70B1">
              <w:rPr>
                <w:szCs w:val="20"/>
              </w:rPr>
              <w:t xml:space="preserve"> som gir flere opplysninger om kjørefeltet.</w:t>
            </w:r>
          </w:p>
          <w:p w14:paraId="4727A336" w14:textId="77777777" w:rsidR="004654A3" w:rsidRPr="008F70B1" w:rsidRDefault="004654A3" w:rsidP="004654A3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 w:rsidRPr="008F70B1">
              <w:rPr>
                <w:szCs w:val="20"/>
              </w:rPr>
              <w:t>H1, H2, V1 og V2 for henholdsvis høyre- og venstre svingefelt.</w:t>
            </w:r>
          </w:p>
          <w:p w14:paraId="56AD2A8E" w14:textId="77777777" w:rsidR="004654A3" w:rsidRPr="008F70B1" w:rsidRDefault="004654A3" w:rsidP="004654A3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 w:rsidRPr="008F70B1">
              <w:rPr>
                <w:szCs w:val="20"/>
              </w:rPr>
              <w:t>R for reversibelt kjørefelt.</w:t>
            </w:r>
          </w:p>
          <w:p w14:paraId="4C465E8E" w14:textId="77777777" w:rsidR="004654A3" w:rsidRPr="008F70B1" w:rsidRDefault="004654A3" w:rsidP="004654A3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 w:rsidRPr="008F70B1">
              <w:rPr>
                <w:szCs w:val="20"/>
              </w:rPr>
              <w:t>K for kollektivfelt.</w:t>
            </w:r>
          </w:p>
          <w:p w14:paraId="42A646AD" w14:textId="77777777" w:rsidR="004654A3" w:rsidRPr="008F70B1" w:rsidRDefault="004654A3" w:rsidP="004654A3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 w:rsidRPr="008F70B1">
              <w:rPr>
                <w:szCs w:val="20"/>
              </w:rPr>
              <w:t>S for sykkelfelt.</w:t>
            </w:r>
          </w:p>
          <w:p w14:paraId="7FF2338F" w14:textId="77777777" w:rsidR="004654A3" w:rsidRPr="008F70B1" w:rsidRDefault="004654A3" w:rsidP="004654A3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 w:rsidRPr="008F70B1">
              <w:rPr>
                <w:szCs w:val="20"/>
              </w:rPr>
              <w:t>B for ekstrafelt ved bomstasjon.</w:t>
            </w:r>
          </w:p>
          <w:p w14:paraId="1700D0A7" w14:textId="36C2F62B" w:rsidR="00C45658" w:rsidRPr="008F70B1" w:rsidRDefault="00C45658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E81617" w14:textId="77777777" w:rsidR="00D75133" w:rsidRPr="008F70B1" w:rsidRDefault="00D75133" w:rsidP="00D75133">
            <w:pPr>
              <w:rPr>
                <w:szCs w:val="20"/>
              </w:rPr>
            </w:pPr>
          </w:p>
          <w:p w14:paraId="5D107880" w14:textId="29DCC3D6" w:rsidR="00D75133" w:rsidRPr="008F70B1" w:rsidRDefault="00D46B45" w:rsidP="00D75133">
            <w:pPr>
              <w:rPr>
                <w:rStyle w:val="Hyperkobling"/>
                <w:szCs w:val="20"/>
              </w:rPr>
            </w:pPr>
            <w:r w:rsidRPr="008F70B1">
              <w:rPr>
                <w:szCs w:val="20"/>
              </w:rPr>
              <w:fldChar w:fldCharType="begin"/>
            </w:r>
            <w:r w:rsidRPr="008F70B1">
              <w:rPr>
                <w:szCs w:val="20"/>
              </w:rPr>
              <w:instrText xml:space="preserve"> HYPERLINK  \l "_Svingefelt_2" </w:instrText>
            </w:r>
            <w:r w:rsidRPr="008F70B1">
              <w:rPr>
                <w:szCs w:val="20"/>
              </w:rPr>
              <w:fldChar w:fldCharType="separate"/>
            </w:r>
            <w:r w:rsidR="00D75133" w:rsidRPr="008F70B1">
              <w:rPr>
                <w:rStyle w:val="Hyperkobling"/>
                <w:szCs w:val="20"/>
              </w:rPr>
              <w:t>4.2.</w:t>
            </w:r>
            <w:r w:rsidR="000861E7" w:rsidRPr="008F70B1">
              <w:rPr>
                <w:rStyle w:val="Hyperkobling"/>
                <w:szCs w:val="20"/>
              </w:rPr>
              <w:t>4</w:t>
            </w:r>
          </w:p>
          <w:p w14:paraId="5BEB9F24" w14:textId="36697C44" w:rsidR="00D75133" w:rsidRPr="008F70B1" w:rsidRDefault="00D46B45" w:rsidP="00D75133">
            <w:pPr>
              <w:rPr>
                <w:rStyle w:val="Hyperkobling"/>
                <w:szCs w:val="20"/>
              </w:rPr>
            </w:pPr>
            <w:r w:rsidRPr="008F70B1">
              <w:rPr>
                <w:szCs w:val="20"/>
              </w:rPr>
              <w:fldChar w:fldCharType="end"/>
            </w:r>
            <w:r w:rsidRPr="008F70B1">
              <w:rPr>
                <w:szCs w:val="20"/>
              </w:rPr>
              <w:fldChar w:fldCharType="begin"/>
            </w:r>
            <w:r w:rsidRPr="008F70B1">
              <w:rPr>
                <w:szCs w:val="20"/>
              </w:rPr>
              <w:instrText xml:space="preserve"> HYPERLINK  \l "_Svingefelt" </w:instrText>
            </w:r>
            <w:r w:rsidRPr="008F70B1">
              <w:rPr>
                <w:szCs w:val="20"/>
              </w:rPr>
              <w:fldChar w:fldCharType="separate"/>
            </w:r>
            <w:r w:rsidR="00D75133" w:rsidRPr="008F70B1">
              <w:rPr>
                <w:rStyle w:val="Hyperkobling"/>
                <w:szCs w:val="20"/>
              </w:rPr>
              <w:t>4.2.</w:t>
            </w:r>
            <w:r w:rsidR="000861E7" w:rsidRPr="008F70B1">
              <w:rPr>
                <w:rStyle w:val="Hyperkobling"/>
                <w:szCs w:val="20"/>
              </w:rPr>
              <w:t>5</w:t>
            </w:r>
          </w:p>
          <w:p w14:paraId="7944FD58" w14:textId="1F18DA12" w:rsidR="00D75133" w:rsidRPr="008F70B1" w:rsidRDefault="00D46B45" w:rsidP="00D75133">
            <w:pPr>
              <w:rPr>
                <w:rStyle w:val="Hyperkobling"/>
                <w:szCs w:val="20"/>
              </w:rPr>
            </w:pPr>
            <w:r w:rsidRPr="008F70B1">
              <w:rPr>
                <w:szCs w:val="20"/>
              </w:rPr>
              <w:fldChar w:fldCharType="end"/>
            </w:r>
            <w:r w:rsidR="00D75133" w:rsidRPr="008F70B1">
              <w:rPr>
                <w:color w:val="0000CC"/>
                <w:szCs w:val="20"/>
              </w:rPr>
              <w:fldChar w:fldCharType="begin"/>
            </w:r>
            <w:r w:rsidRPr="008F70B1">
              <w:rPr>
                <w:color w:val="0000CC"/>
                <w:szCs w:val="20"/>
              </w:rPr>
              <w:instrText>HYPERLINK  \l "_Kollektivfelt"</w:instrText>
            </w:r>
            <w:r w:rsidR="00D75133" w:rsidRPr="008F70B1">
              <w:rPr>
                <w:color w:val="0000CC"/>
                <w:szCs w:val="20"/>
              </w:rPr>
              <w:fldChar w:fldCharType="separate"/>
            </w:r>
            <w:r w:rsidR="00D75133" w:rsidRPr="008F70B1">
              <w:rPr>
                <w:rStyle w:val="Hyperkobling"/>
                <w:szCs w:val="20"/>
              </w:rPr>
              <w:t>4.2.</w:t>
            </w:r>
            <w:r w:rsidR="000861E7" w:rsidRPr="008F70B1">
              <w:rPr>
                <w:rStyle w:val="Hyperkobling"/>
                <w:szCs w:val="20"/>
              </w:rPr>
              <w:t>6</w:t>
            </w:r>
          </w:p>
          <w:p w14:paraId="66B80DEE" w14:textId="724DD849" w:rsidR="00D75133" w:rsidRPr="008F70B1" w:rsidRDefault="00D75133" w:rsidP="00D75133">
            <w:pPr>
              <w:rPr>
                <w:rStyle w:val="Hyperkobling"/>
                <w:szCs w:val="20"/>
              </w:rPr>
            </w:pPr>
            <w:r w:rsidRPr="008F70B1">
              <w:rPr>
                <w:color w:val="0000CC"/>
                <w:szCs w:val="20"/>
              </w:rPr>
              <w:fldChar w:fldCharType="end"/>
            </w:r>
            <w:r w:rsidRPr="008F70B1">
              <w:rPr>
                <w:color w:val="0000CC"/>
                <w:szCs w:val="20"/>
              </w:rPr>
              <w:fldChar w:fldCharType="begin"/>
            </w:r>
            <w:r w:rsidR="00D46B45" w:rsidRPr="008F70B1">
              <w:rPr>
                <w:color w:val="0000CC"/>
                <w:szCs w:val="20"/>
              </w:rPr>
              <w:instrText>HYPERLINK  \l "_Sykkelfelt"</w:instrText>
            </w:r>
            <w:r w:rsidRPr="008F70B1">
              <w:rPr>
                <w:color w:val="0000CC"/>
                <w:szCs w:val="20"/>
              </w:rPr>
              <w:fldChar w:fldCharType="separate"/>
            </w:r>
            <w:r w:rsidRPr="008F70B1">
              <w:rPr>
                <w:rStyle w:val="Hyperkobling"/>
                <w:szCs w:val="20"/>
              </w:rPr>
              <w:t>4.2.</w:t>
            </w:r>
            <w:r w:rsidR="000861E7" w:rsidRPr="008F70B1">
              <w:rPr>
                <w:rStyle w:val="Hyperkobling"/>
                <w:szCs w:val="20"/>
              </w:rPr>
              <w:t>7</w:t>
            </w:r>
          </w:p>
          <w:p w14:paraId="155152EA" w14:textId="3DFB5221" w:rsidR="00C45658" w:rsidRPr="008F70B1" w:rsidRDefault="00D75133" w:rsidP="00D75133">
            <w:pPr>
              <w:rPr>
                <w:color w:val="0000CC"/>
                <w:szCs w:val="20"/>
              </w:rPr>
            </w:pPr>
            <w:r w:rsidRPr="008F70B1">
              <w:rPr>
                <w:color w:val="0000CC"/>
                <w:szCs w:val="20"/>
              </w:rPr>
              <w:fldChar w:fldCharType="end"/>
            </w:r>
          </w:p>
        </w:tc>
      </w:tr>
      <w:tr w:rsidR="00C45658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C45658" w:rsidRPr="00FA52A0" w:rsidRDefault="00C45658" w:rsidP="00C4565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C45658" w:rsidRPr="009B2852" w:rsidRDefault="00C45658" w:rsidP="00C456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C45658" w:rsidRPr="009B2852" w:rsidRDefault="00C45658" w:rsidP="00C45658">
            <w:pPr>
              <w:rPr>
                <w:szCs w:val="20"/>
              </w:rPr>
            </w:pPr>
            <w:r w:rsidRPr="009B28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87540DA" w:rsidR="00C45658" w:rsidRPr="009B2852" w:rsidRDefault="0065292A" w:rsidP="00C45658">
            <w:pPr>
              <w:rPr>
                <w:szCs w:val="20"/>
              </w:rPr>
            </w:pPr>
            <w:proofErr w:type="spellStart"/>
            <w:r w:rsidRPr="0065292A">
              <w:t>Vegobjekttypen</w:t>
            </w:r>
            <w:proofErr w:type="spellEnd"/>
            <w:r>
              <w:t xml:space="preserve"> </w:t>
            </w:r>
            <w:r w:rsidRPr="0065292A">
              <w:rPr>
                <w:i/>
                <w:iCs/>
              </w:rPr>
              <w:t>Feltstrekning</w:t>
            </w:r>
            <w:r w:rsidRPr="0065292A">
              <w:t xml:space="preserve"> har ingen relasjoner til andre </w:t>
            </w:r>
            <w:proofErr w:type="spellStart"/>
            <w:r w:rsidRPr="0065292A">
              <w:t>vegobjekttyper</w:t>
            </w:r>
            <w:proofErr w:type="spellEnd"/>
            <w:r w:rsidRPr="0065292A">
              <w:t xml:space="preserve"> i NVDB</w:t>
            </w:r>
            <w:r w:rsidRPr="00DA3EC8">
              <w:rPr>
                <w:i/>
                <w:iCs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C45658" w:rsidRPr="00EE1CF7" w:rsidRDefault="00C45658" w:rsidP="00C45658">
            <w:pPr>
              <w:rPr>
                <w:color w:val="0000CC"/>
                <w:sz w:val="22"/>
              </w:rPr>
            </w:pPr>
          </w:p>
        </w:tc>
      </w:tr>
      <w:tr w:rsidR="00C45658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0C817B14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136B0A94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C45658" w:rsidRPr="00EE1CF7" w:rsidRDefault="00C45658" w:rsidP="00C45658">
            <w:pPr>
              <w:rPr>
                <w:color w:val="0000CC"/>
                <w:sz w:val="22"/>
              </w:rPr>
            </w:pPr>
          </w:p>
        </w:tc>
      </w:tr>
      <w:tr w:rsidR="00C45658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C45658" w:rsidRPr="00FA52A0" w:rsidRDefault="00C45658" w:rsidP="00C4565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C45658" w:rsidRPr="00454A50" w:rsidRDefault="00C45658" w:rsidP="00C456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C45658" w:rsidRPr="00454A50" w:rsidRDefault="00C45658" w:rsidP="00C45658">
            <w:pPr>
              <w:rPr>
                <w:szCs w:val="20"/>
              </w:rPr>
            </w:pPr>
            <w:r w:rsidRPr="00454A50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9192FB" w14:textId="77A80EF7" w:rsidR="00C45658" w:rsidRDefault="00821C61" w:rsidP="00C45658">
            <w:pPr>
              <w:rPr>
                <w:szCs w:val="20"/>
              </w:rPr>
            </w:pPr>
            <w:r w:rsidRPr="00454A50">
              <w:rPr>
                <w:i/>
                <w:iCs/>
                <w:szCs w:val="20"/>
              </w:rPr>
              <w:t>NVDB dokumentasjon</w:t>
            </w:r>
            <w:r w:rsidR="002D27A9" w:rsidRPr="00454A50">
              <w:rPr>
                <w:i/>
                <w:iCs/>
                <w:szCs w:val="20"/>
              </w:rPr>
              <w:t xml:space="preserve"> </w:t>
            </w:r>
            <w:r w:rsidR="007520F0" w:rsidRPr="00454A50">
              <w:rPr>
                <w:i/>
                <w:iCs/>
                <w:szCs w:val="20"/>
              </w:rPr>
              <w:t>(793)</w:t>
            </w:r>
            <w:r w:rsidR="007520F0" w:rsidRPr="00454A50">
              <w:rPr>
                <w:szCs w:val="20"/>
              </w:rPr>
              <w:t xml:space="preserve"> sin egenskap </w:t>
            </w:r>
            <w:r w:rsidR="008F3E77" w:rsidRPr="008F3DC7">
              <w:rPr>
                <w:i/>
                <w:iCs/>
                <w:szCs w:val="20"/>
              </w:rPr>
              <w:t>F</w:t>
            </w:r>
            <w:r w:rsidR="007520F0" w:rsidRPr="008F3DC7">
              <w:rPr>
                <w:i/>
                <w:iCs/>
                <w:szCs w:val="20"/>
              </w:rPr>
              <w:t>eltkode</w:t>
            </w:r>
            <w:r w:rsidR="007520F0" w:rsidRPr="00454A50">
              <w:rPr>
                <w:szCs w:val="20"/>
              </w:rPr>
              <w:t xml:space="preserve"> beskriver </w:t>
            </w:r>
            <w:r w:rsidR="00C50EC8" w:rsidRPr="00454A50">
              <w:rPr>
                <w:szCs w:val="20"/>
              </w:rPr>
              <w:t xml:space="preserve">feltkodene </w:t>
            </w:r>
            <w:r w:rsidR="002156B5" w:rsidRPr="00454A50">
              <w:rPr>
                <w:szCs w:val="20"/>
              </w:rPr>
              <w:t>som er benyttet i</w:t>
            </w:r>
            <w:r w:rsidR="00635C15" w:rsidRPr="00454A50">
              <w:rPr>
                <w:szCs w:val="20"/>
              </w:rPr>
              <w:t xml:space="preserve"> </w:t>
            </w:r>
            <w:proofErr w:type="spellStart"/>
            <w:r w:rsidR="009854B6" w:rsidRPr="00454A50">
              <w:rPr>
                <w:szCs w:val="20"/>
              </w:rPr>
              <w:t>vegobjekttypen</w:t>
            </w:r>
            <w:proofErr w:type="spellEnd"/>
            <w:r w:rsidR="009854B6" w:rsidRPr="00454A50">
              <w:rPr>
                <w:szCs w:val="20"/>
              </w:rPr>
              <w:t xml:space="preserve"> </w:t>
            </w:r>
            <w:r w:rsidR="00732855" w:rsidRPr="00454A50">
              <w:rPr>
                <w:i/>
                <w:iCs/>
                <w:szCs w:val="20"/>
              </w:rPr>
              <w:t>F</w:t>
            </w:r>
            <w:r w:rsidR="00635C15" w:rsidRPr="00454A50">
              <w:rPr>
                <w:i/>
                <w:iCs/>
                <w:szCs w:val="20"/>
              </w:rPr>
              <w:t>eltstrekning</w:t>
            </w:r>
            <w:r w:rsidR="002156B5" w:rsidRPr="00454A50">
              <w:rPr>
                <w:szCs w:val="20"/>
              </w:rPr>
              <w:t xml:space="preserve"> </w:t>
            </w:r>
            <w:r w:rsidR="00986FAD">
              <w:rPr>
                <w:szCs w:val="20"/>
              </w:rPr>
              <w:t xml:space="preserve">i </w:t>
            </w:r>
            <w:r w:rsidR="002156B5" w:rsidRPr="00454A50">
              <w:rPr>
                <w:szCs w:val="20"/>
              </w:rPr>
              <w:t>NVDB</w:t>
            </w:r>
            <w:r w:rsidR="004467FC" w:rsidRPr="00454A50">
              <w:rPr>
                <w:szCs w:val="20"/>
              </w:rPr>
              <w:t>. Her inngår også</w:t>
            </w:r>
            <w:r w:rsidR="00A12739" w:rsidRPr="00454A50">
              <w:rPr>
                <w:szCs w:val="20"/>
              </w:rPr>
              <w:t xml:space="preserve"> historiske </w:t>
            </w:r>
            <w:r w:rsidR="00E17A03" w:rsidRPr="00454A50">
              <w:rPr>
                <w:szCs w:val="20"/>
              </w:rPr>
              <w:t>felt</w:t>
            </w:r>
            <w:r w:rsidR="00A12739" w:rsidRPr="00454A50">
              <w:rPr>
                <w:szCs w:val="20"/>
              </w:rPr>
              <w:t>koder.</w:t>
            </w:r>
          </w:p>
          <w:p w14:paraId="05530FE5" w14:textId="5E9588E6" w:rsidR="004B5489" w:rsidRDefault="004B5489" w:rsidP="00C45658">
            <w:pPr>
              <w:rPr>
                <w:szCs w:val="20"/>
              </w:rPr>
            </w:pPr>
          </w:p>
          <w:p w14:paraId="29B1CF0D" w14:textId="2560E3FD" w:rsidR="004B5489" w:rsidRDefault="004B5489" w:rsidP="00C45658">
            <w:pPr>
              <w:rPr>
                <w:szCs w:val="20"/>
              </w:rPr>
            </w:pPr>
          </w:p>
          <w:p w14:paraId="11173894" w14:textId="42E24D2C" w:rsidR="004B5489" w:rsidRDefault="004B5489" w:rsidP="00C45658">
            <w:pPr>
              <w:rPr>
                <w:szCs w:val="20"/>
              </w:rPr>
            </w:pPr>
          </w:p>
          <w:p w14:paraId="7EB76ECB" w14:textId="5E224B78" w:rsidR="004B5489" w:rsidRDefault="004B5489" w:rsidP="00C45658">
            <w:pPr>
              <w:rPr>
                <w:szCs w:val="20"/>
              </w:rPr>
            </w:pPr>
          </w:p>
          <w:p w14:paraId="64B61FD2" w14:textId="39EFA457" w:rsidR="004B5489" w:rsidRDefault="004B5489" w:rsidP="00C45658">
            <w:pPr>
              <w:rPr>
                <w:szCs w:val="20"/>
              </w:rPr>
            </w:pPr>
          </w:p>
          <w:p w14:paraId="39806A68" w14:textId="77777777" w:rsidR="004B5489" w:rsidRPr="00454A50" w:rsidRDefault="004B5489" w:rsidP="00C45658">
            <w:pPr>
              <w:rPr>
                <w:szCs w:val="20"/>
              </w:rPr>
            </w:pPr>
          </w:p>
          <w:p w14:paraId="764E9A43" w14:textId="56489BE5" w:rsidR="00506721" w:rsidRPr="00454A50" w:rsidRDefault="00506721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C45658" w:rsidRPr="00EE1CF7" w:rsidRDefault="00C45658" w:rsidP="00C45658">
            <w:pPr>
              <w:rPr>
                <w:color w:val="0000CC"/>
              </w:rPr>
            </w:pPr>
          </w:p>
        </w:tc>
      </w:tr>
      <w:tr w:rsidR="00C45658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C45658" w:rsidRPr="00FA52A0" w:rsidRDefault="00C45658" w:rsidP="00C45658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C45658" w:rsidRPr="00FA52A0" w:rsidRDefault="00C45658" w:rsidP="00C4565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45658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C45658" w:rsidRPr="00986FAD" w:rsidRDefault="00C45658" w:rsidP="00C456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C45658" w:rsidRPr="00986FAD" w:rsidRDefault="00C45658" w:rsidP="00C45658">
            <w:pPr>
              <w:rPr>
                <w:szCs w:val="20"/>
              </w:rPr>
            </w:pPr>
            <w:r w:rsidRPr="00986FA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2E95BA" w14:textId="09CAEEA9" w:rsidR="00A4519A" w:rsidRPr="00986FAD" w:rsidRDefault="00A4519A" w:rsidP="00A4519A">
            <w:pPr>
              <w:rPr>
                <w:szCs w:val="20"/>
              </w:rPr>
            </w:pPr>
            <w:r w:rsidRPr="00986FAD">
              <w:rPr>
                <w:szCs w:val="20"/>
              </w:rPr>
              <w:t>Felt</w:t>
            </w:r>
            <w:r w:rsidR="000930BF">
              <w:rPr>
                <w:szCs w:val="20"/>
              </w:rPr>
              <w:t>koder</w:t>
            </w:r>
            <w:r w:rsidRPr="00986FAD">
              <w:rPr>
                <w:szCs w:val="20"/>
              </w:rPr>
              <w:t xml:space="preserve"> er en egenskap på lenkene i basisnettet og kodene angis i forhold til lenkens retning. </w:t>
            </w:r>
            <w:proofErr w:type="spellStart"/>
            <w:r w:rsidRPr="00986FAD">
              <w:rPr>
                <w:szCs w:val="20"/>
              </w:rPr>
              <w:t>Vegobjekttypen</w:t>
            </w:r>
            <w:proofErr w:type="spellEnd"/>
            <w:r w:rsidRPr="00986FAD">
              <w:rPr>
                <w:szCs w:val="20"/>
              </w:rPr>
              <w:t xml:space="preserve"> </w:t>
            </w:r>
            <w:r w:rsidRPr="00986FAD">
              <w:rPr>
                <w:i/>
                <w:iCs/>
                <w:szCs w:val="20"/>
              </w:rPr>
              <w:t>Feltstrekning</w:t>
            </w:r>
            <w:r w:rsidRPr="00986FAD">
              <w:rPr>
                <w:szCs w:val="20"/>
              </w:rPr>
              <w:t xml:space="preserve"> </w:t>
            </w:r>
            <w:proofErr w:type="gramStart"/>
            <w:r w:rsidRPr="00986FAD">
              <w:rPr>
                <w:szCs w:val="20"/>
              </w:rPr>
              <w:t>gener</w:t>
            </w:r>
            <w:r w:rsidR="00E17A03" w:rsidRPr="00986FAD">
              <w:rPr>
                <w:szCs w:val="20"/>
              </w:rPr>
              <w:t>er</w:t>
            </w:r>
            <w:r w:rsidRPr="00986FAD">
              <w:rPr>
                <w:szCs w:val="20"/>
              </w:rPr>
              <w:t>es</w:t>
            </w:r>
            <w:proofErr w:type="gramEnd"/>
            <w:r w:rsidRPr="00986FAD">
              <w:rPr>
                <w:szCs w:val="20"/>
              </w:rPr>
              <w:t xml:space="preserve"> basert på lenkenes informasjon om felt i tverrsnittet på vegtrasénivå. </w:t>
            </w:r>
            <w:proofErr w:type="spellStart"/>
            <w:r w:rsidR="0089571E" w:rsidRPr="00986FAD">
              <w:rPr>
                <w:szCs w:val="20"/>
              </w:rPr>
              <w:t>Vegobjekttypen</w:t>
            </w:r>
            <w:proofErr w:type="spellEnd"/>
            <w:r w:rsidR="0089571E" w:rsidRPr="00986FAD">
              <w:rPr>
                <w:szCs w:val="20"/>
              </w:rPr>
              <w:t xml:space="preserve"> </w:t>
            </w:r>
            <w:r w:rsidR="0089571E" w:rsidRPr="00986FAD">
              <w:rPr>
                <w:i/>
                <w:iCs/>
                <w:szCs w:val="20"/>
              </w:rPr>
              <w:t>F</w:t>
            </w:r>
            <w:r w:rsidRPr="00986FAD">
              <w:rPr>
                <w:i/>
                <w:iCs/>
                <w:szCs w:val="20"/>
              </w:rPr>
              <w:t>eltstrekning</w:t>
            </w:r>
            <w:r w:rsidRPr="00986FAD">
              <w:rPr>
                <w:szCs w:val="20"/>
              </w:rPr>
              <w:t xml:space="preserve"> viser dermed den samme informasjonen man finner på lenkene, og kodes på </w:t>
            </w:r>
            <w:r w:rsidR="00053A50">
              <w:rPr>
                <w:szCs w:val="20"/>
              </w:rPr>
              <w:t xml:space="preserve">samme måte </w:t>
            </w:r>
            <w:r w:rsidRPr="00986FAD">
              <w:rPr>
                <w:szCs w:val="20"/>
              </w:rPr>
              <w:t xml:space="preserve">i forhold til lenkenes retning, ikke i forhold til vegens </w:t>
            </w:r>
            <w:proofErr w:type="spellStart"/>
            <w:r w:rsidRPr="00986FAD">
              <w:rPr>
                <w:szCs w:val="20"/>
              </w:rPr>
              <w:t>metreringsretning</w:t>
            </w:r>
            <w:proofErr w:type="spellEnd"/>
            <w:r w:rsidRPr="00986FAD">
              <w:rPr>
                <w:szCs w:val="20"/>
              </w:rPr>
              <w:t>.</w:t>
            </w:r>
          </w:p>
          <w:p w14:paraId="2827314A" w14:textId="4040E8C5" w:rsidR="00C45658" w:rsidRPr="00986FAD" w:rsidRDefault="00C45658" w:rsidP="00C45658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C45658" w:rsidRPr="00986FAD" w:rsidRDefault="00C45658" w:rsidP="00C45658">
            <w:pPr>
              <w:rPr>
                <w:color w:val="0000CC"/>
                <w:szCs w:val="20"/>
              </w:rPr>
            </w:pPr>
          </w:p>
        </w:tc>
      </w:tr>
      <w:tr w:rsidR="00C45658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C45658" w:rsidRPr="00986FAD" w:rsidRDefault="00C45658" w:rsidP="00C4565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C45658" w:rsidRPr="00986FAD" w:rsidRDefault="00C45658" w:rsidP="00C45658">
            <w:pPr>
              <w:rPr>
                <w:szCs w:val="20"/>
              </w:rPr>
            </w:pPr>
            <w:r w:rsidRPr="00986FA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77853355" w:rsidR="00C45658" w:rsidRPr="00986FAD" w:rsidRDefault="00CA4C9A" w:rsidP="00C45658">
            <w:pPr>
              <w:rPr>
                <w:szCs w:val="20"/>
              </w:rPr>
            </w:pPr>
            <w:r w:rsidRPr="00986FAD">
              <w:rPr>
                <w:szCs w:val="20"/>
              </w:rPr>
              <w:t>For å bestemme kjørefeltets startpunkt, tar man utgangspunkt i feltets referanselinje. Den skal ligge i senter av feltet. Der feltet ikke har full feltbredde, skal referanselinja ligge ½ feltbredde fra vegkanten. Kjørefeltet starter i knutepunktet mellom feltets referanselinje og hovedvegens vegkant. I hovedsak skal regelen for startpunkt også benyttes for feltets sluttpunkt.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24D621A4" w:rsidR="00C45658" w:rsidRPr="00986FAD" w:rsidRDefault="00303BE5" w:rsidP="00C45658">
            <w:pPr>
              <w:rPr>
                <w:color w:val="0000CC"/>
                <w:szCs w:val="20"/>
              </w:rPr>
            </w:pPr>
            <w:hyperlink w:anchor="_Startpunkt_for_felt" w:history="1">
              <w:r w:rsidR="004914CB" w:rsidRPr="00986FAD">
                <w:rPr>
                  <w:rStyle w:val="Hyperkobling"/>
                  <w:szCs w:val="20"/>
                </w:rPr>
                <w:t>4.2.</w:t>
              </w:r>
              <w:r w:rsidR="00854E7E" w:rsidRPr="00986FAD">
                <w:rPr>
                  <w:rStyle w:val="Hyperkobling"/>
                  <w:szCs w:val="20"/>
                </w:rPr>
                <w:t>8</w:t>
              </w:r>
            </w:hyperlink>
          </w:p>
        </w:tc>
      </w:tr>
      <w:tr w:rsidR="00C45658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C45658" w:rsidRPr="00113078" w:rsidRDefault="00C45658" w:rsidP="00C45658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C45658" w:rsidRPr="00EE1CF7" w:rsidRDefault="00C45658" w:rsidP="00C45658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61D5230D" w14:textId="77777777" w:rsidR="0062737A" w:rsidRDefault="007679E4" w:rsidP="0062737A">
      <w:pPr>
        <w:pStyle w:val="Overskrift2"/>
      </w:pPr>
      <w:r>
        <w:br w:type="page"/>
      </w:r>
      <w:bookmarkStart w:id="7" w:name="_Toc71020160"/>
      <w:r w:rsidR="0062737A">
        <w:lastRenderedPageBreak/>
        <w:t>Eksempler</w:t>
      </w:r>
      <w:bookmarkEnd w:id="7"/>
      <w:r w:rsidR="0062737A">
        <w:t xml:space="preserve"> </w:t>
      </w:r>
    </w:p>
    <w:p w14:paraId="34BB5356" w14:textId="5AB03F1D" w:rsidR="00A81612" w:rsidRDefault="00F645D1" w:rsidP="00897A0E">
      <w:pPr>
        <w:pStyle w:val="Overskrift3"/>
      </w:pPr>
      <w:bookmarkStart w:id="8" w:name="_Feltkoder_på_ulike"/>
      <w:bookmarkStart w:id="9" w:name="_Feltkoder_–_ulik"/>
      <w:bookmarkEnd w:id="8"/>
      <w:bookmarkEnd w:id="9"/>
      <w:r>
        <w:t>Felt</w:t>
      </w:r>
      <w:r w:rsidR="00D77AB6">
        <w:t xml:space="preserve">koder </w:t>
      </w:r>
      <w:r w:rsidR="00211FF4">
        <w:t xml:space="preserve">– </w:t>
      </w:r>
      <w:r w:rsidR="00391881">
        <w:t>ulik retning på lenkesekvenser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088"/>
        <w:gridCol w:w="2550"/>
      </w:tblGrid>
      <w:tr w:rsidR="00A81612" w14:paraId="6673C40E" w14:textId="77777777" w:rsidTr="005724AD">
        <w:trPr>
          <w:trHeight w:val="645"/>
        </w:trPr>
        <w:tc>
          <w:tcPr>
            <w:tcW w:w="9638" w:type="dxa"/>
            <w:gridSpan w:val="2"/>
          </w:tcPr>
          <w:p w14:paraId="1178E848" w14:textId="5E06D7FF" w:rsidR="00A81612" w:rsidRDefault="00A81612" w:rsidP="005724AD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0D714B">
              <w:t xml:space="preserve">fv. 1752 </w:t>
            </w:r>
            <w:r w:rsidR="004C7397">
              <w:t>i Hamar</w:t>
            </w:r>
            <w:r w:rsidR="00F84927">
              <w:t xml:space="preserve"> </w:t>
            </w:r>
            <w:r w:rsidR="00070F32">
              <w:t>hvor</w:t>
            </w:r>
            <w:r w:rsidR="00432CF8">
              <w:t xml:space="preserve"> </w:t>
            </w:r>
            <w:proofErr w:type="spellStart"/>
            <w:r w:rsidR="00432CF8">
              <w:t>metreringsretningen</w:t>
            </w:r>
            <w:proofErr w:type="spellEnd"/>
            <w:r w:rsidR="00432CF8">
              <w:t xml:space="preserve"> går fra A til C.</w:t>
            </w:r>
            <w:r w:rsidR="00491C7A">
              <w:t xml:space="preserve"> </w:t>
            </w:r>
            <w:r w:rsidR="00103FD8">
              <w:t>Lenke</w:t>
            </w:r>
            <w:r w:rsidR="001138C0">
              <w:t>retn</w:t>
            </w:r>
            <w:r w:rsidR="005618FB">
              <w:t>ingen</w:t>
            </w:r>
            <w:r w:rsidR="00103FD8">
              <w:t xml:space="preserve"> A-B </w:t>
            </w:r>
            <w:r w:rsidR="005618FB">
              <w:t xml:space="preserve">er med vegens </w:t>
            </w:r>
            <w:proofErr w:type="spellStart"/>
            <w:r w:rsidR="005618FB">
              <w:t>metreringsretning</w:t>
            </w:r>
            <w:proofErr w:type="spellEnd"/>
            <w:r w:rsidR="0078417C">
              <w:t xml:space="preserve">, mens den er mot </w:t>
            </w:r>
            <w:proofErr w:type="spellStart"/>
            <w:r w:rsidR="0078417C">
              <w:t>metreringsretningen</w:t>
            </w:r>
            <w:proofErr w:type="spellEnd"/>
            <w:r w:rsidR="0078417C">
              <w:t xml:space="preserve"> på strekningen B-C</w:t>
            </w:r>
            <w:r w:rsidR="00007B9D">
              <w:t>. Feltkodingen vil derfor bytte verdi i B slik figuren viser.</w:t>
            </w:r>
          </w:p>
        </w:tc>
      </w:tr>
      <w:tr w:rsidR="00331190" w14:paraId="289C3CA1" w14:textId="77777777" w:rsidTr="00331190">
        <w:trPr>
          <w:trHeight w:val="3148"/>
        </w:trPr>
        <w:tc>
          <w:tcPr>
            <w:tcW w:w="7088" w:type="dxa"/>
          </w:tcPr>
          <w:p w14:paraId="29685C74" w14:textId="77777777" w:rsidR="00853755" w:rsidRDefault="00853755" w:rsidP="005724AD">
            <w:pPr>
              <w:rPr>
                <w:sz w:val="16"/>
                <w:szCs w:val="16"/>
              </w:rPr>
            </w:pPr>
          </w:p>
          <w:p w14:paraId="6745856A" w14:textId="11603998" w:rsidR="002953E0" w:rsidRDefault="004E4B2C" w:rsidP="004B54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F87707" wp14:editId="04D0099A">
                  <wp:extent cx="3952875" cy="2765309"/>
                  <wp:effectExtent l="0" t="0" r="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175" cy="27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A1383" w14:textId="77777777" w:rsidR="00A81612" w:rsidRDefault="00A81612" w:rsidP="005724AD"/>
        </w:tc>
        <w:tc>
          <w:tcPr>
            <w:tcW w:w="2550" w:type="dxa"/>
            <w:vMerge w:val="restart"/>
          </w:tcPr>
          <w:p w14:paraId="036B4237" w14:textId="77777777" w:rsidR="00A81612" w:rsidRPr="004468A3" w:rsidRDefault="00A81612" w:rsidP="005724A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4D7DF3F" w14:textId="51999010" w:rsidR="00A81612" w:rsidRDefault="00A81612" w:rsidP="005724AD">
            <w:pPr>
              <w:pStyle w:val="Listeavsnitt"/>
              <w:numPr>
                <w:ilvl w:val="0"/>
                <w:numId w:val="10"/>
              </w:numPr>
            </w:pPr>
            <w:r>
              <w:t>Feltoversikt</w:t>
            </w:r>
            <w:r w:rsidR="0004379E">
              <w:t xml:space="preserve">: </w:t>
            </w:r>
            <w:r w:rsidR="0004379E" w:rsidRPr="009D1159">
              <w:rPr>
                <w:b/>
                <w:bCs/>
              </w:rPr>
              <w:t>1#2</w:t>
            </w:r>
          </w:p>
        </w:tc>
      </w:tr>
      <w:tr w:rsidR="00331190" w14:paraId="0DEB214B" w14:textId="77777777" w:rsidTr="00331190">
        <w:tc>
          <w:tcPr>
            <w:tcW w:w="7088" w:type="dxa"/>
          </w:tcPr>
          <w:p w14:paraId="0CCEBDCA" w14:textId="77777777" w:rsidR="00A81612" w:rsidRDefault="00A81612" w:rsidP="005724AD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2550" w:type="dxa"/>
            <w:vMerge/>
          </w:tcPr>
          <w:p w14:paraId="7253A4EE" w14:textId="77777777" w:rsidR="00A81612" w:rsidRDefault="00A81612" w:rsidP="005724AD"/>
        </w:tc>
      </w:tr>
    </w:tbl>
    <w:p w14:paraId="72F42CF9" w14:textId="52843392" w:rsidR="00D62CAE" w:rsidRDefault="00D62CAE" w:rsidP="00A81612">
      <w:pPr>
        <w:pStyle w:val="Overskrift3"/>
        <w:numPr>
          <w:ilvl w:val="0"/>
          <w:numId w:val="0"/>
        </w:numPr>
        <w:ind w:left="720"/>
      </w:pPr>
    </w:p>
    <w:p w14:paraId="7C93636B" w14:textId="4C1C40F1" w:rsidR="00897A0E" w:rsidRDefault="00897A0E" w:rsidP="00897A0E">
      <w:pPr>
        <w:pStyle w:val="Overskrift3"/>
      </w:pPr>
      <w:bookmarkStart w:id="10" w:name="_Feltkoder_på_ulike_1"/>
      <w:bookmarkEnd w:id="10"/>
      <w:r>
        <w:t>Feltkoder på ulike detaljnivå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54"/>
        <w:gridCol w:w="2784"/>
      </w:tblGrid>
      <w:tr w:rsidR="00897A0E" w14:paraId="3DE1CBC2" w14:textId="77777777" w:rsidTr="00E93C40">
        <w:trPr>
          <w:trHeight w:val="645"/>
        </w:trPr>
        <w:tc>
          <w:tcPr>
            <w:tcW w:w="9638" w:type="dxa"/>
            <w:gridSpan w:val="2"/>
          </w:tcPr>
          <w:p w14:paraId="3D59ECE4" w14:textId="43AC53E0" w:rsidR="00897A0E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9E7336">
              <w:t>hvorda</w:t>
            </w:r>
            <w:r w:rsidR="00CC2317">
              <w:t>n felt defineres</w:t>
            </w:r>
            <w:r>
              <w:t xml:space="preserve"> på ulike detaljnivå. De enkelte lenkene på de forskjellige detaljeringsnivåene i basisnettet kjenner til hvilke felt de dekker. Svingefelt og andre felt med spesielle funksjoner, kodes med en bokstav i tillegg til tallet i feltkoden.</w:t>
            </w:r>
            <w:r w:rsidR="008153FD">
              <w:t xml:space="preserve"> </w:t>
            </w:r>
            <w:r w:rsidR="00BD617A">
              <w:t xml:space="preserve">Feltstrekningsobjektet </w:t>
            </w:r>
            <w:proofErr w:type="gramStart"/>
            <w:r w:rsidR="00BD617A">
              <w:t>genereres</w:t>
            </w:r>
            <w:proofErr w:type="gramEnd"/>
            <w:r w:rsidR="00BD617A">
              <w:t xml:space="preserve"> </w:t>
            </w:r>
            <w:r w:rsidR="00F8003A">
              <w:t xml:space="preserve">ut fra feltinformasjonen på </w:t>
            </w:r>
            <w:r w:rsidR="008F5BF6">
              <w:t>v</w:t>
            </w:r>
            <w:r w:rsidR="00F8003A">
              <w:t>egtras</w:t>
            </w:r>
            <w:r w:rsidR="008F5BF6">
              <w:t>énivået.</w:t>
            </w:r>
          </w:p>
        </w:tc>
      </w:tr>
      <w:tr w:rsidR="00897A0E" w14:paraId="283FDFCE" w14:textId="77777777" w:rsidTr="00E93C40">
        <w:trPr>
          <w:trHeight w:val="3148"/>
        </w:trPr>
        <w:tc>
          <w:tcPr>
            <w:tcW w:w="5953" w:type="dxa"/>
          </w:tcPr>
          <w:p w14:paraId="1A529EA8" w14:textId="77777777" w:rsidR="00897A0E" w:rsidRDefault="00897A0E" w:rsidP="00E93C40"/>
          <w:p w14:paraId="6E9D49F4" w14:textId="77777777" w:rsidR="00897A0E" w:rsidRDefault="00897A0E" w:rsidP="00E93C40">
            <w:r>
              <w:rPr>
                <w:noProof/>
              </w:rPr>
              <w:drawing>
                <wp:inline distT="0" distB="0" distL="0" distR="0" wp14:anchorId="08498194" wp14:editId="06FCB03C">
                  <wp:extent cx="4215704" cy="188595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456" cy="18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AF4F4" w14:textId="77777777" w:rsidR="00897A0E" w:rsidRDefault="00897A0E" w:rsidP="00E93C40"/>
        </w:tc>
        <w:tc>
          <w:tcPr>
            <w:tcW w:w="3685" w:type="dxa"/>
            <w:vMerge w:val="restart"/>
          </w:tcPr>
          <w:p w14:paraId="4203E9EA" w14:textId="77777777" w:rsidR="00897A0E" w:rsidRPr="004468A3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B319578" w14:textId="77777777" w:rsidR="00897A0E" w:rsidRDefault="00897A0E" w:rsidP="00897A0E">
            <w:pPr>
              <w:pStyle w:val="Listeavsnitt"/>
              <w:numPr>
                <w:ilvl w:val="0"/>
                <w:numId w:val="10"/>
              </w:numPr>
            </w:pPr>
            <w:r>
              <w:t xml:space="preserve">Feltoversikt for strekningen A-B: </w:t>
            </w:r>
            <w:r w:rsidRPr="00352EAC">
              <w:rPr>
                <w:b/>
                <w:bCs/>
              </w:rPr>
              <w:t>1#2#3#3h1#4</w:t>
            </w:r>
          </w:p>
        </w:tc>
      </w:tr>
      <w:tr w:rsidR="00897A0E" w14:paraId="056A2689" w14:textId="77777777" w:rsidTr="00E93C40">
        <w:tc>
          <w:tcPr>
            <w:tcW w:w="5953" w:type="dxa"/>
          </w:tcPr>
          <w:p w14:paraId="3579B90E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3685" w:type="dxa"/>
            <w:vMerge/>
          </w:tcPr>
          <w:p w14:paraId="19BD120C" w14:textId="77777777" w:rsidR="00897A0E" w:rsidRDefault="00897A0E" w:rsidP="00E93C40"/>
        </w:tc>
      </w:tr>
    </w:tbl>
    <w:p w14:paraId="545516E2" w14:textId="77777777" w:rsidR="00897A0E" w:rsidRDefault="00897A0E" w:rsidP="00897A0E"/>
    <w:p w14:paraId="5F5BB005" w14:textId="77777777" w:rsidR="00897A0E" w:rsidRDefault="00897A0E" w:rsidP="00897A0E">
      <w:pPr>
        <w:pStyle w:val="Overskrift3"/>
      </w:pPr>
      <w:bookmarkStart w:id="11" w:name="_Svingefelt_1"/>
      <w:bookmarkStart w:id="12" w:name="_Feltkoder"/>
      <w:bookmarkEnd w:id="11"/>
      <w:bookmarkEnd w:id="12"/>
      <w:r>
        <w:t xml:space="preserve">Feltkoder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897A0E" w14:paraId="563DA6BC" w14:textId="77777777" w:rsidTr="00E93C40">
        <w:trPr>
          <w:trHeight w:val="645"/>
        </w:trPr>
        <w:tc>
          <w:tcPr>
            <w:tcW w:w="9638" w:type="dxa"/>
            <w:gridSpan w:val="2"/>
          </w:tcPr>
          <w:p w14:paraId="5B7C9A70" w14:textId="77777777" w:rsidR="00897A0E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t>Eksempelet viser feltkoding i forhold til lenkeretning. Kjørefeltene nummeres fra midten av vegen og utover til hver side. Det brukes oddetall på felt som går med lenkeretningen, og partall på kjørefelt mot lenkeretningen. I dette tilfellet vil feltoversikten i feltstrekningsobjektet vises som 1#2#3#4.</w:t>
            </w:r>
          </w:p>
        </w:tc>
      </w:tr>
      <w:tr w:rsidR="00897A0E" w14:paraId="61451C40" w14:textId="77777777" w:rsidTr="00E93C40">
        <w:trPr>
          <w:trHeight w:val="3148"/>
        </w:trPr>
        <w:tc>
          <w:tcPr>
            <w:tcW w:w="5953" w:type="dxa"/>
          </w:tcPr>
          <w:p w14:paraId="1632514B" w14:textId="77777777" w:rsidR="00897A0E" w:rsidRDefault="00897A0E" w:rsidP="00E93C40">
            <w:pPr>
              <w:jc w:val="center"/>
            </w:pPr>
          </w:p>
          <w:p w14:paraId="2365594E" w14:textId="77777777" w:rsidR="00897A0E" w:rsidRDefault="00897A0E" w:rsidP="00E93C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19A62" wp14:editId="038C5801">
                  <wp:extent cx="1995777" cy="2318526"/>
                  <wp:effectExtent l="0" t="0" r="5080" b="571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80" cy="233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21FBB83" w14:textId="77777777" w:rsidR="00897A0E" w:rsidRPr="004468A3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6695095" w14:textId="77777777" w:rsidR="00897A0E" w:rsidRDefault="00897A0E" w:rsidP="00897A0E">
            <w:pPr>
              <w:pStyle w:val="Listeavsnitt"/>
              <w:numPr>
                <w:ilvl w:val="0"/>
                <w:numId w:val="10"/>
              </w:numPr>
            </w:pPr>
            <w:r>
              <w:t xml:space="preserve">Feltoversikt: </w:t>
            </w:r>
            <w:r w:rsidRPr="00D20FDB">
              <w:rPr>
                <w:b/>
                <w:bCs/>
              </w:rPr>
              <w:t>1#2#3#4</w:t>
            </w:r>
          </w:p>
        </w:tc>
      </w:tr>
      <w:tr w:rsidR="00897A0E" w14:paraId="7AA532A1" w14:textId="77777777" w:rsidTr="00E93C40">
        <w:tc>
          <w:tcPr>
            <w:tcW w:w="5953" w:type="dxa"/>
          </w:tcPr>
          <w:p w14:paraId="3359B5F7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3685" w:type="dxa"/>
            <w:vMerge/>
          </w:tcPr>
          <w:p w14:paraId="13A6A218" w14:textId="77777777" w:rsidR="00897A0E" w:rsidRDefault="00897A0E" w:rsidP="00E93C40"/>
        </w:tc>
      </w:tr>
    </w:tbl>
    <w:p w14:paraId="2E94485F" w14:textId="77777777" w:rsidR="00897A0E" w:rsidRDefault="00897A0E" w:rsidP="00897A0E">
      <w:pPr>
        <w:pStyle w:val="Overskrift3"/>
      </w:pPr>
      <w:bookmarkStart w:id="13" w:name="_Svingefelt_2"/>
      <w:bookmarkEnd w:id="13"/>
      <w:r>
        <w:t>Svingefelt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78"/>
        <w:gridCol w:w="2760"/>
      </w:tblGrid>
      <w:tr w:rsidR="00897A0E" w14:paraId="0F1242C6" w14:textId="77777777" w:rsidTr="00E93C40">
        <w:trPr>
          <w:trHeight w:val="645"/>
        </w:trPr>
        <w:tc>
          <w:tcPr>
            <w:tcW w:w="9638" w:type="dxa"/>
            <w:gridSpan w:val="2"/>
          </w:tcPr>
          <w:p w14:paraId="09A91DFC" w14:textId="334A705E" w:rsidR="00897A0E" w:rsidRDefault="00897A0E" w:rsidP="00E93C40">
            <w:r w:rsidRPr="00B531AA">
              <w:t xml:space="preserve">Eksemplet viser </w:t>
            </w:r>
            <w:r>
              <w:t>svingefelt. Det finnes to typer svingefelt, avkjøringsfelt og påkjøringsfelt. Avkjøringsfeltene som ligger til høyre for gjennomgående kjørefelt 1 sett i kjøreretningen, får feltkodene 1H1 (første svingefelt til høyre) og 1H2 (andre svingefelt til høyre). Avkjøringsfeltet som ligger til venstre for gjennomgående kjørefelt</w:t>
            </w:r>
            <w:r w:rsidR="00846890">
              <w:t xml:space="preserve"> 1</w:t>
            </w:r>
            <w:r>
              <w:t>, får feltkode 1V1.</w:t>
            </w:r>
          </w:p>
          <w:p w14:paraId="37F00C3D" w14:textId="4858A05C" w:rsidR="00897A0E" w:rsidRDefault="00A64DD8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Ramper</w:t>
            </w:r>
            <w:r w:rsidR="00897A0E">
              <w:rPr>
                <w:rFonts w:cstheme="minorHAnsi"/>
                <w:szCs w:val="18"/>
              </w:rPr>
              <w:t xml:space="preserve"> håndteres som en egen veg, me</w:t>
            </w:r>
            <w:r w:rsidR="00B11538">
              <w:rPr>
                <w:rFonts w:cstheme="minorHAnsi"/>
                <w:szCs w:val="18"/>
              </w:rPr>
              <w:t>d</w:t>
            </w:r>
            <w:r w:rsidR="00897A0E">
              <w:rPr>
                <w:rFonts w:cstheme="minorHAnsi"/>
                <w:szCs w:val="18"/>
              </w:rPr>
              <w:t xml:space="preserve"> sin egen referanse.</w:t>
            </w:r>
          </w:p>
        </w:tc>
      </w:tr>
      <w:tr w:rsidR="00897A0E" w:rsidRPr="00C52EF9" w14:paraId="02DE8E33" w14:textId="77777777" w:rsidTr="00E93C40">
        <w:trPr>
          <w:trHeight w:val="3958"/>
        </w:trPr>
        <w:tc>
          <w:tcPr>
            <w:tcW w:w="6878" w:type="dxa"/>
          </w:tcPr>
          <w:p w14:paraId="4A986BC3" w14:textId="77777777" w:rsidR="00897A0E" w:rsidRDefault="00897A0E" w:rsidP="00E93C40"/>
          <w:p w14:paraId="546AFCC4" w14:textId="77777777" w:rsidR="00897A0E" w:rsidRDefault="00897A0E" w:rsidP="00E93C40">
            <w:r>
              <w:rPr>
                <w:noProof/>
              </w:rPr>
              <w:drawing>
                <wp:inline distT="0" distB="0" distL="0" distR="0" wp14:anchorId="3A18CCE5" wp14:editId="64793F50">
                  <wp:extent cx="4230441" cy="2600076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553" cy="261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FDEBF" w14:textId="77777777" w:rsidR="00897A0E" w:rsidRDefault="00897A0E" w:rsidP="00E93C40"/>
        </w:tc>
        <w:tc>
          <w:tcPr>
            <w:tcW w:w="2760" w:type="dxa"/>
            <w:vMerge w:val="restart"/>
          </w:tcPr>
          <w:p w14:paraId="09C0FC50" w14:textId="77777777" w:rsidR="00897A0E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Lovlige verdier:</w:t>
            </w:r>
          </w:p>
          <w:p w14:paraId="4B9C4202" w14:textId="77777777" w:rsidR="00897A0E" w:rsidRPr="00ED5C3D" w:rsidRDefault="00897A0E" w:rsidP="00E93C40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ED5C3D">
              <w:rPr>
                <w:rFonts w:cstheme="minorHAnsi"/>
                <w:sz w:val="18"/>
                <w:szCs w:val="18"/>
                <w:lang w:val="en-US"/>
              </w:rPr>
              <w:t>1H1, 1H2, 2H1, 2H2, 3H1, 3H</w:t>
            </w:r>
            <w:proofErr w:type="gramStart"/>
            <w:r w:rsidRPr="00ED5C3D">
              <w:rPr>
                <w:rFonts w:cstheme="minorHAnsi"/>
                <w:sz w:val="18"/>
                <w:szCs w:val="18"/>
                <w:lang w:val="en-US"/>
              </w:rPr>
              <w:t>2,…</w:t>
            </w:r>
            <w:proofErr w:type="gramEnd"/>
            <w:r w:rsidRPr="00ED5C3D">
              <w:rPr>
                <w:rFonts w:cstheme="minorHAnsi"/>
                <w:sz w:val="18"/>
                <w:szCs w:val="18"/>
                <w:lang w:val="en-US"/>
              </w:rPr>
              <w:t>…1V1, 1V2, 2V1, 2V2</w:t>
            </w:r>
          </w:p>
          <w:p w14:paraId="449D225D" w14:textId="77777777" w:rsidR="00897A0E" w:rsidRPr="00ED5C3D" w:rsidRDefault="00897A0E" w:rsidP="00E93C40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5B3C293E" w14:textId="77777777" w:rsidR="00897A0E" w:rsidRPr="00C52EF9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52EF9">
              <w:rPr>
                <w:rFonts w:cstheme="minorHAnsi"/>
                <w:b/>
                <w:bCs/>
                <w:sz w:val="18"/>
                <w:szCs w:val="18"/>
              </w:rPr>
              <w:t>Tilleggskode</w:t>
            </w:r>
            <w:proofErr w:type="spellEnd"/>
            <w:r w:rsidRPr="00C52EF9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E071919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  <w:r w:rsidRPr="00C52EF9">
              <w:rPr>
                <w:rFonts w:cstheme="minorHAnsi"/>
                <w:sz w:val="18"/>
                <w:szCs w:val="18"/>
              </w:rPr>
              <w:t>H angir høyresvingefelt</w:t>
            </w:r>
          </w:p>
          <w:p w14:paraId="615AAB4C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  <w:r w:rsidRPr="00C52EF9">
              <w:rPr>
                <w:rFonts w:cstheme="minorHAnsi"/>
                <w:sz w:val="18"/>
                <w:szCs w:val="18"/>
              </w:rPr>
              <w:t>V angir venstresvingefelt</w:t>
            </w:r>
          </w:p>
          <w:p w14:paraId="6E6A6CEE" w14:textId="77777777" w:rsidR="00897A0E" w:rsidRPr="00C52EF9" w:rsidRDefault="00897A0E" w:rsidP="00E93C40"/>
          <w:p w14:paraId="03E1DD00" w14:textId="77777777" w:rsidR="00897A0E" w:rsidRPr="00C52EF9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Merknad</w:t>
            </w:r>
            <w:r w:rsidRPr="00C52EF9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0AE80A44" w14:textId="77777777" w:rsidR="00897A0E" w:rsidRPr="00C52EF9" w:rsidRDefault="00897A0E" w:rsidP="00E93C40">
            <w:r w:rsidRPr="00765442">
              <w:rPr>
                <w:rFonts w:cstheme="minorHAnsi"/>
                <w:sz w:val="18"/>
                <w:szCs w:val="18"/>
              </w:rPr>
              <w:t xml:space="preserve">Svingefelt har ikke sin egen </w:t>
            </w:r>
            <w:proofErr w:type="spellStart"/>
            <w:r w:rsidRPr="00765442">
              <w:rPr>
                <w:rFonts w:cstheme="minorHAnsi"/>
                <w:sz w:val="18"/>
                <w:szCs w:val="18"/>
              </w:rPr>
              <w:t>metrering</w:t>
            </w:r>
            <w:proofErr w:type="spellEnd"/>
            <w:r w:rsidRPr="00765442">
              <w:rPr>
                <w:rFonts w:cstheme="minorHAnsi"/>
                <w:sz w:val="18"/>
                <w:szCs w:val="18"/>
              </w:rPr>
              <w:t>, men arver sine verdier fra hovedfeltet (vegtrasénivået) på vegen.</w:t>
            </w:r>
          </w:p>
        </w:tc>
      </w:tr>
      <w:tr w:rsidR="00897A0E" w14:paraId="5E296732" w14:textId="77777777" w:rsidTr="00E93C40">
        <w:tc>
          <w:tcPr>
            <w:tcW w:w="6878" w:type="dxa"/>
          </w:tcPr>
          <w:p w14:paraId="2F01F68C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2760" w:type="dxa"/>
            <w:vMerge/>
          </w:tcPr>
          <w:p w14:paraId="795C1F4B" w14:textId="77777777" w:rsidR="00897A0E" w:rsidRDefault="00897A0E" w:rsidP="00E93C40"/>
        </w:tc>
      </w:tr>
    </w:tbl>
    <w:p w14:paraId="7568D92E" w14:textId="77777777" w:rsidR="00897A0E" w:rsidRDefault="00897A0E" w:rsidP="00897A0E">
      <w:pPr>
        <w:pStyle w:val="Overskrift3"/>
      </w:pPr>
      <w:bookmarkStart w:id="14" w:name="_Svingefelt"/>
      <w:bookmarkStart w:id="15" w:name="_Reversibelt_felt"/>
      <w:bookmarkEnd w:id="14"/>
      <w:bookmarkEnd w:id="15"/>
      <w:r>
        <w:lastRenderedPageBreak/>
        <w:t>Reversibelt felt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897A0E" w14:paraId="6136D572" w14:textId="77777777" w:rsidTr="00E93C40">
        <w:trPr>
          <w:trHeight w:val="645"/>
        </w:trPr>
        <w:tc>
          <w:tcPr>
            <w:tcW w:w="9638" w:type="dxa"/>
            <w:gridSpan w:val="2"/>
          </w:tcPr>
          <w:p w14:paraId="5260A8C1" w14:textId="77777777" w:rsidR="00897A0E" w:rsidRDefault="00897A0E" w:rsidP="00E93C40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>
              <w:t>et reversibelt felt. Et reversibelt felt er et kjørefelt hvor retningen regelmessig veksles ved kjørefeltsignaler.</w:t>
            </w:r>
          </w:p>
        </w:tc>
      </w:tr>
      <w:tr w:rsidR="00897A0E" w:rsidRPr="00C52EF9" w14:paraId="630AF715" w14:textId="77777777" w:rsidTr="00E93C40">
        <w:trPr>
          <w:trHeight w:val="3958"/>
        </w:trPr>
        <w:tc>
          <w:tcPr>
            <w:tcW w:w="5387" w:type="dxa"/>
          </w:tcPr>
          <w:p w14:paraId="0FA74E62" w14:textId="77777777" w:rsidR="00897A0E" w:rsidRDefault="00897A0E" w:rsidP="00E93C40">
            <w:r>
              <w:t xml:space="preserve">                  </w:t>
            </w:r>
          </w:p>
          <w:p w14:paraId="2076C285" w14:textId="77777777" w:rsidR="00897A0E" w:rsidRDefault="00897A0E" w:rsidP="00E93C40">
            <w:r>
              <w:t xml:space="preserve">                   </w:t>
            </w:r>
          </w:p>
          <w:p w14:paraId="071135A5" w14:textId="77777777" w:rsidR="00897A0E" w:rsidRDefault="00897A0E" w:rsidP="00E93C40">
            <w: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1A7EBCE7" wp14:editId="0B219F6C">
                  <wp:extent cx="1990725" cy="1838325"/>
                  <wp:effectExtent l="0" t="0" r="9525" b="952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3A43BFCD" w14:textId="77777777" w:rsidR="00897A0E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Lovlige verdier:</w:t>
            </w:r>
          </w:p>
          <w:p w14:paraId="5421F28A" w14:textId="77777777" w:rsidR="00897A0E" w:rsidRPr="002A65D2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1R</w:t>
            </w:r>
          </w:p>
          <w:p w14:paraId="35627485" w14:textId="77777777" w:rsidR="00897A0E" w:rsidRPr="002A65D2" w:rsidRDefault="00897A0E" w:rsidP="00E93C40">
            <w:pPr>
              <w:rPr>
                <w:rFonts w:cstheme="minorHAnsi"/>
                <w:sz w:val="18"/>
                <w:szCs w:val="18"/>
              </w:rPr>
            </w:pPr>
          </w:p>
          <w:p w14:paraId="1D1CEABC" w14:textId="77777777" w:rsidR="00897A0E" w:rsidRPr="00C52EF9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52EF9">
              <w:rPr>
                <w:rFonts w:cstheme="minorHAnsi"/>
                <w:b/>
                <w:bCs/>
                <w:sz w:val="18"/>
                <w:szCs w:val="18"/>
              </w:rPr>
              <w:t>Tilleggskode</w:t>
            </w:r>
            <w:proofErr w:type="spellEnd"/>
            <w:r w:rsidRPr="00C52EF9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7965EEA8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</w:t>
            </w:r>
            <w:r w:rsidRPr="00C52EF9">
              <w:rPr>
                <w:rFonts w:cstheme="minorHAnsi"/>
                <w:sz w:val="18"/>
                <w:szCs w:val="18"/>
              </w:rPr>
              <w:t xml:space="preserve"> angir </w:t>
            </w:r>
            <w:r>
              <w:rPr>
                <w:rFonts w:cstheme="minorHAnsi"/>
                <w:sz w:val="18"/>
                <w:szCs w:val="18"/>
              </w:rPr>
              <w:t xml:space="preserve">reversibelt </w:t>
            </w:r>
            <w:r w:rsidRPr="00C52EF9">
              <w:rPr>
                <w:rFonts w:cstheme="minorHAnsi"/>
                <w:sz w:val="18"/>
                <w:szCs w:val="18"/>
              </w:rPr>
              <w:t>felt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5681A45B" w14:textId="77777777" w:rsidR="00897A0E" w:rsidRPr="00C52EF9" w:rsidRDefault="00897A0E" w:rsidP="00E93C40"/>
          <w:p w14:paraId="468B24AE" w14:textId="77777777" w:rsidR="00897A0E" w:rsidRPr="00C52EF9" w:rsidRDefault="00897A0E" w:rsidP="00E93C40"/>
        </w:tc>
      </w:tr>
      <w:tr w:rsidR="00897A0E" w14:paraId="2147BDE3" w14:textId="77777777" w:rsidTr="00E93C40">
        <w:tc>
          <w:tcPr>
            <w:tcW w:w="5387" w:type="dxa"/>
          </w:tcPr>
          <w:p w14:paraId="36B5D299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4251" w:type="dxa"/>
            <w:vMerge/>
          </w:tcPr>
          <w:p w14:paraId="785CF59F" w14:textId="77777777" w:rsidR="00897A0E" w:rsidRDefault="00897A0E" w:rsidP="00E93C40"/>
        </w:tc>
      </w:tr>
    </w:tbl>
    <w:p w14:paraId="584C814F" w14:textId="77777777" w:rsidR="00897A0E" w:rsidRDefault="00897A0E" w:rsidP="00897A0E">
      <w:pPr>
        <w:pStyle w:val="Overskrift3"/>
      </w:pPr>
      <w:bookmarkStart w:id="16" w:name="_Kollektivfelt"/>
      <w:bookmarkEnd w:id="16"/>
      <w:r>
        <w:t>Kollektivfelt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78"/>
        <w:gridCol w:w="2760"/>
      </w:tblGrid>
      <w:tr w:rsidR="00897A0E" w14:paraId="2D0047DD" w14:textId="77777777" w:rsidTr="00E93C40">
        <w:trPr>
          <w:trHeight w:val="645"/>
        </w:trPr>
        <w:tc>
          <w:tcPr>
            <w:tcW w:w="9638" w:type="dxa"/>
            <w:gridSpan w:val="2"/>
          </w:tcPr>
          <w:p w14:paraId="0A09975C" w14:textId="77777777" w:rsidR="00897A0E" w:rsidRDefault="00897A0E" w:rsidP="00E93C40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>
              <w:t>kollektivfelt. Et kollektivfelt er et kjørefelt ment for kollektivtrafikk, f.eks. sporvogn, buss og drosje.</w:t>
            </w:r>
          </w:p>
        </w:tc>
      </w:tr>
      <w:tr w:rsidR="00897A0E" w:rsidRPr="00C52EF9" w14:paraId="512DE4CF" w14:textId="77777777" w:rsidTr="00E93C40">
        <w:trPr>
          <w:trHeight w:val="3958"/>
        </w:trPr>
        <w:tc>
          <w:tcPr>
            <w:tcW w:w="6878" w:type="dxa"/>
          </w:tcPr>
          <w:p w14:paraId="7ED1BFE6" w14:textId="77777777" w:rsidR="00897A0E" w:rsidRDefault="00897A0E" w:rsidP="00E93C40"/>
          <w:p w14:paraId="4FBBD9DB" w14:textId="77777777" w:rsidR="00897A0E" w:rsidRDefault="00897A0E" w:rsidP="00E93C40">
            <w:r>
              <w:t xml:space="preserve">       </w:t>
            </w:r>
          </w:p>
          <w:p w14:paraId="74A197C6" w14:textId="77777777" w:rsidR="00897A0E" w:rsidRDefault="00897A0E" w:rsidP="00E93C40"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3ED99E0" wp14:editId="6D34DD38">
                  <wp:extent cx="3231714" cy="1709530"/>
                  <wp:effectExtent l="0" t="0" r="6985" b="508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860" cy="172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vMerge w:val="restart"/>
          </w:tcPr>
          <w:p w14:paraId="76487260" w14:textId="77777777" w:rsidR="00897A0E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Lovlige verdier:</w:t>
            </w:r>
          </w:p>
          <w:p w14:paraId="5458B8FF" w14:textId="77777777" w:rsidR="00897A0E" w:rsidRPr="00C874E5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1K, 2K, 3K, 4K, 5K, 6K, 7K, 8K, 9K, 10K, 11K, 12</w:t>
            </w:r>
            <w:proofErr w:type="gramStart"/>
            <w:r>
              <w:rPr>
                <w:rFonts w:cstheme="minorHAnsi"/>
                <w:sz w:val="18"/>
                <w:szCs w:val="18"/>
              </w:rPr>
              <w:t>K…</w:t>
            </w:r>
            <w:proofErr w:type="gramEnd"/>
          </w:p>
          <w:p w14:paraId="6ABDECAB" w14:textId="77777777" w:rsidR="00897A0E" w:rsidRPr="00C874E5" w:rsidRDefault="00897A0E" w:rsidP="00E93C40">
            <w:pPr>
              <w:rPr>
                <w:rFonts w:cstheme="minorHAnsi"/>
                <w:sz w:val="18"/>
                <w:szCs w:val="18"/>
              </w:rPr>
            </w:pPr>
          </w:p>
          <w:p w14:paraId="132D5AC1" w14:textId="77777777" w:rsidR="00897A0E" w:rsidRPr="00C52EF9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52EF9">
              <w:rPr>
                <w:rFonts w:cstheme="minorHAnsi"/>
                <w:b/>
                <w:bCs/>
                <w:sz w:val="18"/>
                <w:szCs w:val="18"/>
              </w:rPr>
              <w:t>Tilleggskode</w:t>
            </w:r>
            <w:proofErr w:type="spellEnd"/>
            <w:r w:rsidRPr="00C52EF9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DFF508A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</w:t>
            </w:r>
            <w:r w:rsidRPr="00C52EF9">
              <w:rPr>
                <w:rFonts w:cstheme="minorHAnsi"/>
                <w:sz w:val="18"/>
                <w:szCs w:val="18"/>
              </w:rPr>
              <w:t xml:space="preserve"> angir </w:t>
            </w:r>
            <w:r>
              <w:rPr>
                <w:rFonts w:cstheme="minorHAnsi"/>
                <w:sz w:val="18"/>
                <w:szCs w:val="18"/>
              </w:rPr>
              <w:t>kollektiv</w:t>
            </w:r>
            <w:r w:rsidRPr="00C52EF9">
              <w:rPr>
                <w:rFonts w:cstheme="minorHAnsi"/>
                <w:sz w:val="18"/>
                <w:szCs w:val="18"/>
              </w:rPr>
              <w:t>felt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56C1A156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Feltnummer følger vanlig felt, med tilleggsinformasjon K.</w:t>
            </w:r>
          </w:p>
          <w:p w14:paraId="5D574CF6" w14:textId="77777777" w:rsidR="00897A0E" w:rsidRPr="00C52EF9" w:rsidRDefault="00897A0E" w:rsidP="00E93C40"/>
          <w:p w14:paraId="793068B5" w14:textId="77777777" w:rsidR="00897A0E" w:rsidRPr="00C52EF9" w:rsidRDefault="00897A0E" w:rsidP="00E93C40"/>
        </w:tc>
      </w:tr>
      <w:tr w:rsidR="00897A0E" w14:paraId="57FA6CC2" w14:textId="77777777" w:rsidTr="00E93C40">
        <w:tc>
          <w:tcPr>
            <w:tcW w:w="6878" w:type="dxa"/>
          </w:tcPr>
          <w:p w14:paraId="68AFB92E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2760" w:type="dxa"/>
            <w:vMerge/>
          </w:tcPr>
          <w:p w14:paraId="38600DB3" w14:textId="77777777" w:rsidR="00897A0E" w:rsidRDefault="00897A0E" w:rsidP="00E93C40"/>
        </w:tc>
      </w:tr>
    </w:tbl>
    <w:p w14:paraId="46813422" w14:textId="77777777" w:rsidR="004B5489" w:rsidRDefault="004B5489" w:rsidP="004B5489">
      <w:pPr>
        <w:pStyle w:val="Overskrift3"/>
        <w:numPr>
          <w:ilvl w:val="0"/>
          <w:numId w:val="0"/>
        </w:numPr>
        <w:ind w:left="720"/>
      </w:pPr>
    </w:p>
    <w:p w14:paraId="231081DB" w14:textId="77777777" w:rsidR="004B5489" w:rsidRDefault="004B5489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3D2B3B6C" w14:textId="65B9C6E7" w:rsidR="00897A0E" w:rsidRDefault="00897A0E" w:rsidP="00897A0E">
      <w:pPr>
        <w:pStyle w:val="Overskrift3"/>
      </w:pPr>
      <w:r>
        <w:lastRenderedPageBreak/>
        <w:t>Sykkelfelt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78"/>
        <w:gridCol w:w="2760"/>
      </w:tblGrid>
      <w:tr w:rsidR="00897A0E" w14:paraId="0F4B30E4" w14:textId="77777777" w:rsidTr="00E93C40">
        <w:trPr>
          <w:trHeight w:val="645"/>
        </w:trPr>
        <w:tc>
          <w:tcPr>
            <w:tcW w:w="9638" w:type="dxa"/>
            <w:gridSpan w:val="2"/>
          </w:tcPr>
          <w:p w14:paraId="3E937C1F" w14:textId="77777777" w:rsidR="00897A0E" w:rsidRPr="0032434C" w:rsidRDefault="00897A0E" w:rsidP="00E93C40">
            <w:r w:rsidRPr="00B531AA">
              <w:t>Eksemple</w:t>
            </w:r>
            <w:r>
              <w:t>ne</w:t>
            </w:r>
            <w:r w:rsidRPr="00B531AA">
              <w:t xml:space="preserve"> viser </w:t>
            </w:r>
            <w:r>
              <w:t>sykkelfelt. Det første eksempelet viser sykkelfelt i vegbanen. Det andre eksempelet viser en sykkelveg. Sykkelveger skal også ha feltkode for sykkelfelt.</w:t>
            </w:r>
            <w:r w:rsidRPr="0032434C">
              <w:t xml:space="preserve"> Svingefelt på sykkelveg</w:t>
            </w:r>
            <w:r>
              <w:t>er</w:t>
            </w:r>
            <w:r w:rsidRPr="0032434C">
              <w:t xml:space="preserve"> utelates.</w:t>
            </w:r>
          </w:p>
          <w:p w14:paraId="3B0D7B97" w14:textId="77777777" w:rsidR="00897A0E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t>Gang- og sykkelveger som ikke er rene sykkelveger, skal ha feltkode som vanlig tofelts veg.</w:t>
            </w:r>
          </w:p>
        </w:tc>
      </w:tr>
      <w:tr w:rsidR="00897A0E" w:rsidRPr="00C52EF9" w14:paraId="21CF64F6" w14:textId="77777777" w:rsidTr="00E93C40">
        <w:trPr>
          <w:trHeight w:val="3958"/>
        </w:trPr>
        <w:tc>
          <w:tcPr>
            <w:tcW w:w="6878" w:type="dxa"/>
          </w:tcPr>
          <w:p w14:paraId="529F56EB" w14:textId="77777777" w:rsidR="00897A0E" w:rsidRDefault="00897A0E" w:rsidP="00E93C40"/>
          <w:p w14:paraId="45D66923" w14:textId="77777777" w:rsidR="00897A0E" w:rsidRDefault="00897A0E" w:rsidP="00E93C40">
            <w:r>
              <w:t xml:space="preserve">    </w:t>
            </w:r>
          </w:p>
          <w:p w14:paraId="4D8C2F8B" w14:textId="77777777" w:rsidR="00897A0E" w:rsidRDefault="00897A0E" w:rsidP="00E93C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7AC0D" wp14:editId="47302831">
                  <wp:extent cx="3395960" cy="194807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931" cy="195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8BA72" w14:textId="77777777" w:rsidR="00897A0E" w:rsidRDefault="00897A0E" w:rsidP="00E93C40">
            <w:pPr>
              <w:jc w:val="center"/>
            </w:pPr>
          </w:p>
          <w:p w14:paraId="67E55DCF" w14:textId="77777777" w:rsidR="00897A0E" w:rsidRDefault="00897A0E" w:rsidP="00E93C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2C5DB" wp14:editId="3CED252C">
                  <wp:extent cx="3371353" cy="1149919"/>
                  <wp:effectExtent l="0" t="0" r="635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733" cy="115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CC974" w14:textId="77777777" w:rsidR="00897A0E" w:rsidRDefault="00897A0E" w:rsidP="00E93C40"/>
        </w:tc>
        <w:tc>
          <w:tcPr>
            <w:tcW w:w="2760" w:type="dxa"/>
            <w:vMerge w:val="restart"/>
          </w:tcPr>
          <w:p w14:paraId="4DD95FA0" w14:textId="77777777" w:rsidR="00897A0E" w:rsidRPr="00D978C7" w:rsidRDefault="00897A0E" w:rsidP="00E93C40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978C7">
              <w:rPr>
                <w:rFonts w:cstheme="minorHAnsi"/>
                <w:b/>
                <w:bCs/>
                <w:sz w:val="18"/>
                <w:szCs w:val="18"/>
                <w:lang w:val="en-US"/>
              </w:rPr>
              <w:t>Lovlige</w:t>
            </w:r>
            <w:proofErr w:type="spellEnd"/>
            <w:r w:rsidRPr="00D978C7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978C7">
              <w:rPr>
                <w:rFonts w:cstheme="minorHAnsi"/>
                <w:b/>
                <w:bCs/>
                <w:sz w:val="18"/>
                <w:szCs w:val="18"/>
                <w:lang w:val="en-US"/>
              </w:rPr>
              <w:t>verdier</w:t>
            </w:r>
            <w:proofErr w:type="spellEnd"/>
            <w:r w:rsidRPr="00D978C7">
              <w:rPr>
                <w:rFonts w:cstheme="minorHAnsi"/>
                <w:b/>
                <w:bCs/>
                <w:sz w:val="18"/>
                <w:szCs w:val="18"/>
                <w:lang w:val="en-US"/>
              </w:rPr>
              <w:t>:</w:t>
            </w:r>
          </w:p>
          <w:p w14:paraId="273659F7" w14:textId="77777777" w:rsidR="00897A0E" w:rsidRPr="00D978C7" w:rsidRDefault="00897A0E" w:rsidP="00E93C40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D978C7">
              <w:rPr>
                <w:rFonts w:cstheme="minorHAnsi"/>
                <w:sz w:val="18"/>
                <w:szCs w:val="18"/>
                <w:lang w:val="en-US"/>
              </w:rPr>
              <w:t>1S, 2S, 3S, 4S, 5S, 6S, 7S, 8S, 9K, 10S, 11S, 12S…</w:t>
            </w:r>
          </w:p>
          <w:p w14:paraId="6B260E3A" w14:textId="77777777" w:rsidR="00897A0E" w:rsidRPr="00D978C7" w:rsidRDefault="00897A0E" w:rsidP="00E93C40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2DFCBB6F" w14:textId="77777777" w:rsidR="00897A0E" w:rsidRPr="00C52EF9" w:rsidRDefault="00897A0E" w:rsidP="00E93C40">
            <w:pPr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52EF9">
              <w:rPr>
                <w:rFonts w:cstheme="minorHAnsi"/>
                <w:b/>
                <w:bCs/>
                <w:sz w:val="18"/>
                <w:szCs w:val="18"/>
              </w:rPr>
              <w:t>Tilleggskode</w:t>
            </w:r>
            <w:proofErr w:type="spellEnd"/>
            <w:r w:rsidRPr="00C52EF9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3AF6E9C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C52EF9">
              <w:rPr>
                <w:rFonts w:cstheme="minorHAnsi"/>
                <w:sz w:val="18"/>
                <w:szCs w:val="18"/>
              </w:rPr>
              <w:t xml:space="preserve"> angir </w:t>
            </w:r>
            <w:r>
              <w:rPr>
                <w:rFonts w:cstheme="minorHAnsi"/>
                <w:sz w:val="18"/>
                <w:szCs w:val="18"/>
              </w:rPr>
              <w:t>sykkel</w:t>
            </w:r>
            <w:r w:rsidRPr="00C52EF9">
              <w:rPr>
                <w:rFonts w:cstheme="minorHAnsi"/>
                <w:sz w:val="18"/>
                <w:szCs w:val="18"/>
              </w:rPr>
              <w:t>felt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0C3335FC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</w:p>
          <w:p w14:paraId="23AAB9D3" w14:textId="77777777" w:rsidR="00897A0E" w:rsidRPr="00C52EF9" w:rsidRDefault="00897A0E" w:rsidP="00E93C40"/>
          <w:p w14:paraId="67A78CBF" w14:textId="77777777" w:rsidR="00897A0E" w:rsidRPr="00C52EF9" w:rsidRDefault="00897A0E" w:rsidP="00E93C40"/>
        </w:tc>
      </w:tr>
      <w:tr w:rsidR="00897A0E" w14:paraId="25370051" w14:textId="77777777" w:rsidTr="00E93C40">
        <w:tc>
          <w:tcPr>
            <w:tcW w:w="6878" w:type="dxa"/>
          </w:tcPr>
          <w:p w14:paraId="2C610896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2760" w:type="dxa"/>
            <w:vMerge/>
          </w:tcPr>
          <w:p w14:paraId="21932674" w14:textId="77777777" w:rsidR="00897A0E" w:rsidRDefault="00897A0E" w:rsidP="00E93C40"/>
        </w:tc>
      </w:tr>
    </w:tbl>
    <w:p w14:paraId="191EFA8B" w14:textId="77777777" w:rsidR="00241CFB" w:rsidRDefault="00241CFB" w:rsidP="00241CFB">
      <w:pPr>
        <w:pStyle w:val="Overskrift3"/>
        <w:numPr>
          <w:ilvl w:val="0"/>
          <w:numId w:val="0"/>
        </w:numPr>
        <w:ind w:left="720"/>
      </w:pPr>
      <w:bookmarkStart w:id="17" w:name="_Startpunkt_for_felt"/>
      <w:bookmarkEnd w:id="17"/>
    </w:p>
    <w:p w14:paraId="0DBBDDBA" w14:textId="77777777" w:rsidR="00241CFB" w:rsidRDefault="00241CFB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4A13E48A" w14:textId="547E5626" w:rsidR="00897A0E" w:rsidRDefault="00897A0E" w:rsidP="00897A0E">
      <w:pPr>
        <w:pStyle w:val="Overskrift3"/>
      </w:pPr>
      <w:r>
        <w:lastRenderedPageBreak/>
        <w:t>Startpunkt for felt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78"/>
        <w:gridCol w:w="2760"/>
      </w:tblGrid>
      <w:tr w:rsidR="00897A0E" w14:paraId="64791B58" w14:textId="77777777" w:rsidTr="00E93C40">
        <w:trPr>
          <w:trHeight w:val="645"/>
        </w:trPr>
        <w:tc>
          <w:tcPr>
            <w:tcW w:w="9638" w:type="dxa"/>
            <w:gridSpan w:val="2"/>
          </w:tcPr>
          <w:p w14:paraId="7833560D" w14:textId="77777777" w:rsidR="00897A0E" w:rsidRDefault="00897A0E" w:rsidP="00E93C40">
            <w:pPr>
              <w:rPr>
                <w:rFonts w:cstheme="minorHAnsi"/>
                <w:sz w:val="18"/>
                <w:szCs w:val="18"/>
              </w:rPr>
            </w:pPr>
            <w:r>
              <w:t>I mange tilfeller kan det være vanskelig å finne startpunkt og sluttpunkt for felt. Variasjonene ute er store, og det må derfor i mange tilfeller benyttes skjønn for å bestemme punktet.</w:t>
            </w:r>
            <w:r w:rsidRPr="009E2325">
              <w:t xml:space="preserve"> Feltet starter i knutepunktet mellom feltets senterlinje og hovedvegens vegkant</w:t>
            </w:r>
            <w:r>
              <w:t>, punkt A i skissen</w:t>
            </w:r>
            <w:r w:rsidRPr="009E2325">
              <w:t>.</w:t>
            </w:r>
          </w:p>
        </w:tc>
      </w:tr>
      <w:tr w:rsidR="00897A0E" w:rsidRPr="00C52EF9" w14:paraId="777CA89F" w14:textId="77777777" w:rsidTr="00E93C40">
        <w:trPr>
          <w:trHeight w:val="3958"/>
        </w:trPr>
        <w:tc>
          <w:tcPr>
            <w:tcW w:w="6878" w:type="dxa"/>
          </w:tcPr>
          <w:p w14:paraId="151AEB18" w14:textId="77777777" w:rsidR="00897A0E" w:rsidRDefault="00897A0E" w:rsidP="00E93C40"/>
          <w:p w14:paraId="44B9AF51" w14:textId="77777777" w:rsidR="00897A0E" w:rsidRDefault="00897A0E" w:rsidP="00E93C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B7CED1" wp14:editId="56860CDA">
                  <wp:extent cx="1276298" cy="2107095"/>
                  <wp:effectExtent l="0" t="0" r="635" b="762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73" cy="21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787BA" w14:textId="77777777" w:rsidR="00897A0E" w:rsidRDefault="00897A0E" w:rsidP="00E93C40">
            <w:r>
              <w:t xml:space="preserve">    </w:t>
            </w:r>
          </w:p>
          <w:p w14:paraId="446EA11E" w14:textId="77777777" w:rsidR="00897A0E" w:rsidRDefault="00897A0E" w:rsidP="00E93C40"/>
        </w:tc>
        <w:tc>
          <w:tcPr>
            <w:tcW w:w="2760" w:type="dxa"/>
            <w:vMerge w:val="restart"/>
          </w:tcPr>
          <w:p w14:paraId="6327DEBA" w14:textId="77777777" w:rsidR="00897A0E" w:rsidRPr="00C52EF9" w:rsidRDefault="00897A0E" w:rsidP="00E93C40">
            <w:pPr>
              <w:rPr>
                <w:rFonts w:cstheme="minorHAnsi"/>
                <w:sz w:val="18"/>
                <w:szCs w:val="18"/>
              </w:rPr>
            </w:pPr>
          </w:p>
          <w:p w14:paraId="0B9875D1" w14:textId="77777777" w:rsidR="00897A0E" w:rsidRPr="00C52EF9" w:rsidRDefault="00897A0E" w:rsidP="00E93C40"/>
          <w:p w14:paraId="72EC8A25" w14:textId="77777777" w:rsidR="00897A0E" w:rsidRPr="00C52EF9" w:rsidRDefault="00897A0E" w:rsidP="00E93C40"/>
        </w:tc>
      </w:tr>
      <w:tr w:rsidR="00897A0E" w14:paraId="114E6A1C" w14:textId="77777777" w:rsidTr="00E93C40">
        <w:tc>
          <w:tcPr>
            <w:tcW w:w="6878" w:type="dxa"/>
          </w:tcPr>
          <w:p w14:paraId="045DCD48" w14:textId="77777777" w:rsidR="00897A0E" w:rsidRDefault="00897A0E" w:rsidP="00E93C40">
            <w:pPr>
              <w:rPr>
                <w:i/>
              </w:rPr>
            </w:pPr>
            <w:r>
              <w:rPr>
                <w:i/>
              </w:rPr>
              <w:t xml:space="preserve">Foto: Håndbok V830 Nasjonalt </w:t>
            </w:r>
            <w:proofErr w:type="spellStart"/>
            <w:r>
              <w:rPr>
                <w:i/>
              </w:rPr>
              <w:t>vegreferansesystem</w:t>
            </w:r>
            <w:proofErr w:type="spellEnd"/>
          </w:p>
        </w:tc>
        <w:tc>
          <w:tcPr>
            <w:tcW w:w="2760" w:type="dxa"/>
            <w:vMerge/>
          </w:tcPr>
          <w:p w14:paraId="1D98FDD4" w14:textId="77777777" w:rsidR="00897A0E" w:rsidRDefault="00897A0E" w:rsidP="00E93C40"/>
        </w:tc>
      </w:tr>
    </w:tbl>
    <w:p w14:paraId="449CFAD4" w14:textId="33440A3D" w:rsidR="00241CFB" w:rsidRDefault="00241CFB" w:rsidP="00CC1412"/>
    <w:p w14:paraId="5449A82A" w14:textId="77777777" w:rsidR="00241CFB" w:rsidRDefault="00241CFB">
      <w: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8" w:name="_Toc96331014"/>
      <w:bookmarkStart w:id="19" w:name="_Ref47612387"/>
      <w:r w:rsidRPr="0FA9305E">
        <w:rPr>
          <w:lang w:eastAsia="nb-NO"/>
        </w:rPr>
        <w:lastRenderedPageBreak/>
        <w:t>Relasjoner</w:t>
      </w:r>
      <w:bookmarkEnd w:id="18"/>
      <w:r w:rsidRPr="0FA9305E">
        <w:rPr>
          <w:lang w:eastAsia="nb-NO"/>
        </w:rPr>
        <w:t xml:space="preserve"> </w:t>
      </w:r>
      <w:bookmarkEnd w:id="19"/>
    </w:p>
    <w:p w14:paraId="1E57D3BF" w14:textId="77777777" w:rsidR="00956608" w:rsidRDefault="00295A00" w:rsidP="003E56EA">
      <w:pPr>
        <w:rPr>
          <w:i/>
          <w:iCs/>
        </w:rPr>
      </w:pPr>
      <w:proofErr w:type="spellStart"/>
      <w:r w:rsidRPr="0065292A">
        <w:t>Vegobjekttypen</w:t>
      </w:r>
      <w:proofErr w:type="spellEnd"/>
      <w:r>
        <w:t xml:space="preserve"> </w:t>
      </w:r>
      <w:r w:rsidRPr="0065292A">
        <w:rPr>
          <w:i/>
          <w:iCs/>
        </w:rPr>
        <w:t>Feltstrekning</w:t>
      </w:r>
      <w:r w:rsidRPr="0065292A">
        <w:t xml:space="preserve"> har ingen relasjoner til andre </w:t>
      </w:r>
      <w:proofErr w:type="spellStart"/>
      <w:r w:rsidRPr="0065292A">
        <w:t>vegobjekttyper</w:t>
      </w:r>
      <w:proofErr w:type="spellEnd"/>
      <w:r w:rsidRPr="0065292A">
        <w:t xml:space="preserve"> i NVDB</w:t>
      </w:r>
      <w:r w:rsidRPr="00DA3EC8">
        <w:rPr>
          <w:i/>
          <w:iCs/>
        </w:rPr>
        <w:t>.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0" w:name="_Toc96331015"/>
      <w:r w:rsidRPr="0FA9305E">
        <w:rPr>
          <w:rFonts w:eastAsia="Times New Roman"/>
          <w:lang w:eastAsia="nb-NO"/>
        </w:rPr>
        <w:t>Egenskapstyper</w:t>
      </w:r>
      <w:bookmarkEnd w:id="20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1" w:name="_Ref47612010"/>
      <w:r w:rsidRPr="0FA9305E">
        <w:rPr>
          <w:rFonts w:eastAsia="Times New Roman"/>
          <w:lang w:eastAsia="nb-NO"/>
        </w:rPr>
        <w:t>Standard egenskapstyper</w:t>
      </w:r>
      <w:bookmarkEnd w:id="21"/>
    </w:p>
    <w:p w14:paraId="1B4FB1CE" w14:textId="7D3FAA48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FE1652">
        <w:t xml:space="preserve">Tabell </w:t>
      </w:r>
      <w:r w:rsidR="00FE1652">
        <w:rPr>
          <w:noProof/>
        </w:rPr>
        <w:t>6</w:t>
      </w:r>
      <w:r w:rsidR="00FE1652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Feltstrekning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3D40E1D4" w:rsidR="003A2AA7" w:rsidRDefault="00337A07">
      <w:pPr>
        <w:pStyle w:val="Bildetekst"/>
        <w:keepNext/>
      </w:pPr>
      <w:bookmarkStart w:id="22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E1652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E1652">
        <w:rPr>
          <w:noProof/>
        </w:rPr>
        <w:t>1</w:t>
      </w:r>
      <w:r>
        <w:rPr>
          <w:noProof/>
        </w:rPr>
        <w:fldChar w:fldCharType="end"/>
      </w:r>
      <w:bookmarkEnd w:id="22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Feltoversikt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total feltoversikt for gitt strekning. Hvert felt er separert med #-tegn. De enkelte feltkoder er relatert til vegnettets retning. På strekninger der vegnettsretning er motsatt av metreringsretning kan det i noen tilfeller være behov for å regne om feltkoden, f.eks. vil 1#2#3 da bli 1#2#4.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5528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3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3"/>
    </w:p>
    <w:p w14:paraId="03A1211D" w14:textId="77777777" w:rsidR="00ED5C3D" w:rsidRPr="007804DC" w:rsidRDefault="00ED5C3D" w:rsidP="00ED5C3D">
      <w:pPr>
        <w:rPr>
          <w:szCs w:val="20"/>
        </w:rPr>
      </w:pPr>
      <w:proofErr w:type="spellStart"/>
      <w:r w:rsidRPr="007804DC">
        <w:rPr>
          <w:szCs w:val="20"/>
        </w:rPr>
        <w:t>Vegobjekttypen</w:t>
      </w:r>
      <w:proofErr w:type="spellEnd"/>
      <w:r w:rsidRPr="007804DC">
        <w:rPr>
          <w:szCs w:val="20"/>
        </w:rPr>
        <w:t xml:space="preserve"> </w:t>
      </w:r>
      <w:r w:rsidRPr="007804DC">
        <w:rPr>
          <w:i/>
          <w:iCs/>
          <w:szCs w:val="20"/>
        </w:rPr>
        <w:t>Feltstrekning</w:t>
      </w:r>
      <w:r w:rsidRPr="007804DC">
        <w:rPr>
          <w:szCs w:val="20"/>
        </w:rPr>
        <w:t xml:space="preserve"> har ikke egengeometri.</w:t>
      </w: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24" w:name="_Ref47622660"/>
      <w:bookmarkStart w:id="25" w:name="_Toc96331016"/>
      <w:r>
        <w:lastRenderedPageBreak/>
        <w:t>UML-modell</w:t>
      </w:r>
      <w:bookmarkEnd w:id="24"/>
      <w:bookmarkEnd w:id="25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6" w:name="_Ref47622764"/>
      <w:r>
        <w:t xml:space="preserve">Relasjoner </w:t>
      </w:r>
      <w:r w:rsidR="006034F1">
        <w:t>(</w:t>
      </w:r>
      <w:r>
        <w:t>mor-datter</w:t>
      </w:r>
      <w:bookmarkEnd w:id="26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7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7" w:name="_Ref47622719"/>
      <w:r>
        <w:lastRenderedPageBreak/>
        <w:t>Tillatte verdier</w:t>
      </w:r>
      <w:bookmarkEnd w:id="2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144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0"/>
      <w:headerReference w:type="first" r:id="rId21"/>
      <w:footerReference w:type="first" r:id="rId22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A0264" w14:textId="77777777" w:rsidR="00303BE5" w:rsidRDefault="00303BE5">
      <w:pPr>
        <w:spacing w:after="0"/>
      </w:pPr>
      <w:r>
        <w:separator/>
      </w:r>
    </w:p>
  </w:endnote>
  <w:endnote w:type="continuationSeparator" w:id="0">
    <w:p w14:paraId="4993933C" w14:textId="77777777" w:rsidR="00303BE5" w:rsidRDefault="00303BE5">
      <w:pPr>
        <w:spacing w:after="0"/>
      </w:pPr>
      <w:r>
        <w:continuationSeparator/>
      </w:r>
    </w:p>
  </w:endnote>
  <w:endnote w:type="continuationNotice" w:id="1">
    <w:p w14:paraId="1863425C" w14:textId="77777777" w:rsidR="00303BE5" w:rsidRDefault="00303BE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3BBC0" w14:textId="77777777" w:rsidR="00303BE5" w:rsidRDefault="00303BE5">
      <w:pPr>
        <w:spacing w:after="0"/>
      </w:pPr>
      <w:r>
        <w:separator/>
      </w:r>
    </w:p>
  </w:footnote>
  <w:footnote w:type="continuationSeparator" w:id="0">
    <w:p w14:paraId="6C25FF0B" w14:textId="77777777" w:rsidR="00303BE5" w:rsidRDefault="00303BE5">
      <w:pPr>
        <w:spacing w:after="0"/>
      </w:pPr>
      <w:r>
        <w:continuationSeparator/>
      </w:r>
    </w:p>
  </w:footnote>
  <w:footnote w:type="continuationNotice" w:id="1">
    <w:p w14:paraId="534B64E6" w14:textId="77777777" w:rsidR="00303BE5" w:rsidRDefault="00303BE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6C33E2E"/>
    <w:multiLevelType w:val="hybridMultilevel"/>
    <w:tmpl w:val="8AEC0D3A"/>
    <w:lvl w:ilvl="0" w:tplc="F494912A">
      <w:numFmt w:val="bullet"/>
      <w:lvlText w:val="-"/>
      <w:lvlJc w:val="left"/>
      <w:pPr>
        <w:ind w:left="36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E2760"/>
    <w:multiLevelType w:val="hybridMultilevel"/>
    <w:tmpl w:val="A9745A46"/>
    <w:lvl w:ilvl="0" w:tplc="01207064">
      <w:start w:val="1"/>
      <w:numFmt w:val="decimal"/>
      <w:lvlText w:val="%1."/>
      <w:lvlJc w:val="left"/>
      <w:pPr>
        <w:ind w:left="720" w:hanging="360"/>
      </w:pPr>
    </w:lvl>
    <w:lvl w:ilvl="1" w:tplc="01207064" w:tentative="1">
      <w:start w:val="1"/>
      <w:numFmt w:val="lowerLetter"/>
      <w:lvlText w:val="%2."/>
      <w:lvlJc w:val="left"/>
      <w:pPr>
        <w:ind w:left="1440" w:hanging="360"/>
      </w:pPr>
    </w:lvl>
    <w:lvl w:ilvl="2" w:tplc="01207064" w:tentative="1">
      <w:start w:val="1"/>
      <w:numFmt w:val="lowerRoman"/>
      <w:lvlText w:val="%3."/>
      <w:lvlJc w:val="right"/>
      <w:pPr>
        <w:ind w:left="2160" w:hanging="180"/>
      </w:pPr>
    </w:lvl>
    <w:lvl w:ilvl="3" w:tplc="01207064" w:tentative="1">
      <w:start w:val="1"/>
      <w:numFmt w:val="decimal"/>
      <w:lvlText w:val="%4."/>
      <w:lvlJc w:val="left"/>
      <w:pPr>
        <w:ind w:left="2880" w:hanging="360"/>
      </w:pPr>
    </w:lvl>
    <w:lvl w:ilvl="4" w:tplc="01207064" w:tentative="1">
      <w:start w:val="1"/>
      <w:numFmt w:val="lowerLetter"/>
      <w:lvlText w:val="%5."/>
      <w:lvlJc w:val="left"/>
      <w:pPr>
        <w:ind w:left="3600" w:hanging="360"/>
      </w:pPr>
    </w:lvl>
    <w:lvl w:ilvl="5" w:tplc="01207064" w:tentative="1">
      <w:start w:val="1"/>
      <w:numFmt w:val="lowerRoman"/>
      <w:lvlText w:val="%6."/>
      <w:lvlJc w:val="right"/>
      <w:pPr>
        <w:ind w:left="4320" w:hanging="180"/>
      </w:pPr>
    </w:lvl>
    <w:lvl w:ilvl="6" w:tplc="01207064" w:tentative="1">
      <w:start w:val="1"/>
      <w:numFmt w:val="decimal"/>
      <w:lvlText w:val="%7."/>
      <w:lvlJc w:val="left"/>
      <w:pPr>
        <w:ind w:left="5040" w:hanging="360"/>
      </w:pPr>
    </w:lvl>
    <w:lvl w:ilvl="7" w:tplc="01207064" w:tentative="1">
      <w:start w:val="1"/>
      <w:numFmt w:val="lowerLetter"/>
      <w:lvlText w:val="%8."/>
      <w:lvlJc w:val="left"/>
      <w:pPr>
        <w:ind w:left="5760" w:hanging="360"/>
      </w:pPr>
    </w:lvl>
    <w:lvl w:ilvl="8" w:tplc="0120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E087F"/>
    <w:multiLevelType w:val="hybridMultilevel"/>
    <w:tmpl w:val="20B08BD2"/>
    <w:lvl w:ilvl="0" w:tplc="010707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B13BD"/>
    <w:multiLevelType w:val="hybridMultilevel"/>
    <w:tmpl w:val="D0AE2774"/>
    <w:lvl w:ilvl="0" w:tplc="F494912A">
      <w:numFmt w:val="bullet"/>
      <w:lvlText w:val="-"/>
      <w:lvlJc w:val="left"/>
      <w:pPr>
        <w:ind w:left="36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11"/>
  </w:num>
  <w:num w:numId="10">
    <w:abstractNumId w:val="2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07B9D"/>
    <w:rsid w:val="000102FB"/>
    <w:rsid w:val="000141AD"/>
    <w:rsid w:val="000226AD"/>
    <w:rsid w:val="0004379E"/>
    <w:rsid w:val="00053A50"/>
    <w:rsid w:val="00056274"/>
    <w:rsid w:val="00065FE7"/>
    <w:rsid w:val="000679BD"/>
    <w:rsid w:val="00070F32"/>
    <w:rsid w:val="00072AAE"/>
    <w:rsid w:val="000754C8"/>
    <w:rsid w:val="000861E7"/>
    <w:rsid w:val="000930BF"/>
    <w:rsid w:val="000A7A81"/>
    <w:rsid w:val="000B15A4"/>
    <w:rsid w:val="000C3F13"/>
    <w:rsid w:val="000D5A69"/>
    <w:rsid w:val="000D714B"/>
    <w:rsid w:val="000E0074"/>
    <w:rsid w:val="000E134D"/>
    <w:rsid w:val="000F426B"/>
    <w:rsid w:val="000F614C"/>
    <w:rsid w:val="00103FD8"/>
    <w:rsid w:val="00113078"/>
    <w:rsid w:val="001138C0"/>
    <w:rsid w:val="00136A21"/>
    <w:rsid w:val="0014747D"/>
    <w:rsid w:val="00174E44"/>
    <w:rsid w:val="00183D54"/>
    <w:rsid w:val="00185FF1"/>
    <w:rsid w:val="0018738B"/>
    <w:rsid w:val="001954CD"/>
    <w:rsid w:val="001969BE"/>
    <w:rsid w:val="001A1C63"/>
    <w:rsid w:val="001A34EF"/>
    <w:rsid w:val="001B13EE"/>
    <w:rsid w:val="001B4313"/>
    <w:rsid w:val="001B4D8B"/>
    <w:rsid w:val="001C00FE"/>
    <w:rsid w:val="001D6EFD"/>
    <w:rsid w:val="001E2AB4"/>
    <w:rsid w:val="001F1157"/>
    <w:rsid w:val="002114CA"/>
    <w:rsid w:val="00211ADE"/>
    <w:rsid w:val="00211FF4"/>
    <w:rsid w:val="00213C96"/>
    <w:rsid w:val="002156B5"/>
    <w:rsid w:val="00224AFF"/>
    <w:rsid w:val="002263FC"/>
    <w:rsid w:val="002320F3"/>
    <w:rsid w:val="00232B6D"/>
    <w:rsid w:val="0023548B"/>
    <w:rsid w:val="00241CFB"/>
    <w:rsid w:val="00245609"/>
    <w:rsid w:val="00260436"/>
    <w:rsid w:val="002654F9"/>
    <w:rsid w:val="0027038B"/>
    <w:rsid w:val="00276862"/>
    <w:rsid w:val="002953E0"/>
    <w:rsid w:val="00295A00"/>
    <w:rsid w:val="00295DD9"/>
    <w:rsid w:val="00295E27"/>
    <w:rsid w:val="002A3022"/>
    <w:rsid w:val="002C1B18"/>
    <w:rsid w:val="002C315F"/>
    <w:rsid w:val="002C3451"/>
    <w:rsid w:val="002C7BDE"/>
    <w:rsid w:val="002C7D80"/>
    <w:rsid w:val="002D27A9"/>
    <w:rsid w:val="002E1D38"/>
    <w:rsid w:val="002F1E10"/>
    <w:rsid w:val="00303BE5"/>
    <w:rsid w:val="00314F65"/>
    <w:rsid w:val="003264A8"/>
    <w:rsid w:val="00327774"/>
    <w:rsid w:val="00331190"/>
    <w:rsid w:val="0033358C"/>
    <w:rsid w:val="00333CD3"/>
    <w:rsid w:val="00334434"/>
    <w:rsid w:val="00337A07"/>
    <w:rsid w:val="00342F09"/>
    <w:rsid w:val="00351E95"/>
    <w:rsid w:val="00352EAC"/>
    <w:rsid w:val="0035313C"/>
    <w:rsid w:val="003566B7"/>
    <w:rsid w:val="00365A37"/>
    <w:rsid w:val="00391881"/>
    <w:rsid w:val="00393DFA"/>
    <w:rsid w:val="003A12F6"/>
    <w:rsid w:val="003A1471"/>
    <w:rsid w:val="003A2AA7"/>
    <w:rsid w:val="003A32EB"/>
    <w:rsid w:val="003B35DC"/>
    <w:rsid w:val="003B51ED"/>
    <w:rsid w:val="003B5244"/>
    <w:rsid w:val="003D2C11"/>
    <w:rsid w:val="003D610F"/>
    <w:rsid w:val="003E56EA"/>
    <w:rsid w:val="003E5F67"/>
    <w:rsid w:val="004111C6"/>
    <w:rsid w:val="00424833"/>
    <w:rsid w:val="00432CF8"/>
    <w:rsid w:val="004374B8"/>
    <w:rsid w:val="00443480"/>
    <w:rsid w:val="004467FC"/>
    <w:rsid w:val="004468A3"/>
    <w:rsid w:val="00454A50"/>
    <w:rsid w:val="00454A59"/>
    <w:rsid w:val="004654A3"/>
    <w:rsid w:val="00471456"/>
    <w:rsid w:val="004914CB"/>
    <w:rsid w:val="00491C7A"/>
    <w:rsid w:val="004A2C70"/>
    <w:rsid w:val="004A7425"/>
    <w:rsid w:val="004B5489"/>
    <w:rsid w:val="004B63C9"/>
    <w:rsid w:val="004C7397"/>
    <w:rsid w:val="004D2BA9"/>
    <w:rsid w:val="004E4B2C"/>
    <w:rsid w:val="004E7B16"/>
    <w:rsid w:val="005003D6"/>
    <w:rsid w:val="00500DF4"/>
    <w:rsid w:val="00506721"/>
    <w:rsid w:val="00537DFD"/>
    <w:rsid w:val="005444A3"/>
    <w:rsid w:val="00560104"/>
    <w:rsid w:val="005618FB"/>
    <w:rsid w:val="005631AF"/>
    <w:rsid w:val="0057708C"/>
    <w:rsid w:val="00581823"/>
    <w:rsid w:val="00581FDC"/>
    <w:rsid w:val="00594A0B"/>
    <w:rsid w:val="005A3417"/>
    <w:rsid w:val="005A38C7"/>
    <w:rsid w:val="005A728C"/>
    <w:rsid w:val="005B1EE0"/>
    <w:rsid w:val="005C2350"/>
    <w:rsid w:val="005C64A1"/>
    <w:rsid w:val="005E3921"/>
    <w:rsid w:val="005E407C"/>
    <w:rsid w:val="005F4D9B"/>
    <w:rsid w:val="005F790E"/>
    <w:rsid w:val="0060167D"/>
    <w:rsid w:val="006034F1"/>
    <w:rsid w:val="00615B45"/>
    <w:rsid w:val="00621343"/>
    <w:rsid w:val="0062388C"/>
    <w:rsid w:val="0062737A"/>
    <w:rsid w:val="006320E2"/>
    <w:rsid w:val="00635C15"/>
    <w:rsid w:val="00640DD1"/>
    <w:rsid w:val="006472D6"/>
    <w:rsid w:val="0065292A"/>
    <w:rsid w:val="006545E1"/>
    <w:rsid w:val="006557F2"/>
    <w:rsid w:val="00656767"/>
    <w:rsid w:val="00685015"/>
    <w:rsid w:val="006850B1"/>
    <w:rsid w:val="0069125A"/>
    <w:rsid w:val="006D5EF7"/>
    <w:rsid w:val="006E2A79"/>
    <w:rsid w:val="006F02F1"/>
    <w:rsid w:val="006F6CEF"/>
    <w:rsid w:val="007047A1"/>
    <w:rsid w:val="00714C55"/>
    <w:rsid w:val="00717931"/>
    <w:rsid w:val="00725086"/>
    <w:rsid w:val="0073166F"/>
    <w:rsid w:val="00731AEF"/>
    <w:rsid w:val="00732855"/>
    <w:rsid w:val="007520F0"/>
    <w:rsid w:val="00753909"/>
    <w:rsid w:val="0076507B"/>
    <w:rsid w:val="007679E4"/>
    <w:rsid w:val="0077257C"/>
    <w:rsid w:val="00775FE1"/>
    <w:rsid w:val="007804DC"/>
    <w:rsid w:val="0078417C"/>
    <w:rsid w:val="007D27D1"/>
    <w:rsid w:val="007D37D1"/>
    <w:rsid w:val="007E7D79"/>
    <w:rsid w:val="008153FD"/>
    <w:rsid w:val="0081552E"/>
    <w:rsid w:val="00821BE0"/>
    <w:rsid w:val="00821C61"/>
    <w:rsid w:val="00840423"/>
    <w:rsid w:val="00844916"/>
    <w:rsid w:val="00846890"/>
    <w:rsid w:val="00851119"/>
    <w:rsid w:val="008530E8"/>
    <w:rsid w:val="00853755"/>
    <w:rsid w:val="00854E7E"/>
    <w:rsid w:val="0089571E"/>
    <w:rsid w:val="00897A0E"/>
    <w:rsid w:val="008A03E4"/>
    <w:rsid w:val="008B3BDF"/>
    <w:rsid w:val="008B57FD"/>
    <w:rsid w:val="008C62FB"/>
    <w:rsid w:val="008E0DEE"/>
    <w:rsid w:val="008E12A9"/>
    <w:rsid w:val="008F3DC7"/>
    <w:rsid w:val="008F3E77"/>
    <w:rsid w:val="008F5BF6"/>
    <w:rsid w:val="008F70B1"/>
    <w:rsid w:val="00923515"/>
    <w:rsid w:val="00926A17"/>
    <w:rsid w:val="009436D7"/>
    <w:rsid w:val="0094641D"/>
    <w:rsid w:val="00951E59"/>
    <w:rsid w:val="009522DD"/>
    <w:rsid w:val="00956608"/>
    <w:rsid w:val="00974AAD"/>
    <w:rsid w:val="009803AE"/>
    <w:rsid w:val="009853F4"/>
    <w:rsid w:val="009854B6"/>
    <w:rsid w:val="00985C91"/>
    <w:rsid w:val="00986FAD"/>
    <w:rsid w:val="009B2852"/>
    <w:rsid w:val="009C6722"/>
    <w:rsid w:val="009D1159"/>
    <w:rsid w:val="009E7336"/>
    <w:rsid w:val="00A00613"/>
    <w:rsid w:val="00A02024"/>
    <w:rsid w:val="00A058B1"/>
    <w:rsid w:val="00A05BDD"/>
    <w:rsid w:val="00A12739"/>
    <w:rsid w:val="00A17835"/>
    <w:rsid w:val="00A244E3"/>
    <w:rsid w:val="00A26DD5"/>
    <w:rsid w:val="00A34D99"/>
    <w:rsid w:val="00A42C07"/>
    <w:rsid w:val="00A443B1"/>
    <w:rsid w:val="00A4519A"/>
    <w:rsid w:val="00A571AB"/>
    <w:rsid w:val="00A64DD8"/>
    <w:rsid w:val="00A72605"/>
    <w:rsid w:val="00A76104"/>
    <w:rsid w:val="00A81612"/>
    <w:rsid w:val="00A81D88"/>
    <w:rsid w:val="00A83F9E"/>
    <w:rsid w:val="00A93228"/>
    <w:rsid w:val="00A959A7"/>
    <w:rsid w:val="00AB0B81"/>
    <w:rsid w:val="00AD36DE"/>
    <w:rsid w:val="00AD60AC"/>
    <w:rsid w:val="00AF029C"/>
    <w:rsid w:val="00AF0575"/>
    <w:rsid w:val="00AF10EC"/>
    <w:rsid w:val="00AF3C9A"/>
    <w:rsid w:val="00B00C0F"/>
    <w:rsid w:val="00B11538"/>
    <w:rsid w:val="00B14BF3"/>
    <w:rsid w:val="00B327A8"/>
    <w:rsid w:val="00B421D4"/>
    <w:rsid w:val="00B47E53"/>
    <w:rsid w:val="00B531AA"/>
    <w:rsid w:val="00B5580B"/>
    <w:rsid w:val="00B629A8"/>
    <w:rsid w:val="00B63B10"/>
    <w:rsid w:val="00B70446"/>
    <w:rsid w:val="00B704F4"/>
    <w:rsid w:val="00B71184"/>
    <w:rsid w:val="00B777BF"/>
    <w:rsid w:val="00BC2786"/>
    <w:rsid w:val="00BC496B"/>
    <w:rsid w:val="00BC5017"/>
    <w:rsid w:val="00BD617A"/>
    <w:rsid w:val="00BE3D6B"/>
    <w:rsid w:val="00C12BF9"/>
    <w:rsid w:val="00C136E4"/>
    <w:rsid w:val="00C45658"/>
    <w:rsid w:val="00C50EC8"/>
    <w:rsid w:val="00C53586"/>
    <w:rsid w:val="00C67824"/>
    <w:rsid w:val="00C749D4"/>
    <w:rsid w:val="00C75F28"/>
    <w:rsid w:val="00CA1A9C"/>
    <w:rsid w:val="00CA4C9A"/>
    <w:rsid w:val="00CB7896"/>
    <w:rsid w:val="00CC1412"/>
    <w:rsid w:val="00CC1F7B"/>
    <w:rsid w:val="00CC2317"/>
    <w:rsid w:val="00CC6B67"/>
    <w:rsid w:val="00CF4381"/>
    <w:rsid w:val="00CF48E5"/>
    <w:rsid w:val="00CF574E"/>
    <w:rsid w:val="00CF5CF6"/>
    <w:rsid w:val="00D14AB2"/>
    <w:rsid w:val="00D17539"/>
    <w:rsid w:val="00D20FDB"/>
    <w:rsid w:val="00D2798D"/>
    <w:rsid w:val="00D370A2"/>
    <w:rsid w:val="00D419F0"/>
    <w:rsid w:val="00D46506"/>
    <w:rsid w:val="00D46B45"/>
    <w:rsid w:val="00D52D24"/>
    <w:rsid w:val="00D60078"/>
    <w:rsid w:val="00D616FB"/>
    <w:rsid w:val="00D62CAE"/>
    <w:rsid w:val="00D75133"/>
    <w:rsid w:val="00D77AB6"/>
    <w:rsid w:val="00D871C8"/>
    <w:rsid w:val="00D942B7"/>
    <w:rsid w:val="00DA4DA0"/>
    <w:rsid w:val="00DA648F"/>
    <w:rsid w:val="00DA7AA1"/>
    <w:rsid w:val="00DD6AFD"/>
    <w:rsid w:val="00DE3321"/>
    <w:rsid w:val="00E0363D"/>
    <w:rsid w:val="00E16297"/>
    <w:rsid w:val="00E17A03"/>
    <w:rsid w:val="00E20306"/>
    <w:rsid w:val="00E25B31"/>
    <w:rsid w:val="00E25FDF"/>
    <w:rsid w:val="00E262A9"/>
    <w:rsid w:val="00E33F0F"/>
    <w:rsid w:val="00E462F6"/>
    <w:rsid w:val="00E519C6"/>
    <w:rsid w:val="00E60B99"/>
    <w:rsid w:val="00E6277B"/>
    <w:rsid w:val="00E64754"/>
    <w:rsid w:val="00EA59C4"/>
    <w:rsid w:val="00EB0336"/>
    <w:rsid w:val="00EB1AEF"/>
    <w:rsid w:val="00EC0244"/>
    <w:rsid w:val="00ED5C3D"/>
    <w:rsid w:val="00ED79BA"/>
    <w:rsid w:val="00EE0D77"/>
    <w:rsid w:val="00EE1CF7"/>
    <w:rsid w:val="00EE4EFD"/>
    <w:rsid w:val="00EE5E46"/>
    <w:rsid w:val="00EF44F6"/>
    <w:rsid w:val="00F0257E"/>
    <w:rsid w:val="00F1510B"/>
    <w:rsid w:val="00F15AC3"/>
    <w:rsid w:val="00F226AA"/>
    <w:rsid w:val="00F23D33"/>
    <w:rsid w:val="00F42F59"/>
    <w:rsid w:val="00F50278"/>
    <w:rsid w:val="00F52058"/>
    <w:rsid w:val="00F54464"/>
    <w:rsid w:val="00F6017B"/>
    <w:rsid w:val="00F626BD"/>
    <w:rsid w:val="00F645D1"/>
    <w:rsid w:val="00F8003A"/>
    <w:rsid w:val="00F84927"/>
    <w:rsid w:val="00FA1414"/>
    <w:rsid w:val="00FA52A0"/>
    <w:rsid w:val="00FC70C3"/>
    <w:rsid w:val="00FD28C3"/>
    <w:rsid w:val="00FE1652"/>
    <w:rsid w:val="00FE5795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ind w:left="3600" w:hanging="36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ind w:left="4320" w:hanging="36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ind w:left="648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paragraph" w:customStyle="1" w:styleId="paragraph">
    <w:name w:val="paragraph"/>
    <w:basedOn w:val="Normal"/>
    <w:rsid w:val="00A244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A244E3"/>
  </w:style>
  <w:style w:type="character" w:customStyle="1" w:styleId="spellingerror">
    <w:name w:val="spellingerror"/>
    <w:basedOn w:val="Standardskriftforavsnitt"/>
    <w:rsid w:val="00A244E3"/>
  </w:style>
  <w:style w:type="character" w:customStyle="1" w:styleId="eop">
    <w:name w:val="eop"/>
    <w:basedOn w:val="Standardskriftforavsnitt"/>
    <w:rsid w:val="00A244E3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6.jpg"/><Relationship Id="rId22" Type="http://schemas.openxmlformats.org/officeDocument/2006/relationships/footer" Target="footer2.xml"/><Relationship Id="rId87650683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BD595-6E12-40E2-977D-C222C576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1846</Words>
  <Characters>9787</Characters>
  <Application>Microsoft Office Word</Application>
  <DocSecurity>0</DocSecurity>
  <Lines>81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2022-03-16T13:27:00Z</dcterms:created>
  <dcterms:modified xsi:type="dcterms:W3CDTF">2022-03-16T13:31:00Z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2022-03-16T13:27:56Z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177e2abc-7f7a-43e2-aa52-0e8503bbef2b</vt:lpwstr>
  </property>
  <property fmtid="{D5CDD505-2E9C-101B-9397-08002B2CF9AE}" pid="8" name="MSIP_Label_e5fbf486-f09d-4a86-8810-b4add863c98a_ContentBits">
    <vt:lpwstr>0</vt:lpwstr>
  </property>
</Properties>
</file>