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Pr="00A840E4" w:rsidRDefault="00337A07">
      <w:pPr>
        <w:pStyle w:val="Tittel"/>
        <w:rPr>
          <w:rFonts w:eastAsia="Times New Roman" w:cstheme="majorHAnsi"/>
          <w:lang w:eastAsia="nb-NO"/>
        </w:rPr>
      </w:pPr>
      <w:r>
        <w:rPr>
          <w:rFonts w:eastAsia="Times New Roman"/>
          <w:lang w:eastAsia="nb-NO"/>
        </w:rPr>
        <w:t>Produk</w:t>
      </w:r>
      <w:r w:rsidRPr="00A840E4">
        <w:rPr>
          <w:rFonts w:eastAsia="Times New Roman" w:cstheme="majorHAnsi"/>
          <w:lang w:eastAsia="nb-NO"/>
        </w:rPr>
        <w:t>tspesifikasjon for</w:t>
      </w:r>
    </w:p>
    <w:p w14:paraId="6893E10D" w14:textId="77777777" w:rsidR="003A2AA7" w:rsidRPr="00A840E4" w:rsidRDefault="00337A07">
      <w:pPr>
        <w:pStyle w:val="Tittel"/>
        <w:rPr>
          <w:rFonts w:eastAsia="Times New Roman" w:cstheme="majorHAnsi"/>
          <w:lang w:eastAsia="nb-NO"/>
        </w:rPr>
      </w:pPr>
      <w:r w:rsidRPr="00A840E4">
        <w:rPr>
          <w:rFonts w:eastAsia="Times New Roman" w:cstheme="majorHAnsi"/>
          <w:lang w:eastAsia="nb-NO"/>
        </w:rPr>
        <w:t>Vannhåndteringsanlegg (882)</w:t>
      </w:r>
    </w:p>
    <w:p w14:paraId="0C2DAA62" w14:textId="39DA45C0" w:rsidR="003A2AA7" w:rsidRPr="00A840E4" w:rsidRDefault="00797464">
      <w:pPr>
        <w:jc w:val="center"/>
        <w:rPr>
          <w:rFonts w:asciiTheme="majorHAnsi" w:hAnsiTheme="majorHAnsi" w:cstheme="majorHAnsi"/>
          <w:lang w:eastAsia="nb-NO"/>
        </w:rPr>
      </w:pPr>
      <w:r w:rsidRPr="00A840E4">
        <w:rPr>
          <w:rFonts w:asciiTheme="majorHAnsi" w:hAnsiTheme="majorHAnsi" w:cstheme="majorHAnsi"/>
          <w:noProof/>
        </w:rPr>
        <w:t xml:space="preserve"> </w:t>
      </w:r>
      <w:r w:rsidRPr="00A840E4">
        <w:rPr>
          <w:rFonts w:asciiTheme="majorHAnsi" w:hAnsiTheme="majorHAnsi" w:cstheme="majorHAnsi"/>
          <w:noProof/>
        </w:rPr>
        <w:drawing>
          <wp:inline distT="0" distB="0" distL="0" distR="0" wp14:anchorId="457EB934" wp14:editId="7AFFF211">
            <wp:extent cx="4892691" cy="4286250"/>
            <wp:effectExtent l="0" t="0" r="3175" b="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7084" cy="429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BD383" w14:textId="5EF2DB50" w:rsidR="00E325B7" w:rsidRPr="00A840E4" w:rsidRDefault="00E325B7" w:rsidP="00E325B7">
      <w:pPr>
        <w:pStyle w:val="Bildetekst"/>
        <w:jc w:val="center"/>
        <w:rPr>
          <w:rFonts w:asciiTheme="majorHAnsi" w:hAnsiTheme="majorHAnsi" w:cstheme="majorHAnsi"/>
        </w:rPr>
      </w:pPr>
      <w:r w:rsidRPr="00A840E4">
        <w:rPr>
          <w:rFonts w:asciiTheme="majorHAnsi" w:hAnsiTheme="majorHAnsi" w:cstheme="majorHAnsi"/>
        </w:rPr>
        <w:t xml:space="preserve">Figur </w:t>
      </w:r>
      <w:r w:rsidRPr="00A840E4">
        <w:rPr>
          <w:rFonts w:asciiTheme="majorHAnsi" w:hAnsiTheme="majorHAnsi" w:cstheme="majorHAnsi"/>
          <w:noProof/>
        </w:rPr>
        <w:fldChar w:fldCharType="begin"/>
      </w:r>
      <w:r w:rsidRPr="00A840E4">
        <w:rPr>
          <w:rFonts w:asciiTheme="majorHAnsi" w:hAnsiTheme="majorHAnsi" w:cstheme="majorHAnsi"/>
          <w:noProof/>
        </w:rPr>
        <w:instrText xml:space="preserve"> SEQ Figur \* ARABIC </w:instrText>
      </w:r>
      <w:r w:rsidRPr="00A840E4">
        <w:rPr>
          <w:rFonts w:asciiTheme="majorHAnsi" w:hAnsiTheme="majorHAnsi" w:cstheme="majorHAnsi"/>
          <w:noProof/>
        </w:rPr>
        <w:fldChar w:fldCharType="separate"/>
      </w:r>
      <w:r w:rsidR="00F2348A">
        <w:rPr>
          <w:rFonts w:asciiTheme="majorHAnsi" w:hAnsiTheme="majorHAnsi" w:cstheme="majorHAnsi"/>
          <w:noProof/>
        </w:rPr>
        <w:t>1</w:t>
      </w:r>
      <w:r w:rsidRPr="00A840E4">
        <w:rPr>
          <w:rFonts w:asciiTheme="majorHAnsi" w:hAnsiTheme="majorHAnsi" w:cstheme="majorHAnsi"/>
          <w:noProof/>
        </w:rPr>
        <w:fldChar w:fldCharType="end"/>
      </w:r>
      <w:r w:rsidRPr="00A840E4">
        <w:rPr>
          <w:rFonts w:asciiTheme="majorHAnsi" w:hAnsiTheme="majorHAnsi" w:cstheme="majorHAnsi"/>
        </w:rPr>
        <w:tab/>
        <w:t xml:space="preserve">Vannhåndteringsanlegg </w:t>
      </w:r>
      <w:r w:rsidR="00F775B9" w:rsidRPr="00A840E4">
        <w:rPr>
          <w:rFonts w:asciiTheme="majorHAnsi" w:hAnsiTheme="majorHAnsi" w:cstheme="majorHAnsi"/>
        </w:rPr>
        <w:t>ved</w:t>
      </w:r>
      <w:r w:rsidRPr="00A840E4">
        <w:rPr>
          <w:rFonts w:asciiTheme="majorHAnsi" w:hAnsiTheme="majorHAnsi" w:cstheme="majorHAnsi"/>
        </w:rPr>
        <w:t xml:space="preserve"> </w:t>
      </w:r>
      <w:r w:rsidR="00F775B9" w:rsidRPr="00A840E4">
        <w:rPr>
          <w:rFonts w:asciiTheme="majorHAnsi" w:hAnsiTheme="majorHAnsi" w:cstheme="majorHAnsi"/>
        </w:rPr>
        <w:t>Soknedalstunnelen på E6</w:t>
      </w:r>
      <w:r w:rsidRPr="00A840E4">
        <w:rPr>
          <w:rFonts w:asciiTheme="majorHAnsi" w:hAnsiTheme="majorHAnsi" w:cstheme="majorHAnsi"/>
        </w:rPr>
        <w:t xml:space="preserve"> </w:t>
      </w:r>
      <w:r w:rsidR="00243950" w:rsidRPr="00A840E4">
        <w:rPr>
          <w:rFonts w:asciiTheme="majorHAnsi" w:hAnsiTheme="majorHAnsi" w:cstheme="majorHAnsi"/>
        </w:rPr>
        <w:t xml:space="preserve">i Trøndelag </w:t>
      </w:r>
      <w:r w:rsidRPr="00A840E4">
        <w:rPr>
          <w:rFonts w:asciiTheme="majorHAnsi" w:hAnsiTheme="majorHAnsi" w:cstheme="majorHAnsi"/>
        </w:rPr>
        <w:t>(Foto: vegkart.no)</w:t>
      </w:r>
    </w:p>
    <w:p w14:paraId="08ABD16A" w14:textId="428D9438" w:rsidR="00923515" w:rsidRPr="00A840E4" w:rsidRDefault="00923515" w:rsidP="00923515">
      <w:pPr>
        <w:rPr>
          <w:rFonts w:asciiTheme="majorHAnsi" w:hAnsiTheme="majorHAnsi" w:cstheme="majorHAnsi"/>
        </w:rPr>
      </w:pPr>
    </w:p>
    <w:sdt>
      <w:sdtPr>
        <w:rPr>
          <w:rFonts w:asciiTheme="minorHAnsi" w:eastAsiaTheme="minorHAnsi" w:hAnsiTheme="minorHAnsi" w:cstheme="majorHAnsi"/>
          <w:color w:val="auto"/>
          <w:sz w:val="20"/>
          <w:szCs w:val="22"/>
          <w:lang w:eastAsia="en-US"/>
        </w:rPr>
        <w:id w:val="-21208255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179C7F0" w14:textId="15142492" w:rsidR="000E134D" w:rsidRPr="00A840E4" w:rsidRDefault="000E134D">
          <w:pPr>
            <w:pStyle w:val="Overskriftforinnholdsfortegnelse"/>
            <w:rPr>
              <w:rFonts w:cstheme="majorHAnsi"/>
            </w:rPr>
          </w:pPr>
          <w:r w:rsidRPr="00A840E4">
            <w:rPr>
              <w:rFonts w:cstheme="majorHAnsi"/>
            </w:rPr>
            <w:t>Innhold</w:t>
          </w:r>
        </w:p>
        <w:p w14:paraId="6012655F" w14:textId="6327A021" w:rsidR="00F76BA4" w:rsidRDefault="00F50278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 w:rsidRPr="00A840E4">
            <w:rPr>
              <w:rFonts w:asciiTheme="majorHAnsi" w:hAnsiTheme="majorHAnsi" w:cstheme="majorHAnsi"/>
            </w:rPr>
            <w:fldChar w:fldCharType="begin"/>
          </w:r>
          <w:r w:rsidRPr="00A840E4">
            <w:rPr>
              <w:rFonts w:asciiTheme="majorHAnsi" w:hAnsiTheme="majorHAnsi" w:cstheme="majorHAnsi"/>
            </w:rPr>
            <w:instrText xml:space="preserve"> TOC \o "1-1" \h \z \u </w:instrText>
          </w:r>
          <w:r w:rsidRPr="00A840E4">
            <w:rPr>
              <w:rFonts w:asciiTheme="majorHAnsi" w:hAnsiTheme="majorHAnsi" w:cstheme="majorHAnsi"/>
            </w:rPr>
            <w:fldChar w:fldCharType="separate"/>
          </w:r>
          <w:hyperlink w:anchor="_Toc149045179" w:history="1">
            <w:r w:rsidR="00F76BA4" w:rsidRPr="00B26E42">
              <w:rPr>
                <w:rStyle w:val="Hyperkobling"/>
                <w:rFonts w:cstheme="majorHAnsi"/>
                <w:noProof/>
                <w:lang w:eastAsia="nb-NO"/>
              </w:rPr>
              <w:t>1</w:t>
            </w:r>
            <w:r w:rsidR="00F76BA4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F76BA4" w:rsidRPr="00B26E42">
              <w:rPr>
                <w:rStyle w:val="Hyperkobling"/>
                <w:rFonts w:cstheme="majorHAnsi"/>
                <w:noProof/>
                <w:lang w:eastAsia="nb-NO"/>
              </w:rPr>
              <w:t>Innledning</w:t>
            </w:r>
            <w:r w:rsidR="00F76BA4">
              <w:rPr>
                <w:noProof/>
                <w:webHidden/>
              </w:rPr>
              <w:tab/>
            </w:r>
            <w:r w:rsidR="00F76BA4">
              <w:rPr>
                <w:noProof/>
                <w:webHidden/>
              </w:rPr>
              <w:fldChar w:fldCharType="begin"/>
            </w:r>
            <w:r w:rsidR="00F76BA4">
              <w:rPr>
                <w:noProof/>
                <w:webHidden/>
              </w:rPr>
              <w:instrText xml:space="preserve"> PAGEREF _Toc149045179 \h </w:instrText>
            </w:r>
            <w:r w:rsidR="00F76BA4">
              <w:rPr>
                <w:noProof/>
                <w:webHidden/>
              </w:rPr>
            </w:r>
            <w:r w:rsidR="00F76BA4">
              <w:rPr>
                <w:noProof/>
                <w:webHidden/>
              </w:rPr>
              <w:fldChar w:fldCharType="separate"/>
            </w:r>
            <w:r w:rsidR="00F2348A">
              <w:rPr>
                <w:noProof/>
                <w:webHidden/>
              </w:rPr>
              <w:t>2</w:t>
            </w:r>
            <w:r w:rsidR="00F76BA4">
              <w:rPr>
                <w:noProof/>
                <w:webHidden/>
              </w:rPr>
              <w:fldChar w:fldCharType="end"/>
            </w:r>
          </w:hyperlink>
        </w:p>
        <w:p w14:paraId="3CC7D510" w14:textId="10275402" w:rsidR="00F76BA4" w:rsidRDefault="00F2348A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49045180" w:history="1">
            <w:r w:rsidR="00F76BA4" w:rsidRPr="00B26E42">
              <w:rPr>
                <w:rStyle w:val="Hyperkobling"/>
                <w:rFonts w:cstheme="majorHAnsi"/>
                <w:noProof/>
              </w:rPr>
              <w:t>2</w:t>
            </w:r>
            <w:r w:rsidR="00F76BA4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F76BA4" w:rsidRPr="00B26E42">
              <w:rPr>
                <w:rStyle w:val="Hyperkobling"/>
                <w:rFonts w:cstheme="majorHAnsi"/>
                <w:noProof/>
              </w:rPr>
              <w:t>Om vegobjekttypen</w:t>
            </w:r>
            <w:r w:rsidR="00F76BA4">
              <w:rPr>
                <w:noProof/>
                <w:webHidden/>
              </w:rPr>
              <w:tab/>
            </w:r>
            <w:r w:rsidR="00F76BA4">
              <w:rPr>
                <w:noProof/>
                <w:webHidden/>
              </w:rPr>
              <w:fldChar w:fldCharType="begin"/>
            </w:r>
            <w:r w:rsidR="00F76BA4">
              <w:rPr>
                <w:noProof/>
                <w:webHidden/>
              </w:rPr>
              <w:instrText xml:space="preserve"> PAGEREF _Toc149045180 \h </w:instrText>
            </w:r>
            <w:r w:rsidR="00F76BA4">
              <w:rPr>
                <w:noProof/>
                <w:webHidden/>
              </w:rPr>
            </w:r>
            <w:r w:rsidR="00F76BA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F76BA4">
              <w:rPr>
                <w:noProof/>
                <w:webHidden/>
              </w:rPr>
              <w:fldChar w:fldCharType="end"/>
            </w:r>
          </w:hyperlink>
        </w:p>
        <w:p w14:paraId="5945A1B3" w14:textId="4419A061" w:rsidR="00F76BA4" w:rsidRDefault="00F2348A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49045181" w:history="1">
            <w:r w:rsidR="00F76BA4" w:rsidRPr="00B26E42">
              <w:rPr>
                <w:rStyle w:val="Hyperkobling"/>
                <w:rFonts w:cstheme="majorHAnsi"/>
                <w:noProof/>
                <w:lang w:eastAsia="nb-NO"/>
              </w:rPr>
              <w:t>3</w:t>
            </w:r>
            <w:r w:rsidR="00F76BA4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F76BA4" w:rsidRPr="00B26E42">
              <w:rPr>
                <w:rStyle w:val="Hyperkobling"/>
                <w:rFonts w:cstheme="majorHAnsi"/>
                <w:noProof/>
                <w:lang w:eastAsia="nb-NO"/>
              </w:rPr>
              <w:t>Bruksområder</w:t>
            </w:r>
            <w:r w:rsidR="00F76BA4">
              <w:rPr>
                <w:noProof/>
                <w:webHidden/>
              </w:rPr>
              <w:tab/>
            </w:r>
            <w:r w:rsidR="00F76BA4">
              <w:rPr>
                <w:noProof/>
                <w:webHidden/>
              </w:rPr>
              <w:fldChar w:fldCharType="begin"/>
            </w:r>
            <w:r w:rsidR="00F76BA4">
              <w:rPr>
                <w:noProof/>
                <w:webHidden/>
              </w:rPr>
              <w:instrText xml:space="preserve"> PAGEREF _Toc149045181 \h </w:instrText>
            </w:r>
            <w:r w:rsidR="00F76BA4">
              <w:rPr>
                <w:noProof/>
                <w:webHidden/>
              </w:rPr>
            </w:r>
            <w:r w:rsidR="00F76BA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F76BA4">
              <w:rPr>
                <w:noProof/>
                <w:webHidden/>
              </w:rPr>
              <w:fldChar w:fldCharType="end"/>
            </w:r>
          </w:hyperlink>
        </w:p>
        <w:p w14:paraId="5F593687" w14:textId="491E5A7D" w:rsidR="00F76BA4" w:rsidRDefault="00F2348A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49045182" w:history="1">
            <w:r w:rsidR="00F76BA4" w:rsidRPr="00B26E42">
              <w:rPr>
                <w:rStyle w:val="Hyperkobling"/>
                <w:noProof/>
              </w:rPr>
              <w:t>4</w:t>
            </w:r>
            <w:r w:rsidR="00F76BA4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F76BA4" w:rsidRPr="00B26E42">
              <w:rPr>
                <w:rStyle w:val="Hyperkobling"/>
                <w:noProof/>
              </w:rPr>
              <w:t>Registreringsregler med eksempler</w:t>
            </w:r>
            <w:r w:rsidR="00F76BA4">
              <w:rPr>
                <w:noProof/>
                <w:webHidden/>
              </w:rPr>
              <w:tab/>
            </w:r>
            <w:r w:rsidR="00F76BA4">
              <w:rPr>
                <w:noProof/>
                <w:webHidden/>
              </w:rPr>
              <w:fldChar w:fldCharType="begin"/>
            </w:r>
            <w:r w:rsidR="00F76BA4">
              <w:rPr>
                <w:noProof/>
                <w:webHidden/>
              </w:rPr>
              <w:instrText xml:space="preserve"> PAGEREF _Toc149045182 \h </w:instrText>
            </w:r>
            <w:r w:rsidR="00F76BA4">
              <w:rPr>
                <w:noProof/>
                <w:webHidden/>
              </w:rPr>
            </w:r>
            <w:r w:rsidR="00F76BA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F76BA4">
              <w:rPr>
                <w:noProof/>
                <w:webHidden/>
              </w:rPr>
              <w:fldChar w:fldCharType="end"/>
            </w:r>
          </w:hyperlink>
        </w:p>
        <w:p w14:paraId="7C8DC576" w14:textId="1BE60015" w:rsidR="00F76BA4" w:rsidRDefault="00F2348A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49045183" w:history="1">
            <w:r w:rsidR="00F76BA4" w:rsidRPr="00B26E42">
              <w:rPr>
                <w:rStyle w:val="Hyperkobling"/>
                <w:noProof/>
                <w:lang w:eastAsia="nb-NO"/>
              </w:rPr>
              <w:t>5</w:t>
            </w:r>
            <w:r w:rsidR="00F76BA4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F76BA4" w:rsidRPr="00B26E42">
              <w:rPr>
                <w:rStyle w:val="Hyperkobling"/>
                <w:noProof/>
                <w:lang w:eastAsia="nb-NO"/>
              </w:rPr>
              <w:t>Relasjoner</w:t>
            </w:r>
            <w:r w:rsidR="00F76BA4">
              <w:rPr>
                <w:noProof/>
                <w:webHidden/>
              </w:rPr>
              <w:tab/>
            </w:r>
            <w:r w:rsidR="00F76BA4">
              <w:rPr>
                <w:noProof/>
                <w:webHidden/>
              </w:rPr>
              <w:fldChar w:fldCharType="begin"/>
            </w:r>
            <w:r w:rsidR="00F76BA4">
              <w:rPr>
                <w:noProof/>
                <w:webHidden/>
              </w:rPr>
              <w:instrText xml:space="preserve"> PAGEREF _Toc149045183 \h </w:instrText>
            </w:r>
            <w:r w:rsidR="00F76BA4">
              <w:rPr>
                <w:noProof/>
                <w:webHidden/>
              </w:rPr>
            </w:r>
            <w:r w:rsidR="00F76BA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F76BA4">
              <w:rPr>
                <w:noProof/>
                <w:webHidden/>
              </w:rPr>
              <w:fldChar w:fldCharType="end"/>
            </w:r>
          </w:hyperlink>
        </w:p>
        <w:p w14:paraId="65DD39B3" w14:textId="001D2CCB" w:rsidR="00F76BA4" w:rsidRDefault="00F2348A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49045184" w:history="1">
            <w:r w:rsidR="00F76BA4" w:rsidRPr="00B26E42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F76BA4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F76BA4" w:rsidRPr="00B26E42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F76BA4">
              <w:rPr>
                <w:noProof/>
                <w:webHidden/>
              </w:rPr>
              <w:tab/>
            </w:r>
            <w:r w:rsidR="00F76BA4">
              <w:rPr>
                <w:noProof/>
                <w:webHidden/>
              </w:rPr>
              <w:fldChar w:fldCharType="begin"/>
            </w:r>
            <w:r w:rsidR="00F76BA4">
              <w:rPr>
                <w:noProof/>
                <w:webHidden/>
              </w:rPr>
              <w:instrText xml:space="preserve"> PAGEREF _Toc149045184 \h </w:instrText>
            </w:r>
            <w:r w:rsidR="00F76BA4">
              <w:rPr>
                <w:noProof/>
                <w:webHidden/>
              </w:rPr>
            </w:r>
            <w:r w:rsidR="00F76BA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F76BA4">
              <w:rPr>
                <w:noProof/>
                <w:webHidden/>
              </w:rPr>
              <w:fldChar w:fldCharType="end"/>
            </w:r>
          </w:hyperlink>
        </w:p>
        <w:p w14:paraId="72FB6F5A" w14:textId="563E5A0D" w:rsidR="00F76BA4" w:rsidRDefault="00F2348A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49045185" w:history="1">
            <w:r w:rsidR="00F76BA4" w:rsidRPr="00B26E42">
              <w:rPr>
                <w:rStyle w:val="Hyperkobling"/>
                <w:noProof/>
              </w:rPr>
              <w:t>7</w:t>
            </w:r>
            <w:r w:rsidR="00F76BA4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F76BA4" w:rsidRPr="00B26E42">
              <w:rPr>
                <w:rStyle w:val="Hyperkobling"/>
                <w:noProof/>
              </w:rPr>
              <w:t>UML-modell</w:t>
            </w:r>
            <w:r w:rsidR="00F76BA4">
              <w:rPr>
                <w:noProof/>
                <w:webHidden/>
              </w:rPr>
              <w:tab/>
            </w:r>
            <w:r w:rsidR="00F76BA4">
              <w:rPr>
                <w:noProof/>
                <w:webHidden/>
              </w:rPr>
              <w:fldChar w:fldCharType="begin"/>
            </w:r>
            <w:r w:rsidR="00F76BA4">
              <w:rPr>
                <w:noProof/>
                <w:webHidden/>
              </w:rPr>
              <w:instrText xml:space="preserve"> PAGEREF _Toc149045185 \h </w:instrText>
            </w:r>
            <w:r w:rsidR="00F76BA4">
              <w:rPr>
                <w:noProof/>
                <w:webHidden/>
              </w:rPr>
            </w:r>
            <w:r w:rsidR="00F76BA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F76BA4">
              <w:rPr>
                <w:noProof/>
                <w:webHidden/>
              </w:rPr>
              <w:fldChar w:fldCharType="end"/>
            </w:r>
          </w:hyperlink>
        </w:p>
        <w:p w14:paraId="37F7E627" w14:textId="32EBBC0B" w:rsidR="000E134D" w:rsidRPr="00A840E4" w:rsidRDefault="00F50278">
          <w:pPr>
            <w:rPr>
              <w:rFonts w:asciiTheme="majorHAnsi" w:hAnsiTheme="majorHAnsi" w:cstheme="majorHAnsi"/>
            </w:rPr>
          </w:pPr>
          <w:r w:rsidRPr="00A840E4">
            <w:rPr>
              <w:rFonts w:asciiTheme="majorHAnsi" w:hAnsiTheme="majorHAnsi" w:cstheme="majorHAnsi"/>
            </w:rPr>
            <w:fldChar w:fldCharType="end"/>
          </w:r>
        </w:p>
      </w:sdtContent>
    </w:sdt>
    <w:p w14:paraId="2AD247CF" w14:textId="3B503554" w:rsidR="003A2AA7" w:rsidRPr="00A840E4" w:rsidRDefault="00337A07">
      <w:pPr>
        <w:pStyle w:val="Overskrift1"/>
        <w:rPr>
          <w:rFonts w:cstheme="majorHAnsi"/>
          <w:lang w:eastAsia="nb-NO"/>
        </w:rPr>
      </w:pPr>
      <w:bookmarkStart w:id="0" w:name="_Toc149045179"/>
      <w:r w:rsidRPr="00A840E4">
        <w:rPr>
          <w:rFonts w:cstheme="majorHAnsi"/>
          <w:lang w:eastAsia="nb-NO"/>
        </w:rPr>
        <w:lastRenderedPageBreak/>
        <w:t>Innledning</w:t>
      </w:r>
      <w:bookmarkEnd w:id="0"/>
    </w:p>
    <w:p w14:paraId="60198F4A" w14:textId="67D6B441" w:rsidR="003A2AA7" w:rsidRPr="00A840E4" w:rsidRDefault="3E1C86EB" w:rsidP="45728263">
      <w:pPr>
        <w:rPr>
          <w:rFonts w:asciiTheme="majorHAnsi" w:hAnsiTheme="majorHAnsi" w:cstheme="majorHAnsi"/>
          <w:lang w:eastAsia="nb-NO"/>
        </w:rPr>
      </w:pPr>
      <w:r w:rsidRPr="00A840E4">
        <w:rPr>
          <w:rFonts w:asciiTheme="majorHAnsi" w:hAnsiTheme="majorHAnsi" w:cstheme="majorHAnsi"/>
          <w:lang w:eastAsia="nb-NO"/>
        </w:rPr>
        <w:t xml:space="preserve">Dette er en produktspesifikasjon for </w:t>
      </w:r>
      <w:proofErr w:type="spellStart"/>
      <w:r w:rsidRPr="00A840E4">
        <w:rPr>
          <w:rFonts w:asciiTheme="majorHAnsi" w:hAnsiTheme="majorHAnsi" w:cstheme="majorHAnsi"/>
          <w:lang w:eastAsia="nb-NO"/>
        </w:rPr>
        <w:t>vegobjekttypen</w:t>
      </w:r>
      <w:proofErr w:type="spellEnd"/>
      <w:r w:rsidRPr="00A840E4">
        <w:rPr>
          <w:rFonts w:asciiTheme="majorHAnsi" w:hAnsiTheme="majorHAnsi" w:cstheme="majorHAnsi"/>
          <w:lang w:eastAsia="nb-NO"/>
        </w:rPr>
        <w:t xml:space="preserve"> </w:t>
      </w:r>
      <w:r w:rsidR="11F6A222" w:rsidRPr="00A840E4">
        <w:rPr>
          <w:rFonts w:asciiTheme="majorHAnsi" w:eastAsia="Times New Roman" w:hAnsiTheme="majorHAnsi" w:cstheme="majorHAnsi"/>
          <w:lang w:eastAsia="nb-NO"/>
        </w:rPr>
        <w:t>Vannhåndteringsanlegg</w:t>
      </w:r>
      <w:r w:rsidR="11F6A222" w:rsidRPr="00A840E4">
        <w:rPr>
          <w:rFonts w:asciiTheme="majorHAnsi" w:hAnsiTheme="majorHAnsi" w:cstheme="majorHAnsi"/>
          <w:lang w:eastAsia="nb-NO"/>
        </w:rPr>
        <w:t xml:space="preserve"> i NVDB. </w:t>
      </w:r>
      <w:r w:rsidR="00337A07" w:rsidRPr="00A840E4">
        <w:rPr>
          <w:rFonts w:asciiTheme="majorHAnsi" w:hAnsiTheme="majorHAnsi" w:cstheme="majorHAnsi"/>
          <w:lang w:eastAsia="nb-NO"/>
        </w:rPr>
        <w:t>Produktspesifikasjon er oppdatert i henhold til Datakatalogversjon 2.34</w:t>
      </w:r>
    </w:p>
    <w:p w14:paraId="4F9AE179" w14:textId="705E9539" w:rsidR="003A2AA7" w:rsidRPr="00A840E4" w:rsidRDefault="00337A07">
      <w:pPr>
        <w:rPr>
          <w:rFonts w:asciiTheme="majorHAnsi" w:hAnsiTheme="majorHAnsi" w:cstheme="majorHAnsi"/>
          <w:lang w:eastAsia="nb-NO"/>
        </w:rPr>
      </w:pPr>
      <w:r w:rsidRPr="00A840E4">
        <w:rPr>
          <w:rFonts w:asciiTheme="majorHAnsi" w:hAnsiTheme="majorHAnsi" w:cstheme="majorHAnsi"/>
          <w:lang w:eastAsia="nb-NO"/>
        </w:rPr>
        <w:t>Sist oppdater</w:t>
      </w:r>
      <w:r w:rsidR="00243950" w:rsidRPr="00A840E4">
        <w:rPr>
          <w:rFonts w:asciiTheme="majorHAnsi" w:hAnsiTheme="majorHAnsi" w:cstheme="majorHAnsi"/>
          <w:lang w:eastAsia="nb-NO"/>
        </w:rPr>
        <w:t>t</w:t>
      </w:r>
      <w:r w:rsidRPr="00A840E4">
        <w:rPr>
          <w:rFonts w:asciiTheme="majorHAnsi" w:hAnsiTheme="majorHAnsi" w:cstheme="majorHAnsi"/>
          <w:lang w:eastAsia="nb-NO"/>
        </w:rPr>
        <w:t xml:space="preserve"> dato: 2023.10.09</w:t>
      </w:r>
    </w:p>
    <w:p w14:paraId="03C8C5C3" w14:textId="5C0FCA4D" w:rsidR="003A2AA7" w:rsidRPr="00A840E4" w:rsidRDefault="00337A07">
      <w:pPr>
        <w:pStyle w:val="Overskrift1"/>
        <w:rPr>
          <w:rFonts w:cstheme="majorHAnsi"/>
        </w:rPr>
      </w:pPr>
      <w:bookmarkStart w:id="1" w:name="_Toc149045180"/>
      <w:r w:rsidRPr="00A840E4">
        <w:rPr>
          <w:rFonts w:cstheme="majorHAnsi"/>
        </w:rPr>
        <w:t xml:space="preserve">Om </w:t>
      </w:r>
      <w:proofErr w:type="spellStart"/>
      <w:r w:rsidR="1CE61272" w:rsidRPr="00A840E4">
        <w:rPr>
          <w:rFonts w:cstheme="majorHAnsi"/>
        </w:rPr>
        <w:t>v</w:t>
      </w:r>
      <w:r w:rsidRPr="00A840E4">
        <w:rPr>
          <w:rFonts w:cstheme="majorHAnsi"/>
        </w:rPr>
        <w:t>egobjekttype</w:t>
      </w:r>
      <w:r w:rsidR="60DE250F" w:rsidRPr="00A840E4">
        <w:rPr>
          <w:rFonts w:cstheme="majorHAnsi"/>
        </w:rPr>
        <w:t>n</w:t>
      </w:r>
      <w:bookmarkEnd w:id="1"/>
      <w:proofErr w:type="spellEnd"/>
      <w:r w:rsidRPr="00A840E4">
        <w:rPr>
          <w:rFonts w:cstheme="majorHAnsi"/>
        </w:rPr>
        <w:t xml:space="preserve"> </w:t>
      </w:r>
    </w:p>
    <w:p w14:paraId="48578568" w14:textId="55E3E86D" w:rsidR="003A2AA7" w:rsidRPr="00A840E4" w:rsidRDefault="002C7D80">
      <w:pPr>
        <w:rPr>
          <w:rFonts w:asciiTheme="majorHAnsi" w:hAnsiTheme="majorHAnsi" w:cstheme="majorHAnsi"/>
        </w:rPr>
      </w:pPr>
      <w:r w:rsidRPr="00A840E4">
        <w:rPr>
          <w:rFonts w:asciiTheme="majorHAnsi" w:hAnsiTheme="majorHAnsi" w:cstheme="majorHAnsi"/>
        </w:rPr>
        <w:fldChar w:fldCharType="begin"/>
      </w:r>
      <w:r w:rsidRPr="00A840E4">
        <w:rPr>
          <w:rFonts w:asciiTheme="majorHAnsi" w:hAnsiTheme="majorHAnsi" w:cstheme="majorHAnsi"/>
        </w:rPr>
        <w:instrText xml:space="preserve"> REF _Ref68088032 \h </w:instrText>
      </w:r>
      <w:r w:rsidR="00A840E4">
        <w:rPr>
          <w:rFonts w:asciiTheme="majorHAnsi" w:hAnsiTheme="majorHAnsi" w:cstheme="majorHAnsi"/>
        </w:rPr>
        <w:instrText xml:space="preserve"> \* MERGEFORMAT </w:instrText>
      </w:r>
      <w:r w:rsidRPr="00A840E4">
        <w:rPr>
          <w:rFonts w:asciiTheme="majorHAnsi" w:hAnsiTheme="majorHAnsi" w:cstheme="majorHAnsi"/>
        </w:rPr>
      </w:r>
      <w:r w:rsidRPr="00A840E4">
        <w:rPr>
          <w:rFonts w:asciiTheme="majorHAnsi" w:hAnsiTheme="majorHAnsi" w:cstheme="majorHAnsi"/>
        </w:rPr>
        <w:fldChar w:fldCharType="separate"/>
      </w:r>
      <w:r w:rsidR="00F2348A" w:rsidRPr="00A840E4">
        <w:rPr>
          <w:rFonts w:asciiTheme="majorHAnsi" w:hAnsiTheme="majorHAnsi" w:cstheme="majorHAnsi"/>
        </w:rPr>
        <w:t xml:space="preserve">Tabell </w:t>
      </w:r>
      <w:r w:rsidR="00F2348A">
        <w:rPr>
          <w:rFonts w:asciiTheme="majorHAnsi" w:hAnsiTheme="majorHAnsi" w:cstheme="majorHAnsi"/>
          <w:noProof/>
        </w:rPr>
        <w:t>2</w:t>
      </w:r>
      <w:r w:rsidR="00F2348A" w:rsidRPr="00A840E4">
        <w:rPr>
          <w:rFonts w:asciiTheme="majorHAnsi" w:hAnsiTheme="majorHAnsi" w:cstheme="majorHAnsi"/>
          <w:noProof/>
        </w:rPr>
        <w:noBreakHyphen/>
      </w:r>
      <w:r w:rsidR="00F2348A">
        <w:rPr>
          <w:rFonts w:asciiTheme="majorHAnsi" w:hAnsiTheme="majorHAnsi" w:cstheme="majorHAnsi"/>
          <w:noProof/>
        </w:rPr>
        <w:t>1</w:t>
      </w:r>
      <w:r w:rsidRPr="00A840E4">
        <w:rPr>
          <w:rFonts w:asciiTheme="majorHAnsi" w:hAnsiTheme="majorHAnsi" w:cstheme="majorHAnsi"/>
        </w:rPr>
        <w:fldChar w:fldCharType="end"/>
      </w:r>
      <w:r w:rsidR="00337A07" w:rsidRPr="00A840E4">
        <w:rPr>
          <w:rFonts w:asciiTheme="majorHAnsi" w:hAnsiTheme="majorHAnsi" w:cstheme="majorHAnsi"/>
        </w:rPr>
        <w:t xml:space="preserve"> </w:t>
      </w:r>
      <w:r w:rsidR="65001A14" w:rsidRPr="00A840E4">
        <w:rPr>
          <w:rFonts w:asciiTheme="majorHAnsi" w:hAnsiTheme="majorHAnsi" w:cstheme="majorHAnsi"/>
        </w:rPr>
        <w:t xml:space="preserve">gir generell Informasjon om </w:t>
      </w:r>
      <w:proofErr w:type="spellStart"/>
      <w:r w:rsidR="00337A07" w:rsidRPr="00A840E4">
        <w:rPr>
          <w:rFonts w:asciiTheme="majorHAnsi" w:hAnsiTheme="majorHAnsi" w:cstheme="majorHAnsi"/>
        </w:rPr>
        <w:t>vegobjekttypen</w:t>
      </w:r>
      <w:proofErr w:type="spellEnd"/>
      <w:r w:rsidR="00337A07" w:rsidRPr="00A840E4">
        <w:rPr>
          <w:rFonts w:asciiTheme="majorHAnsi" w:hAnsiTheme="majorHAnsi" w:cstheme="majorHAnsi"/>
        </w:rPr>
        <w:t xml:space="preserve"> </w:t>
      </w:r>
      <w:r w:rsidR="2BCE7A64" w:rsidRPr="00A840E4">
        <w:rPr>
          <w:rFonts w:asciiTheme="majorHAnsi" w:hAnsiTheme="majorHAnsi" w:cstheme="majorHAnsi"/>
        </w:rPr>
        <w:t>hentet fra Datakatalogen</w:t>
      </w:r>
    </w:p>
    <w:p w14:paraId="02744C06" w14:textId="3541D975" w:rsidR="002C7D80" w:rsidRPr="00A840E4" w:rsidRDefault="002C7D80" w:rsidP="002C7D80">
      <w:pPr>
        <w:pStyle w:val="Bildetekst"/>
        <w:keepNext/>
        <w:rPr>
          <w:rFonts w:asciiTheme="majorHAnsi" w:hAnsiTheme="majorHAnsi" w:cstheme="majorHAnsi"/>
        </w:rPr>
      </w:pPr>
      <w:bookmarkStart w:id="2" w:name="_Ref68088032"/>
      <w:r w:rsidRPr="00A840E4">
        <w:rPr>
          <w:rFonts w:asciiTheme="majorHAnsi" w:hAnsiTheme="majorHAnsi" w:cstheme="majorHAnsi"/>
        </w:rPr>
        <w:t xml:space="preserve">Tabell </w:t>
      </w:r>
      <w:r w:rsidRPr="00A840E4">
        <w:rPr>
          <w:rFonts w:asciiTheme="majorHAnsi" w:hAnsiTheme="majorHAnsi" w:cstheme="majorHAnsi"/>
          <w:noProof/>
        </w:rPr>
        <w:fldChar w:fldCharType="begin"/>
      </w:r>
      <w:r w:rsidRPr="00A840E4">
        <w:rPr>
          <w:rFonts w:asciiTheme="majorHAnsi" w:hAnsiTheme="majorHAnsi" w:cstheme="majorHAnsi"/>
          <w:noProof/>
        </w:rPr>
        <w:instrText xml:space="preserve"> STYLEREF 1 \s </w:instrText>
      </w:r>
      <w:r w:rsidRPr="00A840E4">
        <w:rPr>
          <w:rFonts w:asciiTheme="majorHAnsi" w:hAnsiTheme="majorHAnsi" w:cstheme="majorHAnsi"/>
          <w:noProof/>
        </w:rPr>
        <w:fldChar w:fldCharType="separate"/>
      </w:r>
      <w:r w:rsidR="00F2348A">
        <w:rPr>
          <w:rFonts w:asciiTheme="majorHAnsi" w:hAnsiTheme="majorHAnsi" w:cstheme="majorHAnsi"/>
          <w:noProof/>
        </w:rPr>
        <w:t>2</w:t>
      </w:r>
      <w:r w:rsidRPr="00A840E4">
        <w:rPr>
          <w:rFonts w:asciiTheme="majorHAnsi" w:hAnsiTheme="majorHAnsi" w:cstheme="majorHAnsi"/>
          <w:noProof/>
        </w:rPr>
        <w:fldChar w:fldCharType="end"/>
      </w:r>
      <w:r w:rsidRPr="00A840E4">
        <w:rPr>
          <w:rFonts w:asciiTheme="majorHAnsi" w:hAnsiTheme="majorHAnsi" w:cstheme="majorHAnsi"/>
        </w:rPr>
        <w:noBreakHyphen/>
      </w:r>
      <w:r w:rsidRPr="00A840E4">
        <w:rPr>
          <w:rFonts w:asciiTheme="majorHAnsi" w:hAnsiTheme="majorHAnsi" w:cstheme="majorHAnsi"/>
          <w:noProof/>
        </w:rPr>
        <w:fldChar w:fldCharType="begin"/>
      </w:r>
      <w:r w:rsidRPr="00A840E4">
        <w:rPr>
          <w:rFonts w:asciiTheme="majorHAnsi" w:hAnsiTheme="majorHAnsi" w:cstheme="majorHAnsi"/>
          <w:noProof/>
        </w:rPr>
        <w:instrText xml:space="preserve"> SEQ Tabell \* ARABIC \s 1 </w:instrText>
      </w:r>
      <w:r w:rsidRPr="00A840E4">
        <w:rPr>
          <w:rFonts w:asciiTheme="majorHAnsi" w:hAnsiTheme="majorHAnsi" w:cstheme="majorHAnsi"/>
          <w:noProof/>
        </w:rPr>
        <w:fldChar w:fldCharType="separate"/>
      </w:r>
      <w:r w:rsidR="00F2348A">
        <w:rPr>
          <w:rFonts w:asciiTheme="majorHAnsi" w:hAnsiTheme="majorHAnsi" w:cstheme="majorHAnsi"/>
          <w:noProof/>
        </w:rPr>
        <w:t>1</w:t>
      </w:r>
      <w:r w:rsidRPr="00A840E4">
        <w:rPr>
          <w:rFonts w:asciiTheme="majorHAnsi" w:hAnsiTheme="majorHAnsi" w:cstheme="majorHAnsi"/>
          <w:noProof/>
        </w:rPr>
        <w:fldChar w:fldCharType="end"/>
      </w:r>
      <w:bookmarkEnd w:id="2"/>
      <w:r w:rsidRPr="00A840E4">
        <w:rPr>
          <w:rFonts w:asciiTheme="majorHAnsi" w:hAnsiTheme="majorHAnsi" w:cstheme="majorHAnsi"/>
        </w:rPr>
        <w:tab/>
      </w:r>
      <w:r w:rsidR="3DB5F5AF" w:rsidRPr="00A840E4">
        <w:rPr>
          <w:rFonts w:asciiTheme="majorHAnsi" w:hAnsiTheme="majorHAnsi" w:cstheme="majorHAnsi"/>
        </w:rPr>
        <w:t xml:space="preserve">Informasjon om </w:t>
      </w:r>
      <w:proofErr w:type="spellStart"/>
      <w:r w:rsidR="3DB5F5AF" w:rsidRPr="00A840E4">
        <w:rPr>
          <w:rFonts w:asciiTheme="majorHAnsi" w:hAnsiTheme="majorHAnsi" w:cstheme="majorHAnsi"/>
        </w:rPr>
        <w:t>vegobjekttypen</w:t>
      </w:r>
      <w:proofErr w:type="spellEnd"/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A840E4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A840E4" w:rsidRDefault="00C67824" w:rsidP="00CA1A9C">
            <w:pPr>
              <w:rPr>
                <w:rFonts w:asciiTheme="majorHAnsi" w:eastAsia="Times New Roman" w:hAnsiTheme="majorHAnsi" w:cstheme="majorHAnsi"/>
                <w:b/>
                <w:bCs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b/>
                <w:bCs/>
                <w:szCs w:val="20"/>
                <w:lang w:eastAsia="nb-NO"/>
              </w:rPr>
              <w:t xml:space="preserve">Navn </w:t>
            </w:r>
            <w:proofErr w:type="spellStart"/>
            <w:r w:rsidRPr="00A840E4">
              <w:rPr>
                <w:rFonts w:asciiTheme="majorHAnsi" w:eastAsia="Times New Roman" w:hAnsiTheme="majorHAnsi" w:cstheme="majorHAnsi"/>
                <w:b/>
                <w:bCs/>
                <w:szCs w:val="20"/>
                <w:lang w:eastAsia="nb-NO"/>
              </w:rPr>
              <w:t>vegobjekttype</w:t>
            </w:r>
            <w:proofErr w:type="spellEnd"/>
            <w:r w:rsidRPr="00A840E4">
              <w:rPr>
                <w:rFonts w:asciiTheme="majorHAnsi" w:eastAsia="Times New Roman" w:hAnsiTheme="majorHAnsi" w:cstheme="majorHAnsi"/>
                <w:b/>
                <w:bCs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7B3C2898" w14:textId="77777777" w:rsidR="00C67824" w:rsidRPr="00A840E4" w:rsidRDefault="00C67824" w:rsidP="00CA1A9C">
            <w:pPr>
              <w:rPr>
                <w:rFonts w:asciiTheme="majorHAnsi" w:eastAsia="Times New Roman" w:hAnsiTheme="majorHAnsi" w:cstheme="majorHAnsi"/>
                <w:b/>
                <w:bCs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b/>
                <w:bCs/>
                <w:szCs w:val="20"/>
                <w:lang w:eastAsia="nb-NO"/>
              </w:rPr>
              <w:t>Vannhåndteringsanlegg</w:t>
            </w:r>
          </w:p>
        </w:tc>
      </w:tr>
      <w:tr w:rsidR="00C67824" w:rsidRPr="00A840E4" w14:paraId="4412C97D" w14:textId="77777777" w:rsidTr="45728263">
        <w:tc>
          <w:tcPr>
            <w:tcW w:w="1874" w:type="pct"/>
            <w:hideMark/>
          </w:tcPr>
          <w:p w14:paraId="4C04C190" w14:textId="77777777" w:rsidR="00C67824" w:rsidRPr="00A840E4" w:rsidRDefault="00C67824" w:rsidP="00CA1A9C">
            <w:pPr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szCs w:val="20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Pr="00A840E4" w:rsidRDefault="00C67824" w:rsidP="00CA1A9C">
            <w:pPr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szCs w:val="20"/>
                <w:lang w:eastAsia="nb-NO"/>
              </w:rPr>
              <w:t>Punkt som representerer systemer som samler opp drensvann og overvann før utslipp i resipient, inkludert tunnelvaskevann. Systemene består av fysiske objekter som leder og samler opp vann før utslipp.</w:t>
            </w:r>
          </w:p>
        </w:tc>
      </w:tr>
      <w:tr w:rsidR="00C67824" w:rsidRPr="00A840E4" w14:paraId="7B66CF94" w14:textId="77777777" w:rsidTr="45728263">
        <w:tc>
          <w:tcPr>
            <w:tcW w:w="1874" w:type="pct"/>
            <w:hideMark/>
          </w:tcPr>
          <w:p w14:paraId="1FC8881E" w14:textId="77777777" w:rsidR="00C67824" w:rsidRPr="00A840E4" w:rsidRDefault="00C67824" w:rsidP="00CA1A9C">
            <w:pPr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szCs w:val="20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Pr="00A840E4" w:rsidRDefault="00C67824" w:rsidP="00CA1A9C">
            <w:pPr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szCs w:val="20"/>
                <w:lang w:eastAsia="nb-NO"/>
              </w:rPr>
              <w:t>Punkt</w:t>
            </w:r>
          </w:p>
        </w:tc>
      </w:tr>
      <w:tr w:rsidR="00C67824" w:rsidRPr="00A840E4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Pr="00A840E4" w:rsidRDefault="00C67824" w:rsidP="00CA1A9C">
            <w:pPr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Pr="00A840E4" w:rsidRDefault="00C67824" w:rsidP="00CA1A9C">
            <w:pPr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szCs w:val="20"/>
                <w:lang w:eastAsia="nb-NO"/>
              </w:rPr>
              <w:t>Kategori 2 - Nasjonale data 2</w:t>
            </w:r>
          </w:p>
        </w:tc>
      </w:tr>
      <w:tr w:rsidR="00C67824" w:rsidRPr="00A840E4" w14:paraId="315C79CF" w14:textId="77777777" w:rsidTr="45728263">
        <w:tc>
          <w:tcPr>
            <w:tcW w:w="1874" w:type="pct"/>
            <w:hideMark/>
          </w:tcPr>
          <w:p w14:paraId="7EF32D5B" w14:textId="04989561" w:rsidR="00C67824" w:rsidRPr="00A840E4" w:rsidRDefault="00C67824" w:rsidP="00CA1A9C">
            <w:pPr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szCs w:val="20"/>
                <w:lang w:eastAsia="nb-NO"/>
              </w:rPr>
              <w:t>Sideposisjon</w:t>
            </w:r>
            <w:r w:rsidR="00CA1A9C" w:rsidRPr="00A840E4">
              <w:rPr>
                <w:rFonts w:asciiTheme="majorHAnsi" w:eastAsia="Times New Roman" w:hAnsiTheme="majorHAnsi" w:cstheme="majorHAnsi"/>
                <w:szCs w:val="20"/>
                <w:lang w:eastAsia="nb-NO"/>
              </w:rPr>
              <w:t>srelevant</w:t>
            </w:r>
            <w:r w:rsidRPr="00A840E4">
              <w:rPr>
                <w:rFonts w:asciiTheme="majorHAnsi" w:eastAsia="Times New Roman" w:hAnsiTheme="majorHAnsi" w:cstheme="maj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Pr="00A840E4" w:rsidRDefault="00C67824" w:rsidP="00CA1A9C">
            <w:pPr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szCs w:val="20"/>
                <w:lang w:eastAsia="nb-NO"/>
              </w:rPr>
              <w:t>Kan</w:t>
            </w:r>
          </w:p>
        </w:tc>
      </w:tr>
      <w:tr w:rsidR="00C67824" w:rsidRPr="00A840E4" w14:paraId="632638C2" w14:textId="77777777" w:rsidTr="45728263">
        <w:tc>
          <w:tcPr>
            <w:tcW w:w="1874" w:type="pct"/>
            <w:hideMark/>
          </w:tcPr>
          <w:p w14:paraId="43B9BE16" w14:textId="00A7A545" w:rsidR="00C67824" w:rsidRPr="00A840E4" w:rsidRDefault="00C67824" w:rsidP="00CA1A9C">
            <w:pPr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szCs w:val="20"/>
                <w:lang w:eastAsia="nb-NO"/>
              </w:rPr>
              <w:t>Kjørefelt</w:t>
            </w:r>
            <w:r w:rsidR="00CA1A9C" w:rsidRPr="00A840E4">
              <w:rPr>
                <w:rFonts w:asciiTheme="majorHAnsi" w:eastAsia="Times New Roman" w:hAnsiTheme="majorHAnsi" w:cstheme="majorHAnsi"/>
                <w:szCs w:val="20"/>
                <w:lang w:eastAsia="nb-NO"/>
              </w:rPr>
              <w:t>relevant</w:t>
            </w:r>
            <w:r w:rsidRPr="00A840E4">
              <w:rPr>
                <w:rFonts w:asciiTheme="majorHAnsi" w:eastAsia="Times New Roman" w:hAnsiTheme="majorHAnsi" w:cstheme="maj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Pr="00A840E4" w:rsidRDefault="00C67824" w:rsidP="00CA1A9C">
            <w:pPr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szCs w:val="20"/>
                <w:lang w:eastAsia="nb-NO"/>
              </w:rPr>
              <w:t>Nei</w:t>
            </w:r>
          </w:p>
        </w:tc>
      </w:tr>
      <w:tr w:rsidR="00C67824" w:rsidRPr="00A840E4" w14:paraId="53DE06AD" w14:textId="77777777" w:rsidTr="45728263">
        <w:tc>
          <w:tcPr>
            <w:tcW w:w="1874" w:type="pct"/>
          </w:tcPr>
          <w:p w14:paraId="4C5C6462" w14:textId="5DF4C67F" w:rsidR="00C67824" w:rsidRPr="00A840E4" w:rsidRDefault="00CA1A9C" w:rsidP="00CA1A9C">
            <w:pPr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szCs w:val="20"/>
                <w:lang w:eastAsia="nb-NO"/>
              </w:rPr>
              <w:t xml:space="preserve">Krav om </w:t>
            </w:r>
            <w:r w:rsidR="00C67824" w:rsidRPr="00A840E4">
              <w:rPr>
                <w:rFonts w:asciiTheme="majorHAnsi" w:eastAsia="Times New Roman" w:hAnsiTheme="majorHAnsi" w:cstheme="majorHAnsi"/>
                <w:szCs w:val="20"/>
                <w:lang w:eastAsia="nb-NO"/>
              </w:rPr>
              <w:t>mor</w:t>
            </w:r>
            <w:r w:rsidRPr="00A840E4">
              <w:rPr>
                <w:rFonts w:asciiTheme="majorHAnsi" w:eastAsia="Times New Roman" w:hAnsiTheme="majorHAnsi" w:cstheme="majorHAnsi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Pr="00A840E4" w:rsidRDefault="00C67824" w:rsidP="00CA1A9C">
            <w:pPr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szCs w:val="20"/>
                <w:lang w:eastAsia="nb-NO"/>
              </w:rPr>
              <w:t>Nei</w:t>
            </w:r>
          </w:p>
        </w:tc>
      </w:tr>
      <w:tr w:rsidR="45728263" w:rsidRPr="00A840E4" w14:paraId="7D73870D" w14:textId="77777777" w:rsidTr="45728263">
        <w:tc>
          <w:tcPr>
            <w:tcW w:w="3649" w:type="dxa"/>
          </w:tcPr>
          <w:p w14:paraId="1438491E" w14:textId="6D14DE8E" w:rsidR="5172A19F" w:rsidRPr="00A840E4" w:rsidRDefault="5172A19F" w:rsidP="45728263">
            <w:pPr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Pr="00A840E4" w:rsidRDefault="5172A19F" w:rsidP="45728263">
            <w:pPr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szCs w:val="20"/>
                <w:lang w:eastAsia="nb-NO"/>
              </w:rPr>
              <w:t>Nei</w:t>
            </w:r>
          </w:p>
        </w:tc>
      </w:tr>
    </w:tbl>
    <w:p w14:paraId="7626E28D" w14:textId="6D025B2B" w:rsidR="00D17539" w:rsidRPr="00A840E4" w:rsidRDefault="00D17539" w:rsidP="00D17539">
      <w:pPr>
        <w:pStyle w:val="Overskrift1"/>
        <w:rPr>
          <w:rFonts w:cstheme="majorHAnsi"/>
          <w:lang w:eastAsia="nb-NO"/>
        </w:rPr>
      </w:pPr>
      <w:bookmarkStart w:id="3" w:name="_Toc149045181"/>
      <w:r w:rsidRPr="00A840E4">
        <w:rPr>
          <w:rFonts w:cstheme="majorHAnsi"/>
          <w:lang w:eastAsia="nb-NO"/>
        </w:rPr>
        <w:t>Bruksområder</w:t>
      </w:r>
      <w:bookmarkEnd w:id="3"/>
      <w:r w:rsidRPr="00A840E4">
        <w:rPr>
          <w:rFonts w:cstheme="majorHAnsi"/>
          <w:lang w:eastAsia="nb-NO"/>
        </w:rPr>
        <w:t xml:space="preserve"> </w:t>
      </w:r>
    </w:p>
    <w:p w14:paraId="3BCADC2B" w14:textId="706D210E" w:rsidR="008D1597" w:rsidRPr="00A840E4" w:rsidRDefault="008D1597" w:rsidP="002C7D80">
      <w:pPr>
        <w:pStyle w:val="Bildetekst"/>
        <w:keepNext/>
        <w:rPr>
          <w:rStyle w:val="eop"/>
          <w:rFonts w:asciiTheme="majorHAnsi" w:hAnsiTheme="majorHAnsi" w:cstheme="majorHAnsi"/>
          <w:i w:val="0"/>
          <w:iCs w:val="0"/>
          <w:color w:val="000000"/>
          <w:sz w:val="20"/>
          <w:szCs w:val="20"/>
          <w:shd w:val="clear" w:color="auto" w:fill="FFFFFF"/>
        </w:rPr>
      </w:pPr>
      <w:bookmarkStart w:id="4" w:name="_Ref68087951"/>
      <w:r w:rsidRPr="00A840E4">
        <w:rPr>
          <w:rStyle w:val="normaltextrun"/>
          <w:rFonts w:asciiTheme="majorHAnsi" w:hAnsiTheme="majorHAnsi" w:cstheme="majorHAnsi"/>
          <w:i w:val="0"/>
          <w:iCs w:val="0"/>
          <w:color w:val="000000"/>
          <w:sz w:val="20"/>
          <w:szCs w:val="20"/>
          <w:shd w:val="clear" w:color="auto" w:fill="FFFFFF"/>
        </w:rPr>
        <w:t xml:space="preserve">Tabell 3-1 gir oversikt over viktige bruksområder for NVDB-data. Det er markert hvilke av disse som er aktuelle for denne </w:t>
      </w:r>
      <w:proofErr w:type="spellStart"/>
      <w:r w:rsidRPr="00A840E4">
        <w:rPr>
          <w:rStyle w:val="normaltextrun"/>
          <w:rFonts w:asciiTheme="majorHAnsi" w:hAnsiTheme="majorHAnsi" w:cstheme="majorHAnsi"/>
          <w:i w:val="0"/>
          <w:iCs w:val="0"/>
          <w:color w:val="000000"/>
          <w:sz w:val="20"/>
          <w:szCs w:val="20"/>
          <w:shd w:val="clear" w:color="auto" w:fill="FFFFFF"/>
        </w:rPr>
        <w:t>vegobjekttypen</w:t>
      </w:r>
      <w:proofErr w:type="spellEnd"/>
      <w:r w:rsidRPr="00A840E4">
        <w:rPr>
          <w:rStyle w:val="normaltextrun"/>
          <w:rFonts w:asciiTheme="majorHAnsi" w:hAnsiTheme="majorHAnsi" w:cstheme="majorHAnsi"/>
          <w:i w:val="0"/>
          <w:iCs w:val="0"/>
          <w:color w:val="000000"/>
          <w:sz w:val="20"/>
          <w:szCs w:val="20"/>
          <w:shd w:val="clear" w:color="auto" w:fill="FFFFFF"/>
        </w:rPr>
        <w:t>. I noen tilfeller er det gitt mer utfyllende informasjon.</w:t>
      </w:r>
      <w:r w:rsidRPr="00A840E4">
        <w:rPr>
          <w:rStyle w:val="eop"/>
          <w:rFonts w:asciiTheme="majorHAnsi" w:hAnsiTheme="majorHAnsi" w:cstheme="majorHAnsi"/>
          <w:i w:val="0"/>
          <w:iCs w:val="0"/>
          <w:color w:val="000000"/>
          <w:sz w:val="20"/>
          <w:szCs w:val="20"/>
          <w:shd w:val="clear" w:color="auto" w:fill="FFFFFF"/>
        </w:rPr>
        <w:t> </w:t>
      </w:r>
    </w:p>
    <w:p w14:paraId="1454A6AA" w14:textId="3665B4B7" w:rsidR="002C7D80" w:rsidRPr="00A840E4" w:rsidRDefault="002C7D80" w:rsidP="002C7D80">
      <w:pPr>
        <w:pStyle w:val="Bildetekst"/>
        <w:keepNext/>
        <w:rPr>
          <w:rFonts w:asciiTheme="majorHAnsi" w:hAnsiTheme="majorHAnsi" w:cstheme="majorHAnsi"/>
        </w:rPr>
      </w:pPr>
      <w:r w:rsidRPr="00A840E4">
        <w:rPr>
          <w:rFonts w:asciiTheme="majorHAnsi" w:hAnsiTheme="majorHAnsi" w:cstheme="majorHAnsi"/>
        </w:rPr>
        <w:t xml:space="preserve">Tabell </w:t>
      </w:r>
      <w:r w:rsidRPr="00A840E4">
        <w:rPr>
          <w:rFonts w:asciiTheme="majorHAnsi" w:hAnsiTheme="majorHAnsi" w:cstheme="majorHAnsi"/>
          <w:noProof/>
        </w:rPr>
        <w:fldChar w:fldCharType="begin"/>
      </w:r>
      <w:r w:rsidRPr="00A840E4">
        <w:rPr>
          <w:rFonts w:asciiTheme="majorHAnsi" w:hAnsiTheme="majorHAnsi" w:cstheme="majorHAnsi"/>
          <w:noProof/>
        </w:rPr>
        <w:instrText xml:space="preserve"> STYLEREF 1 \s </w:instrText>
      </w:r>
      <w:r w:rsidRPr="00A840E4">
        <w:rPr>
          <w:rFonts w:asciiTheme="majorHAnsi" w:hAnsiTheme="majorHAnsi" w:cstheme="majorHAnsi"/>
          <w:noProof/>
        </w:rPr>
        <w:fldChar w:fldCharType="separate"/>
      </w:r>
      <w:r w:rsidR="00F2348A">
        <w:rPr>
          <w:rFonts w:asciiTheme="majorHAnsi" w:hAnsiTheme="majorHAnsi" w:cstheme="majorHAnsi"/>
          <w:noProof/>
        </w:rPr>
        <w:t>3</w:t>
      </w:r>
      <w:r w:rsidRPr="00A840E4">
        <w:rPr>
          <w:rFonts w:asciiTheme="majorHAnsi" w:hAnsiTheme="majorHAnsi" w:cstheme="majorHAnsi"/>
          <w:noProof/>
        </w:rPr>
        <w:fldChar w:fldCharType="end"/>
      </w:r>
      <w:r w:rsidRPr="00A840E4">
        <w:rPr>
          <w:rFonts w:asciiTheme="majorHAnsi" w:hAnsiTheme="majorHAnsi" w:cstheme="majorHAnsi"/>
        </w:rPr>
        <w:noBreakHyphen/>
      </w:r>
      <w:r w:rsidRPr="00A840E4">
        <w:rPr>
          <w:rFonts w:asciiTheme="majorHAnsi" w:hAnsiTheme="majorHAnsi" w:cstheme="majorHAnsi"/>
          <w:noProof/>
        </w:rPr>
        <w:fldChar w:fldCharType="begin"/>
      </w:r>
      <w:r w:rsidRPr="00A840E4">
        <w:rPr>
          <w:rFonts w:asciiTheme="majorHAnsi" w:hAnsiTheme="majorHAnsi" w:cstheme="majorHAnsi"/>
          <w:noProof/>
        </w:rPr>
        <w:instrText xml:space="preserve"> SEQ Tabell \* ARABIC \s 1 </w:instrText>
      </w:r>
      <w:r w:rsidRPr="00A840E4">
        <w:rPr>
          <w:rFonts w:asciiTheme="majorHAnsi" w:hAnsiTheme="majorHAnsi" w:cstheme="majorHAnsi"/>
          <w:noProof/>
        </w:rPr>
        <w:fldChar w:fldCharType="separate"/>
      </w:r>
      <w:r w:rsidR="00F2348A">
        <w:rPr>
          <w:rFonts w:asciiTheme="majorHAnsi" w:hAnsiTheme="majorHAnsi" w:cstheme="majorHAnsi"/>
          <w:noProof/>
        </w:rPr>
        <w:t>1</w:t>
      </w:r>
      <w:r w:rsidRPr="00A840E4">
        <w:rPr>
          <w:rFonts w:asciiTheme="majorHAnsi" w:hAnsiTheme="majorHAnsi" w:cstheme="majorHAnsi"/>
          <w:noProof/>
        </w:rPr>
        <w:fldChar w:fldCharType="end"/>
      </w:r>
      <w:bookmarkEnd w:id="4"/>
      <w:r w:rsidRPr="00A840E4">
        <w:rPr>
          <w:rFonts w:asciiTheme="majorHAnsi" w:hAnsiTheme="majorHAnsi" w:cstheme="majorHAnsi"/>
        </w:rPr>
        <w:tab/>
        <w:t xml:space="preserve">Oversikt over </w:t>
      </w:r>
      <w:r w:rsidR="4B903D5D" w:rsidRPr="00A840E4">
        <w:rPr>
          <w:rFonts w:asciiTheme="majorHAnsi" w:hAnsiTheme="majorHAnsi" w:cstheme="majorHAnsi"/>
        </w:rPr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:rsidRPr="00A840E4" w14:paraId="2F1BFA73" w14:textId="77777777" w:rsidTr="555AFFC4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Pr="00A840E4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b/>
                <w:bCs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:rsidRPr="00A840E4" w14:paraId="6B5D30C8" w14:textId="77777777" w:rsidTr="555AFFC4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A840E4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770EECF9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</w:p>
        </w:tc>
      </w:tr>
      <w:tr w:rsidR="00C67824" w:rsidRPr="00A840E4" w14:paraId="4DE7B13E" w14:textId="77777777" w:rsidTr="555AFFC4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A840E4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</w:p>
        </w:tc>
      </w:tr>
      <w:tr w:rsidR="00C67824" w:rsidRPr="00A840E4" w14:paraId="14861C14" w14:textId="77777777" w:rsidTr="555AFFC4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A840E4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</w:p>
        </w:tc>
      </w:tr>
      <w:tr w:rsidR="00C67824" w:rsidRPr="00A840E4" w14:paraId="2CB24E45" w14:textId="77777777" w:rsidTr="555AFFC4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A840E4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</w:p>
        </w:tc>
      </w:tr>
      <w:tr w:rsidR="00C67824" w:rsidRPr="00A840E4" w14:paraId="7C2983E4" w14:textId="77777777" w:rsidTr="555AFFC4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A840E4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</w:p>
        </w:tc>
      </w:tr>
      <w:tr w:rsidR="00C67824" w:rsidRPr="00A840E4" w14:paraId="19955852" w14:textId="77777777" w:rsidTr="555AFFC4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A840E4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</w:p>
        </w:tc>
      </w:tr>
      <w:tr w:rsidR="00C67824" w:rsidRPr="00A840E4" w14:paraId="3F2BE45D" w14:textId="77777777" w:rsidTr="555AFFC4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A840E4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</w:p>
        </w:tc>
      </w:tr>
      <w:tr w:rsidR="00C67824" w:rsidRPr="00A840E4" w14:paraId="2556F760" w14:textId="77777777" w:rsidTr="555AFFC4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A840E4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</w:p>
        </w:tc>
      </w:tr>
      <w:tr w:rsidR="00C67824" w:rsidRPr="00A840E4" w14:paraId="75260FD5" w14:textId="77777777" w:rsidTr="555AFFC4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proofErr w:type="spellStart"/>
            <w:r w:rsidRPr="00A840E4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A840E4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A840E4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</w:p>
        </w:tc>
      </w:tr>
      <w:tr w:rsidR="00C67824" w:rsidRPr="00A840E4" w14:paraId="6C628556" w14:textId="77777777" w:rsidTr="555AFFC4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A840E4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</w:p>
        </w:tc>
      </w:tr>
      <w:tr w:rsidR="00C67824" w:rsidRPr="00A840E4" w14:paraId="2EEBD29F" w14:textId="77777777" w:rsidTr="555AFFC4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A840E4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</w:p>
        </w:tc>
      </w:tr>
    </w:tbl>
    <w:p w14:paraId="7D83FDF0" w14:textId="5E779023" w:rsidR="00A83F9E" w:rsidRDefault="00211ADE" w:rsidP="00A83F9E">
      <w:pPr>
        <w:pStyle w:val="Overskrift1"/>
      </w:pPr>
      <w:bookmarkStart w:id="5" w:name="_Toc149045182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18AB83F4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</w:t>
      </w:r>
      <w:proofErr w:type="spellStart"/>
      <w:r>
        <w:t>vegobjekttype</w:t>
      </w:r>
      <w:proofErr w:type="spellEnd"/>
      <w:r>
        <w:t xml:space="preserve">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"/>
        <w:gridCol w:w="759"/>
        <w:gridCol w:w="7783"/>
        <w:gridCol w:w="826"/>
      </w:tblGrid>
      <w:tr w:rsidR="000F58E8" w:rsidRPr="00AB11C3" w14:paraId="42492909" w14:textId="77777777" w:rsidTr="000F58E8">
        <w:trPr>
          <w:cantSplit/>
          <w:tblHeader/>
        </w:trPr>
        <w:tc>
          <w:tcPr>
            <w:tcW w:w="579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607D50B" w14:textId="77777777" w:rsidR="000F58E8" w:rsidRPr="00AB11C3" w:rsidRDefault="000F58E8" w:rsidP="000F58E8">
            <w:pPr>
              <w:rPr>
                <w:b/>
                <w:bCs/>
                <w:sz w:val="28"/>
                <w:szCs w:val="28"/>
              </w:rPr>
            </w:pPr>
            <w:r w:rsidRPr="00AB11C3">
              <w:rPr>
                <w:b/>
                <w:bCs/>
                <w:sz w:val="28"/>
                <w:szCs w:val="28"/>
              </w:rPr>
              <w:t>Nr</w:t>
            </w:r>
            <w:r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3997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6584D884" w14:textId="77777777" w:rsidR="000F58E8" w:rsidRPr="00AB11C3" w:rsidRDefault="000F58E8" w:rsidP="000F58E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Regel</w:t>
            </w:r>
          </w:p>
        </w:tc>
        <w:tc>
          <w:tcPr>
            <w:tcW w:w="424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47331C5" w14:textId="77777777" w:rsidR="000F58E8" w:rsidRPr="00EE1CF7" w:rsidRDefault="000F58E8" w:rsidP="000F58E8">
            <w:pPr>
              <w:rPr>
                <w:b/>
                <w:bCs/>
                <w:color w:val="0000CC"/>
                <w:sz w:val="28"/>
                <w:szCs w:val="28"/>
              </w:rPr>
            </w:pPr>
            <w:r w:rsidRPr="00EE1CF7">
              <w:rPr>
                <w:b/>
                <w:bCs/>
                <w:color w:val="000000" w:themeColor="text1"/>
                <w:sz w:val="28"/>
                <w:szCs w:val="28"/>
              </w:rPr>
              <w:t>Eks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000F58E8" w:rsidRPr="00FA52A0" w14:paraId="546CAE7F" w14:textId="77777777" w:rsidTr="000F58E8">
        <w:trPr>
          <w:cantSplit/>
        </w:trPr>
        <w:tc>
          <w:tcPr>
            <w:tcW w:w="1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BB80947" w14:textId="77777777" w:rsidR="000F58E8" w:rsidRPr="00FA52A0" w:rsidRDefault="000F58E8" w:rsidP="000F58E8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90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E489574" w14:textId="77777777" w:rsidR="000F58E8" w:rsidRPr="00FA52A0" w:rsidRDefault="000F58E8" w:rsidP="000F58E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97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9A4082" w14:textId="77777777" w:rsidR="000F58E8" w:rsidRPr="00FA52A0" w:rsidRDefault="000F58E8" w:rsidP="000F58E8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Generelt</w:t>
            </w:r>
          </w:p>
        </w:tc>
        <w:tc>
          <w:tcPr>
            <w:tcW w:w="424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5A98C01" w14:textId="77777777" w:rsidR="000F58E8" w:rsidRPr="00FA52A0" w:rsidRDefault="000F58E8" w:rsidP="000F58E8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0F58E8" w14:paraId="71783E93" w14:textId="77777777" w:rsidTr="000F58E8">
        <w:trPr>
          <w:cantSplit/>
        </w:trPr>
        <w:tc>
          <w:tcPr>
            <w:tcW w:w="1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686F1773" w14:textId="77777777" w:rsidR="000F58E8" w:rsidRDefault="000F58E8" w:rsidP="000F58E8"/>
        </w:tc>
        <w:tc>
          <w:tcPr>
            <w:tcW w:w="390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8E38467" w14:textId="77777777" w:rsidR="000F58E8" w:rsidRPr="002B2495" w:rsidRDefault="000F58E8" w:rsidP="000F58E8">
            <w:pPr>
              <w:rPr>
                <w:szCs w:val="20"/>
              </w:rPr>
            </w:pPr>
            <w:r w:rsidRPr="002B2495">
              <w:rPr>
                <w:szCs w:val="20"/>
              </w:rPr>
              <w:t>a</w:t>
            </w:r>
          </w:p>
        </w:tc>
        <w:tc>
          <w:tcPr>
            <w:tcW w:w="3997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B5B0CEE" w14:textId="03DD2EFA" w:rsidR="000F58E8" w:rsidRPr="008934D8" w:rsidRDefault="007B32DD" w:rsidP="000F58E8">
            <w:pPr>
              <w:rPr>
                <w:szCs w:val="20"/>
              </w:rPr>
            </w:pPr>
            <w:r w:rsidRPr="008934D8">
              <w:rPr>
                <w:i/>
                <w:iCs/>
                <w:szCs w:val="20"/>
              </w:rPr>
              <w:t>Vannhåndteringsanlegg</w:t>
            </w:r>
            <w:r w:rsidRPr="008934D8">
              <w:rPr>
                <w:szCs w:val="20"/>
              </w:rPr>
              <w:t xml:space="preserve"> er et administrativt objekt som brukes i vegforvaltningen. Objektet registreres som morobjekt til fysiske objekt med hensikt å </w:t>
            </w:r>
            <w:r w:rsidR="00CC398C" w:rsidRPr="008934D8">
              <w:rPr>
                <w:szCs w:val="20"/>
              </w:rPr>
              <w:t xml:space="preserve">lede og </w:t>
            </w:r>
            <w:r w:rsidRPr="008934D8">
              <w:rPr>
                <w:szCs w:val="20"/>
              </w:rPr>
              <w:t>samle opp vann før utslipp i resipient.</w:t>
            </w:r>
            <w:r w:rsidR="001F2029" w:rsidRPr="008934D8">
              <w:rPr>
                <w:szCs w:val="20"/>
              </w:rPr>
              <w:t xml:space="preserve"> </w:t>
            </w:r>
            <w:r w:rsidR="000F58E8" w:rsidRPr="008934D8">
              <w:rPr>
                <w:szCs w:val="20"/>
              </w:rPr>
              <w:t xml:space="preserve">Eksempler viser ulike varianter av vannhåndteringsanlegg og hvordan disse skal registreres. </w:t>
            </w:r>
          </w:p>
        </w:tc>
        <w:tc>
          <w:tcPr>
            <w:tcW w:w="424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1CC3A80" w14:textId="50317A1F" w:rsidR="000F58E8" w:rsidRDefault="005513BF" w:rsidP="000F58E8">
            <w:pPr>
              <w:rPr>
                <w:color w:val="0000CC"/>
                <w:szCs w:val="20"/>
              </w:rPr>
            </w:pPr>
            <w:r w:rsidRPr="002B2495">
              <w:rPr>
                <w:color w:val="0000CC"/>
                <w:szCs w:val="20"/>
              </w:rPr>
              <w:fldChar w:fldCharType="begin"/>
            </w:r>
            <w:r w:rsidRPr="002B2495">
              <w:rPr>
                <w:color w:val="0000CC"/>
                <w:szCs w:val="20"/>
              </w:rPr>
              <w:instrText xml:space="preserve"> REF _Ref146622212 \r \h </w:instrText>
            </w:r>
            <w:r w:rsidR="002B2495" w:rsidRPr="002B2495">
              <w:rPr>
                <w:color w:val="0000CC"/>
                <w:szCs w:val="20"/>
              </w:rPr>
              <w:instrText xml:space="preserve"> \* MERGEFORMAT </w:instrText>
            </w:r>
            <w:r w:rsidRPr="002B2495">
              <w:rPr>
                <w:color w:val="0000CC"/>
                <w:szCs w:val="20"/>
              </w:rPr>
            </w:r>
            <w:r w:rsidRPr="002B2495">
              <w:rPr>
                <w:color w:val="0000CC"/>
                <w:szCs w:val="20"/>
              </w:rPr>
              <w:fldChar w:fldCharType="separate"/>
            </w:r>
            <w:r w:rsidR="00F2348A">
              <w:rPr>
                <w:color w:val="0000CC"/>
                <w:szCs w:val="20"/>
              </w:rPr>
              <w:t>4.2.1</w:t>
            </w:r>
            <w:r w:rsidRPr="002B2495">
              <w:rPr>
                <w:color w:val="0000CC"/>
                <w:szCs w:val="20"/>
              </w:rPr>
              <w:fldChar w:fldCharType="end"/>
            </w:r>
          </w:p>
          <w:p w14:paraId="2F56171A" w14:textId="0BB53531" w:rsidR="002B5520" w:rsidRDefault="002B5520" w:rsidP="000F58E8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_Ref146622262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F2348A"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  <w:p w14:paraId="15E34913" w14:textId="70604657" w:rsidR="002B5520" w:rsidRPr="002B2495" w:rsidRDefault="002B5520" w:rsidP="000F58E8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_Ref146622283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F2348A">
              <w:rPr>
                <w:color w:val="0000CC"/>
                <w:szCs w:val="20"/>
              </w:rPr>
              <w:t>4.2.3</w:t>
            </w:r>
            <w:r>
              <w:rPr>
                <w:color w:val="0000CC"/>
                <w:szCs w:val="20"/>
              </w:rPr>
              <w:fldChar w:fldCharType="end"/>
            </w:r>
          </w:p>
          <w:p w14:paraId="6CF0EB1A" w14:textId="58CC2280" w:rsidR="005513BF" w:rsidRPr="000F58E8" w:rsidRDefault="005513BF" w:rsidP="002B5520">
            <w:pPr>
              <w:rPr>
                <w:color w:val="0000CC"/>
                <w:sz w:val="22"/>
              </w:rPr>
            </w:pPr>
            <w:r w:rsidRPr="002B2495">
              <w:rPr>
                <w:color w:val="0000CC"/>
                <w:szCs w:val="20"/>
              </w:rPr>
              <w:fldChar w:fldCharType="begin"/>
            </w:r>
            <w:r w:rsidRPr="002B2495">
              <w:rPr>
                <w:color w:val="0000CC"/>
                <w:szCs w:val="20"/>
              </w:rPr>
              <w:instrText xml:space="preserve"> REF _Ref146622224 \r \h </w:instrText>
            </w:r>
            <w:r w:rsidR="002B2495" w:rsidRPr="002B2495">
              <w:rPr>
                <w:color w:val="0000CC"/>
                <w:szCs w:val="20"/>
              </w:rPr>
              <w:instrText xml:space="preserve"> \* MERGEFORMAT </w:instrText>
            </w:r>
            <w:r w:rsidRPr="002B2495">
              <w:rPr>
                <w:color w:val="0000CC"/>
                <w:szCs w:val="20"/>
              </w:rPr>
            </w:r>
            <w:r w:rsidRPr="002B2495">
              <w:rPr>
                <w:color w:val="0000CC"/>
                <w:szCs w:val="20"/>
              </w:rPr>
              <w:fldChar w:fldCharType="separate"/>
            </w:r>
            <w:r w:rsidR="00F2348A">
              <w:rPr>
                <w:color w:val="0000CC"/>
                <w:szCs w:val="20"/>
              </w:rPr>
              <w:t>4.2.4</w:t>
            </w:r>
            <w:r w:rsidRPr="002B2495">
              <w:rPr>
                <w:color w:val="0000CC"/>
                <w:szCs w:val="20"/>
              </w:rPr>
              <w:fldChar w:fldCharType="end"/>
            </w:r>
          </w:p>
        </w:tc>
      </w:tr>
      <w:tr w:rsidR="000F58E8" w14:paraId="75865A2C" w14:textId="77777777" w:rsidTr="00EC1267">
        <w:trPr>
          <w:cantSplit/>
        </w:trPr>
        <w:tc>
          <w:tcPr>
            <w:tcW w:w="189" w:type="pct"/>
            <w:tcBorders>
              <w:left w:val="single" w:sz="4" w:space="0" w:color="D9D9D9" w:themeColor="background1" w:themeShade="D9"/>
            </w:tcBorders>
          </w:tcPr>
          <w:p w14:paraId="10732D21" w14:textId="77777777" w:rsidR="000F58E8" w:rsidRDefault="000F58E8" w:rsidP="000F58E8"/>
        </w:tc>
        <w:tc>
          <w:tcPr>
            <w:tcW w:w="390" w:type="pct"/>
            <w:tcBorders>
              <w:right w:val="single" w:sz="4" w:space="0" w:color="D9D9D9" w:themeColor="background1" w:themeShade="D9"/>
            </w:tcBorders>
          </w:tcPr>
          <w:p w14:paraId="2D971578" w14:textId="7F3057C9" w:rsidR="000F58E8" w:rsidRPr="002B2495" w:rsidRDefault="008A2431" w:rsidP="000F58E8">
            <w:pPr>
              <w:rPr>
                <w:szCs w:val="20"/>
              </w:rPr>
            </w:pPr>
            <w:r w:rsidRPr="002B2495">
              <w:rPr>
                <w:szCs w:val="20"/>
              </w:rPr>
              <w:t>b</w:t>
            </w:r>
          </w:p>
        </w:tc>
        <w:tc>
          <w:tcPr>
            <w:tcW w:w="3997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81F6534" w14:textId="15BD3324" w:rsidR="000F58E8" w:rsidRPr="008934D8" w:rsidRDefault="00E54CF5" w:rsidP="000F58E8">
            <w:pPr>
              <w:rPr>
                <w:szCs w:val="20"/>
              </w:rPr>
            </w:pPr>
            <w:r w:rsidRPr="008934D8">
              <w:rPr>
                <w:szCs w:val="20"/>
              </w:rPr>
              <w:t xml:space="preserve">Resipient er </w:t>
            </w:r>
            <w:r w:rsidR="003F5CA5" w:rsidRPr="008934D8">
              <w:rPr>
                <w:szCs w:val="20"/>
              </w:rPr>
              <w:t xml:space="preserve">alle vassdrag som </w:t>
            </w:r>
            <w:r w:rsidR="00C80163" w:rsidRPr="008934D8">
              <w:rPr>
                <w:szCs w:val="20"/>
              </w:rPr>
              <w:t>mottar vann fra veganlegg.</w:t>
            </w:r>
          </w:p>
        </w:tc>
        <w:tc>
          <w:tcPr>
            <w:tcW w:w="42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77A2FBF" w14:textId="77777777" w:rsidR="000F58E8" w:rsidRPr="00EE1CF7" w:rsidRDefault="000F58E8" w:rsidP="000F58E8">
            <w:pPr>
              <w:rPr>
                <w:color w:val="0000CC"/>
                <w:sz w:val="22"/>
              </w:rPr>
            </w:pPr>
          </w:p>
        </w:tc>
      </w:tr>
      <w:tr w:rsidR="00640068" w14:paraId="0CD46B92" w14:textId="77777777" w:rsidTr="00EC1267">
        <w:trPr>
          <w:cantSplit/>
        </w:trPr>
        <w:tc>
          <w:tcPr>
            <w:tcW w:w="189" w:type="pct"/>
            <w:tcBorders>
              <w:left w:val="single" w:sz="4" w:space="0" w:color="D9D9D9" w:themeColor="background1" w:themeShade="D9"/>
              <w:bottom w:val="single" w:sz="4" w:space="0" w:color="auto"/>
            </w:tcBorders>
          </w:tcPr>
          <w:p w14:paraId="5DC95D5E" w14:textId="77777777" w:rsidR="00640068" w:rsidRDefault="00640068" w:rsidP="000F58E8"/>
        </w:tc>
        <w:tc>
          <w:tcPr>
            <w:tcW w:w="390" w:type="pct"/>
            <w:tcBorders>
              <w:bottom w:val="single" w:sz="4" w:space="0" w:color="auto"/>
              <w:right w:val="single" w:sz="4" w:space="0" w:color="D9D9D9" w:themeColor="background1" w:themeShade="D9"/>
            </w:tcBorders>
          </w:tcPr>
          <w:p w14:paraId="110FD4B7" w14:textId="09451AC2" w:rsidR="00640068" w:rsidRPr="002B2495" w:rsidDel="008A2431" w:rsidRDefault="00E54CF5" w:rsidP="000F58E8">
            <w:pPr>
              <w:rPr>
                <w:szCs w:val="20"/>
              </w:rPr>
            </w:pPr>
            <w:r w:rsidRPr="002B2495">
              <w:rPr>
                <w:szCs w:val="20"/>
              </w:rPr>
              <w:t>c</w:t>
            </w:r>
          </w:p>
        </w:tc>
        <w:tc>
          <w:tcPr>
            <w:tcW w:w="3997" w:type="pct"/>
            <w:tcBorders>
              <w:left w:val="single" w:sz="4" w:space="0" w:color="D9D9D9" w:themeColor="background1" w:themeShade="D9"/>
              <w:bottom w:val="single" w:sz="4" w:space="0" w:color="auto"/>
              <w:right w:val="single" w:sz="4" w:space="0" w:color="D9D9D9" w:themeColor="background1" w:themeShade="D9"/>
            </w:tcBorders>
          </w:tcPr>
          <w:p w14:paraId="276023BC" w14:textId="04A1B9FD" w:rsidR="00640068" w:rsidRPr="008934D8" w:rsidRDefault="00E54CF5" w:rsidP="000F58E8">
            <w:pPr>
              <w:rPr>
                <w:szCs w:val="20"/>
              </w:rPr>
            </w:pPr>
            <w:r w:rsidRPr="008934D8">
              <w:rPr>
                <w:szCs w:val="20"/>
              </w:rPr>
              <w:t xml:space="preserve">Informasjon om resipient og utslippstillatelse registreres av </w:t>
            </w:r>
            <w:proofErr w:type="spellStart"/>
            <w:r w:rsidRPr="008934D8">
              <w:rPr>
                <w:szCs w:val="20"/>
              </w:rPr>
              <w:t>vegforvalter</w:t>
            </w:r>
            <w:proofErr w:type="spellEnd"/>
            <w:r w:rsidRPr="008934D8">
              <w:rPr>
                <w:szCs w:val="20"/>
              </w:rPr>
              <w:t>.</w:t>
            </w:r>
          </w:p>
        </w:tc>
        <w:tc>
          <w:tcPr>
            <w:tcW w:w="424" w:type="pct"/>
            <w:tcBorders>
              <w:left w:val="single" w:sz="4" w:space="0" w:color="D9D9D9" w:themeColor="background1" w:themeShade="D9"/>
              <w:bottom w:val="single" w:sz="4" w:space="0" w:color="auto"/>
              <w:right w:val="single" w:sz="4" w:space="0" w:color="D9D9D9" w:themeColor="background1" w:themeShade="D9"/>
            </w:tcBorders>
          </w:tcPr>
          <w:p w14:paraId="2E47A011" w14:textId="77777777" w:rsidR="00640068" w:rsidRPr="00EE1CF7" w:rsidRDefault="00640068" w:rsidP="000F58E8">
            <w:pPr>
              <w:rPr>
                <w:color w:val="0000CC"/>
                <w:sz w:val="22"/>
              </w:rPr>
            </w:pPr>
          </w:p>
        </w:tc>
      </w:tr>
      <w:tr w:rsidR="000F58E8" w:rsidRPr="00FA52A0" w14:paraId="1F1A296C" w14:textId="77777777" w:rsidTr="00EC1267">
        <w:trPr>
          <w:cantSplit/>
        </w:trPr>
        <w:tc>
          <w:tcPr>
            <w:tcW w:w="189" w:type="pct"/>
            <w:tcBorders>
              <w:top w:val="single" w:sz="4" w:space="0" w:color="auto"/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E3E3522" w14:textId="77777777" w:rsidR="000F58E8" w:rsidRPr="00FA52A0" w:rsidRDefault="000F58E8" w:rsidP="000F58E8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90" w:type="pct"/>
            <w:tcBorders>
              <w:top w:val="single" w:sz="4" w:space="0" w:color="auto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3892999" w14:textId="77777777" w:rsidR="000F58E8" w:rsidRPr="00FA52A0" w:rsidRDefault="000F58E8" w:rsidP="000F58E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97" w:type="pct"/>
            <w:tcBorders>
              <w:top w:val="single" w:sz="4" w:space="0" w:color="auto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00DC106" w14:textId="77777777" w:rsidR="000F58E8" w:rsidRPr="0001461C" w:rsidRDefault="000F58E8" w:rsidP="000F58E8">
            <w:pPr>
              <w:rPr>
                <w:b/>
                <w:bCs/>
                <w:sz w:val="24"/>
                <w:szCs w:val="24"/>
              </w:rPr>
            </w:pPr>
            <w:r w:rsidRPr="0001461C">
              <w:rPr>
                <w:b/>
                <w:bCs/>
                <w:sz w:val="24"/>
                <w:szCs w:val="24"/>
              </w:rPr>
              <w:t>Omfang – hva skal registreres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B2F97D" w14:textId="77777777" w:rsidR="000F58E8" w:rsidRPr="00FA52A0" w:rsidRDefault="000F58E8" w:rsidP="000F58E8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0F58E8" w14:paraId="25AB2B56" w14:textId="77777777" w:rsidTr="000F58E8">
        <w:trPr>
          <w:cantSplit/>
        </w:trPr>
        <w:tc>
          <w:tcPr>
            <w:tcW w:w="189" w:type="pct"/>
            <w:tcBorders>
              <w:left w:val="single" w:sz="4" w:space="0" w:color="D9D9D9" w:themeColor="background1" w:themeShade="D9"/>
            </w:tcBorders>
          </w:tcPr>
          <w:p w14:paraId="49B3D51F" w14:textId="77777777" w:rsidR="000F58E8" w:rsidRDefault="000F58E8" w:rsidP="000F58E8"/>
        </w:tc>
        <w:tc>
          <w:tcPr>
            <w:tcW w:w="390" w:type="pct"/>
            <w:tcBorders>
              <w:right w:val="single" w:sz="4" w:space="0" w:color="D9D9D9" w:themeColor="background1" w:themeShade="D9"/>
            </w:tcBorders>
          </w:tcPr>
          <w:p w14:paraId="1303EBA5" w14:textId="77777777" w:rsidR="000F58E8" w:rsidRPr="002B2495" w:rsidRDefault="000F58E8" w:rsidP="000F58E8">
            <w:pPr>
              <w:rPr>
                <w:szCs w:val="20"/>
              </w:rPr>
            </w:pPr>
            <w:r w:rsidRPr="002B2495">
              <w:rPr>
                <w:szCs w:val="20"/>
              </w:rPr>
              <w:t>a</w:t>
            </w:r>
          </w:p>
        </w:tc>
        <w:tc>
          <w:tcPr>
            <w:tcW w:w="3997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873C334" w14:textId="6EA24099" w:rsidR="000F58E8" w:rsidRPr="008934D8" w:rsidRDefault="000D6A34" w:rsidP="000F58E8">
            <w:pPr>
              <w:rPr>
                <w:szCs w:val="20"/>
              </w:rPr>
            </w:pPr>
            <w:r w:rsidRPr="008934D8">
              <w:rPr>
                <w:szCs w:val="20"/>
              </w:rPr>
              <w:t xml:space="preserve">Alle </w:t>
            </w:r>
            <w:r w:rsidR="002936A6" w:rsidRPr="008934D8">
              <w:rPr>
                <w:szCs w:val="20"/>
              </w:rPr>
              <w:t>punkt</w:t>
            </w:r>
            <w:r w:rsidR="00370982" w:rsidRPr="008934D8">
              <w:rPr>
                <w:szCs w:val="20"/>
              </w:rPr>
              <w:t xml:space="preserve"> </w:t>
            </w:r>
            <w:r w:rsidR="00E126DE" w:rsidRPr="008934D8">
              <w:rPr>
                <w:szCs w:val="20"/>
              </w:rPr>
              <w:t xml:space="preserve">på veger med </w:t>
            </w:r>
            <w:proofErr w:type="spellStart"/>
            <w:r w:rsidR="00E126DE" w:rsidRPr="008934D8">
              <w:rPr>
                <w:szCs w:val="20"/>
              </w:rPr>
              <w:t>vegkategori</w:t>
            </w:r>
            <w:proofErr w:type="spellEnd"/>
            <w:r w:rsidR="00E126DE" w:rsidRPr="008934D8">
              <w:rPr>
                <w:szCs w:val="20"/>
              </w:rPr>
              <w:t xml:space="preserve"> = europaveg, riksveg eller fylkesveg </w:t>
            </w:r>
            <w:r w:rsidR="00370982" w:rsidRPr="008934D8">
              <w:rPr>
                <w:szCs w:val="20"/>
              </w:rPr>
              <w:t xml:space="preserve">som representerer </w:t>
            </w:r>
            <w:r w:rsidR="000C1206" w:rsidRPr="008934D8">
              <w:rPr>
                <w:szCs w:val="20"/>
              </w:rPr>
              <w:t xml:space="preserve">et </w:t>
            </w:r>
            <w:r w:rsidRPr="008934D8">
              <w:rPr>
                <w:szCs w:val="20"/>
              </w:rPr>
              <w:t xml:space="preserve">system </w:t>
            </w:r>
            <w:r w:rsidR="000C1206" w:rsidRPr="008934D8">
              <w:rPr>
                <w:szCs w:val="20"/>
              </w:rPr>
              <w:t>med oppsamling av</w:t>
            </w:r>
            <w:r w:rsidRPr="008934D8">
              <w:rPr>
                <w:szCs w:val="20"/>
              </w:rPr>
              <w:t xml:space="preserve"> drens- og overvann før utslipp</w:t>
            </w:r>
            <w:r w:rsidR="00807823" w:rsidRPr="008934D8">
              <w:rPr>
                <w:szCs w:val="20"/>
              </w:rPr>
              <w:t xml:space="preserve"> i resipient</w:t>
            </w:r>
            <w:r w:rsidR="00E42011">
              <w:rPr>
                <w:szCs w:val="20"/>
              </w:rPr>
              <w:t xml:space="preserve"> skal registreres</w:t>
            </w:r>
            <w:r w:rsidR="00807823" w:rsidRPr="008934D8">
              <w:rPr>
                <w:szCs w:val="20"/>
              </w:rPr>
              <w:t>.</w:t>
            </w:r>
            <w:r w:rsidRPr="008934D8">
              <w:rPr>
                <w:szCs w:val="20"/>
              </w:rPr>
              <w:t xml:space="preserve"> </w:t>
            </w:r>
            <w:r w:rsidR="0029386B" w:rsidRPr="008934D8">
              <w:rPr>
                <w:szCs w:val="20"/>
              </w:rPr>
              <w:t xml:space="preserve">Objekttypen </w:t>
            </w:r>
            <w:r w:rsidR="007E4C8A" w:rsidRPr="008934D8">
              <w:rPr>
                <w:szCs w:val="20"/>
              </w:rPr>
              <w:t>kan også registreres på øvrig vegnett.</w:t>
            </w:r>
          </w:p>
        </w:tc>
        <w:tc>
          <w:tcPr>
            <w:tcW w:w="42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C146674" w14:textId="77777777" w:rsidR="000F58E8" w:rsidRPr="00EE1CF7" w:rsidRDefault="000F58E8" w:rsidP="000F58E8">
            <w:pPr>
              <w:rPr>
                <w:color w:val="0000CC"/>
              </w:rPr>
            </w:pPr>
          </w:p>
        </w:tc>
      </w:tr>
      <w:tr w:rsidR="000F58E8" w14:paraId="5F7CE1A4" w14:textId="77777777" w:rsidTr="000F58E8">
        <w:trPr>
          <w:cantSplit/>
        </w:trPr>
        <w:tc>
          <w:tcPr>
            <w:tcW w:w="189" w:type="pct"/>
            <w:tcBorders>
              <w:left w:val="single" w:sz="4" w:space="0" w:color="D9D9D9" w:themeColor="background1" w:themeShade="D9"/>
            </w:tcBorders>
          </w:tcPr>
          <w:p w14:paraId="32AA48C0" w14:textId="77777777" w:rsidR="000F58E8" w:rsidRDefault="000F58E8" w:rsidP="000F58E8"/>
        </w:tc>
        <w:tc>
          <w:tcPr>
            <w:tcW w:w="390" w:type="pct"/>
            <w:tcBorders>
              <w:right w:val="single" w:sz="4" w:space="0" w:color="D9D9D9" w:themeColor="background1" w:themeShade="D9"/>
            </w:tcBorders>
          </w:tcPr>
          <w:p w14:paraId="49B5C4AB" w14:textId="77777777" w:rsidR="000F58E8" w:rsidRPr="002B2495" w:rsidRDefault="000F58E8" w:rsidP="000F58E8">
            <w:pPr>
              <w:rPr>
                <w:szCs w:val="20"/>
              </w:rPr>
            </w:pPr>
            <w:r w:rsidRPr="002B2495">
              <w:rPr>
                <w:szCs w:val="20"/>
              </w:rPr>
              <w:t>b</w:t>
            </w:r>
          </w:p>
        </w:tc>
        <w:tc>
          <w:tcPr>
            <w:tcW w:w="3997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D46A292" w14:textId="2A706C44" w:rsidR="000F58E8" w:rsidRPr="008934D8" w:rsidRDefault="000F58E8" w:rsidP="000F58E8">
            <w:pPr>
              <w:rPr>
                <w:szCs w:val="20"/>
              </w:rPr>
            </w:pPr>
            <w:r w:rsidRPr="008934D8">
              <w:rPr>
                <w:szCs w:val="20"/>
              </w:rPr>
              <w:t xml:space="preserve">Kategori-3 data knyttet til </w:t>
            </w:r>
            <w:r w:rsidR="005B4D38" w:rsidRPr="008934D8">
              <w:rPr>
                <w:i/>
                <w:iCs/>
                <w:szCs w:val="20"/>
              </w:rPr>
              <w:t>V</w:t>
            </w:r>
            <w:r w:rsidRPr="008934D8">
              <w:rPr>
                <w:i/>
                <w:iCs/>
                <w:szCs w:val="20"/>
              </w:rPr>
              <w:t>annhåndteringsanlegg</w:t>
            </w:r>
            <w:r w:rsidRPr="008934D8">
              <w:rPr>
                <w:szCs w:val="20"/>
              </w:rPr>
              <w:t xml:space="preserve"> registreres ut fra egne behov.</w:t>
            </w:r>
          </w:p>
        </w:tc>
        <w:tc>
          <w:tcPr>
            <w:tcW w:w="42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D79BB1" w14:textId="77777777" w:rsidR="000F58E8" w:rsidRPr="00EE1CF7" w:rsidRDefault="000F58E8" w:rsidP="000F58E8">
            <w:pPr>
              <w:rPr>
                <w:color w:val="0000CC"/>
              </w:rPr>
            </w:pPr>
          </w:p>
        </w:tc>
      </w:tr>
      <w:tr w:rsidR="000F58E8" w:rsidRPr="00FA52A0" w14:paraId="26BD87A5" w14:textId="77777777" w:rsidTr="000F58E8">
        <w:trPr>
          <w:cantSplit/>
        </w:trPr>
        <w:tc>
          <w:tcPr>
            <w:tcW w:w="189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4E932A9" w14:textId="77777777" w:rsidR="000F58E8" w:rsidRPr="00FA52A0" w:rsidRDefault="000F58E8" w:rsidP="000F58E8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90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1494E52" w14:textId="77777777" w:rsidR="000F58E8" w:rsidRPr="00FA52A0" w:rsidRDefault="000F58E8" w:rsidP="000F58E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97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4E59DC" w14:textId="77777777" w:rsidR="000F58E8" w:rsidRPr="0001461C" w:rsidRDefault="000F58E8" w:rsidP="000F58E8">
            <w:pPr>
              <w:rPr>
                <w:b/>
                <w:bCs/>
                <w:sz w:val="24"/>
                <w:szCs w:val="24"/>
              </w:rPr>
            </w:pPr>
            <w:r w:rsidRPr="0001461C">
              <w:rPr>
                <w:b/>
                <w:bCs/>
                <w:sz w:val="24"/>
                <w:szCs w:val="24"/>
              </w:rPr>
              <w:t>Forekomster – oppdeling ved registrering</w:t>
            </w:r>
          </w:p>
        </w:tc>
        <w:tc>
          <w:tcPr>
            <w:tcW w:w="42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CDA1DFF" w14:textId="77777777" w:rsidR="000F58E8" w:rsidRPr="00FA52A0" w:rsidRDefault="000F58E8" w:rsidP="000F58E8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0F58E8" w14:paraId="73726F37" w14:textId="77777777" w:rsidTr="000F58E8">
        <w:trPr>
          <w:cantSplit/>
        </w:trPr>
        <w:tc>
          <w:tcPr>
            <w:tcW w:w="189" w:type="pct"/>
            <w:tcBorders>
              <w:left w:val="single" w:sz="4" w:space="0" w:color="D9D9D9" w:themeColor="background1" w:themeShade="D9"/>
            </w:tcBorders>
          </w:tcPr>
          <w:p w14:paraId="50098DC5" w14:textId="77777777" w:rsidR="000F58E8" w:rsidRPr="00113078" w:rsidRDefault="000F58E8" w:rsidP="000F58E8">
            <w:pPr>
              <w:rPr>
                <w:sz w:val="22"/>
              </w:rPr>
            </w:pPr>
          </w:p>
        </w:tc>
        <w:tc>
          <w:tcPr>
            <w:tcW w:w="390" w:type="pct"/>
            <w:tcBorders>
              <w:right w:val="single" w:sz="4" w:space="0" w:color="D9D9D9" w:themeColor="background1" w:themeShade="D9"/>
            </w:tcBorders>
          </w:tcPr>
          <w:p w14:paraId="1990ADB0" w14:textId="77777777" w:rsidR="000F58E8" w:rsidRPr="00113078" w:rsidRDefault="000F58E8" w:rsidP="000F58E8">
            <w:pPr>
              <w:rPr>
                <w:sz w:val="22"/>
              </w:rPr>
            </w:pPr>
            <w:r w:rsidRPr="002B2495">
              <w:rPr>
                <w:szCs w:val="20"/>
              </w:rPr>
              <w:t>a</w:t>
            </w:r>
          </w:p>
        </w:tc>
        <w:tc>
          <w:tcPr>
            <w:tcW w:w="3997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E63FAB9" w14:textId="5652550C" w:rsidR="000F58E8" w:rsidRPr="008934D8" w:rsidRDefault="000F58E8" w:rsidP="000F58E8">
            <w:pPr>
              <w:rPr>
                <w:szCs w:val="20"/>
              </w:rPr>
            </w:pPr>
            <w:r w:rsidRPr="008934D8">
              <w:rPr>
                <w:szCs w:val="20"/>
              </w:rPr>
              <w:t xml:space="preserve">Et </w:t>
            </w:r>
            <w:r w:rsidRPr="008934D8">
              <w:rPr>
                <w:i/>
                <w:iCs/>
                <w:szCs w:val="20"/>
              </w:rPr>
              <w:t>Vannhåndteringsanlegg</w:t>
            </w:r>
            <w:r w:rsidRPr="008934D8">
              <w:rPr>
                <w:szCs w:val="20"/>
              </w:rPr>
              <w:t xml:space="preserve"> skal registreres som ett </w:t>
            </w:r>
            <w:proofErr w:type="spellStart"/>
            <w:r w:rsidRPr="008934D8">
              <w:rPr>
                <w:szCs w:val="20"/>
              </w:rPr>
              <w:t>vegobjekt</w:t>
            </w:r>
            <w:proofErr w:type="spellEnd"/>
            <w:r w:rsidRPr="008934D8">
              <w:rPr>
                <w:szCs w:val="20"/>
              </w:rPr>
              <w:t xml:space="preserve"> med en NVDBID.</w:t>
            </w:r>
          </w:p>
        </w:tc>
        <w:tc>
          <w:tcPr>
            <w:tcW w:w="42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C96777B" w14:textId="77777777" w:rsidR="000F58E8" w:rsidRPr="00EE1CF7" w:rsidRDefault="000F58E8" w:rsidP="000F58E8">
            <w:pPr>
              <w:rPr>
                <w:color w:val="0000CC"/>
                <w:sz w:val="22"/>
              </w:rPr>
            </w:pPr>
          </w:p>
        </w:tc>
      </w:tr>
      <w:tr w:rsidR="000F58E8" w:rsidRPr="00FA52A0" w14:paraId="21159C9E" w14:textId="77777777" w:rsidTr="000F58E8">
        <w:trPr>
          <w:cantSplit/>
        </w:trPr>
        <w:tc>
          <w:tcPr>
            <w:tcW w:w="189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8218067" w14:textId="77777777" w:rsidR="000F58E8" w:rsidRPr="00FA52A0" w:rsidRDefault="000F58E8" w:rsidP="000F58E8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90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847A6CB" w14:textId="77777777" w:rsidR="000F58E8" w:rsidRPr="00FA52A0" w:rsidRDefault="000F58E8" w:rsidP="000F58E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97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FD67623" w14:textId="77777777" w:rsidR="000F58E8" w:rsidRPr="0001461C" w:rsidRDefault="000F58E8" w:rsidP="000F58E8">
            <w:pPr>
              <w:rPr>
                <w:b/>
                <w:bCs/>
                <w:sz w:val="24"/>
                <w:szCs w:val="24"/>
              </w:rPr>
            </w:pPr>
            <w:r w:rsidRPr="0001461C">
              <w:rPr>
                <w:b/>
                <w:bCs/>
                <w:sz w:val="24"/>
                <w:szCs w:val="24"/>
              </w:rPr>
              <w:t>Egengeometri</w:t>
            </w:r>
          </w:p>
        </w:tc>
        <w:tc>
          <w:tcPr>
            <w:tcW w:w="42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7F05FE" w14:textId="77777777" w:rsidR="000F58E8" w:rsidRPr="00FA52A0" w:rsidRDefault="000F58E8" w:rsidP="000F58E8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0F58E8" w14:paraId="64051BEE" w14:textId="77777777" w:rsidTr="000F58E8">
        <w:trPr>
          <w:cantSplit/>
        </w:trPr>
        <w:tc>
          <w:tcPr>
            <w:tcW w:w="189" w:type="pct"/>
            <w:tcBorders>
              <w:left w:val="single" w:sz="4" w:space="0" w:color="D9D9D9" w:themeColor="background1" w:themeShade="D9"/>
            </w:tcBorders>
          </w:tcPr>
          <w:p w14:paraId="55262DD7" w14:textId="77777777" w:rsidR="000F58E8" w:rsidRPr="002B2495" w:rsidRDefault="000F58E8" w:rsidP="000F58E8">
            <w:pPr>
              <w:rPr>
                <w:szCs w:val="20"/>
              </w:rPr>
            </w:pPr>
          </w:p>
        </w:tc>
        <w:tc>
          <w:tcPr>
            <w:tcW w:w="390" w:type="pct"/>
            <w:tcBorders>
              <w:right w:val="single" w:sz="4" w:space="0" w:color="D9D9D9" w:themeColor="background1" w:themeShade="D9"/>
            </w:tcBorders>
          </w:tcPr>
          <w:p w14:paraId="34B98625" w14:textId="77777777" w:rsidR="000F58E8" w:rsidRPr="002B2495" w:rsidRDefault="000F58E8" w:rsidP="000F58E8">
            <w:pPr>
              <w:rPr>
                <w:szCs w:val="20"/>
              </w:rPr>
            </w:pPr>
            <w:r w:rsidRPr="002B2495">
              <w:rPr>
                <w:szCs w:val="20"/>
              </w:rPr>
              <w:t>a</w:t>
            </w:r>
          </w:p>
        </w:tc>
        <w:tc>
          <w:tcPr>
            <w:tcW w:w="3997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C5C08A4" w14:textId="4C04C0B8" w:rsidR="000F58E8" w:rsidRPr="002B2495" w:rsidRDefault="000F58E8" w:rsidP="000F58E8">
            <w:pPr>
              <w:rPr>
                <w:szCs w:val="20"/>
              </w:rPr>
            </w:pPr>
            <w:r w:rsidRPr="002B2495">
              <w:rPr>
                <w:szCs w:val="20"/>
              </w:rPr>
              <w:t xml:space="preserve">Et </w:t>
            </w:r>
            <w:r w:rsidRPr="002B2495">
              <w:rPr>
                <w:i/>
                <w:iCs/>
                <w:szCs w:val="20"/>
              </w:rPr>
              <w:t>Vannhåndteringsanlegg</w:t>
            </w:r>
            <w:r w:rsidRPr="002B2495">
              <w:rPr>
                <w:szCs w:val="20"/>
              </w:rPr>
              <w:t xml:space="preserve"> skal ha egengeometri, punkt</w:t>
            </w:r>
            <w:r w:rsidR="00B328F5" w:rsidRPr="002B2495">
              <w:rPr>
                <w:szCs w:val="20"/>
              </w:rPr>
              <w:t>,</w:t>
            </w:r>
            <w:r w:rsidRPr="002B2495">
              <w:rPr>
                <w:szCs w:val="20"/>
              </w:rPr>
              <w:t xml:space="preserve"> </w:t>
            </w:r>
            <w:r w:rsidR="00340BEB" w:rsidRPr="002B2495">
              <w:rPr>
                <w:szCs w:val="20"/>
              </w:rPr>
              <w:t>for hvert utslippspunkt</w:t>
            </w:r>
            <w:r w:rsidR="00B328F5" w:rsidRPr="002B2495">
              <w:rPr>
                <w:szCs w:val="20"/>
              </w:rPr>
              <w:t>.</w:t>
            </w:r>
          </w:p>
        </w:tc>
        <w:tc>
          <w:tcPr>
            <w:tcW w:w="42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1C45532" w14:textId="01D79A95" w:rsidR="000F58E8" w:rsidRPr="002B2495" w:rsidRDefault="00EA10E8" w:rsidP="000F58E8">
            <w:pPr>
              <w:rPr>
                <w:color w:val="0000CC"/>
                <w:szCs w:val="20"/>
              </w:rPr>
            </w:pPr>
            <w:r w:rsidRPr="002B2495">
              <w:rPr>
                <w:color w:val="0000CC"/>
                <w:szCs w:val="20"/>
              </w:rPr>
              <w:fldChar w:fldCharType="begin"/>
            </w:r>
            <w:r w:rsidRPr="002B2495">
              <w:rPr>
                <w:color w:val="0000CC"/>
                <w:szCs w:val="20"/>
              </w:rPr>
              <w:instrText xml:space="preserve"> REF _Ref146622212 \r \h </w:instrText>
            </w:r>
            <w:r w:rsidR="002B2495">
              <w:rPr>
                <w:color w:val="0000CC"/>
                <w:szCs w:val="20"/>
              </w:rPr>
              <w:instrText xml:space="preserve"> \* MERGEFORMAT </w:instrText>
            </w:r>
            <w:r w:rsidRPr="002B2495">
              <w:rPr>
                <w:color w:val="0000CC"/>
                <w:szCs w:val="20"/>
              </w:rPr>
            </w:r>
            <w:r w:rsidRPr="002B2495">
              <w:rPr>
                <w:color w:val="0000CC"/>
                <w:szCs w:val="20"/>
              </w:rPr>
              <w:fldChar w:fldCharType="separate"/>
            </w:r>
            <w:r w:rsidR="00F2348A">
              <w:rPr>
                <w:color w:val="0000CC"/>
                <w:szCs w:val="20"/>
              </w:rPr>
              <w:t>4.2.1</w:t>
            </w:r>
            <w:r w:rsidRPr="002B2495">
              <w:rPr>
                <w:color w:val="0000CC"/>
                <w:szCs w:val="20"/>
              </w:rPr>
              <w:fldChar w:fldCharType="end"/>
            </w:r>
          </w:p>
        </w:tc>
      </w:tr>
      <w:tr w:rsidR="006A782E" w14:paraId="52BF6350" w14:textId="77777777" w:rsidTr="000F58E8">
        <w:trPr>
          <w:cantSplit/>
        </w:trPr>
        <w:tc>
          <w:tcPr>
            <w:tcW w:w="189" w:type="pct"/>
            <w:tcBorders>
              <w:left w:val="single" w:sz="4" w:space="0" w:color="D9D9D9" w:themeColor="background1" w:themeShade="D9"/>
            </w:tcBorders>
          </w:tcPr>
          <w:p w14:paraId="1A098343" w14:textId="77777777" w:rsidR="006A782E" w:rsidRPr="002B2495" w:rsidRDefault="006A782E" w:rsidP="000F58E8">
            <w:pPr>
              <w:rPr>
                <w:szCs w:val="20"/>
              </w:rPr>
            </w:pPr>
          </w:p>
        </w:tc>
        <w:tc>
          <w:tcPr>
            <w:tcW w:w="390" w:type="pct"/>
            <w:tcBorders>
              <w:right w:val="single" w:sz="4" w:space="0" w:color="D9D9D9" w:themeColor="background1" w:themeShade="D9"/>
            </w:tcBorders>
          </w:tcPr>
          <w:p w14:paraId="79FD51D1" w14:textId="308ED750" w:rsidR="006A782E" w:rsidRPr="002B2495" w:rsidRDefault="006A782E" w:rsidP="000F58E8">
            <w:pPr>
              <w:rPr>
                <w:szCs w:val="20"/>
              </w:rPr>
            </w:pPr>
            <w:r w:rsidRPr="002B2495">
              <w:rPr>
                <w:szCs w:val="20"/>
              </w:rPr>
              <w:t>b</w:t>
            </w:r>
          </w:p>
        </w:tc>
        <w:tc>
          <w:tcPr>
            <w:tcW w:w="3997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638ACC6" w14:textId="0489900F" w:rsidR="006A782E" w:rsidRPr="002B2495" w:rsidRDefault="006A782E" w:rsidP="000F58E8">
            <w:pPr>
              <w:rPr>
                <w:szCs w:val="20"/>
              </w:rPr>
            </w:pPr>
            <w:r w:rsidRPr="002B2495">
              <w:rPr>
                <w:szCs w:val="20"/>
              </w:rPr>
              <w:t xml:space="preserve">Punktet skal </w:t>
            </w:r>
            <w:r w:rsidR="009729FE" w:rsidRPr="002B2495">
              <w:rPr>
                <w:szCs w:val="20"/>
              </w:rPr>
              <w:t>vise hvor vann slippes ut i resipient</w:t>
            </w:r>
            <w:r w:rsidR="00FD0313" w:rsidRPr="002B2495">
              <w:rPr>
                <w:szCs w:val="20"/>
              </w:rPr>
              <w:t xml:space="preserve"> der dette er kjent. </w:t>
            </w:r>
            <w:r w:rsidR="004D46A0" w:rsidRPr="002B2495">
              <w:rPr>
                <w:szCs w:val="20"/>
              </w:rPr>
              <w:t>Dersom</w:t>
            </w:r>
            <w:r w:rsidR="00FD0313" w:rsidRPr="002B2495">
              <w:rPr>
                <w:szCs w:val="20"/>
              </w:rPr>
              <w:t xml:space="preserve"> resipient</w:t>
            </w:r>
            <w:r w:rsidR="004D46A0" w:rsidRPr="002B2495">
              <w:rPr>
                <w:szCs w:val="20"/>
              </w:rPr>
              <w:t xml:space="preserve"> er ukjent</w:t>
            </w:r>
            <w:r w:rsidR="00501D9D" w:rsidRPr="002B2495">
              <w:rPr>
                <w:szCs w:val="20"/>
              </w:rPr>
              <w:t>,</w:t>
            </w:r>
            <w:r w:rsidR="00FD0313" w:rsidRPr="002B2495">
              <w:rPr>
                <w:szCs w:val="20"/>
              </w:rPr>
              <w:t xml:space="preserve"> </w:t>
            </w:r>
            <w:r w:rsidR="00526CDC" w:rsidRPr="002B2495">
              <w:rPr>
                <w:szCs w:val="20"/>
              </w:rPr>
              <w:t>plasseres objektet ved anleggets fysiske objekter.</w:t>
            </w:r>
            <w:r w:rsidR="00501D9D" w:rsidRPr="002B2495">
              <w:rPr>
                <w:szCs w:val="20"/>
              </w:rPr>
              <w:t xml:space="preserve"> Punkt kan også plasseres </w:t>
            </w:r>
            <w:r w:rsidR="00A2792D" w:rsidRPr="002B2495">
              <w:rPr>
                <w:szCs w:val="20"/>
              </w:rPr>
              <w:t>der vannet slippes på kommunalt ledningsnett.</w:t>
            </w:r>
          </w:p>
        </w:tc>
        <w:tc>
          <w:tcPr>
            <w:tcW w:w="42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48E67F" w14:textId="312346FD" w:rsidR="006A782E" w:rsidRPr="002B2495" w:rsidRDefault="007B432C" w:rsidP="000F58E8">
            <w:pPr>
              <w:rPr>
                <w:color w:val="0000CC"/>
                <w:szCs w:val="20"/>
              </w:rPr>
            </w:pPr>
            <w:r w:rsidRPr="002B2495">
              <w:rPr>
                <w:color w:val="0000CC"/>
                <w:szCs w:val="20"/>
              </w:rPr>
              <w:fldChar w:fldCharType="begin"/>
            </w:r>
            <w:r w:rsidRPr="002B2495">
              <w:rPr>
                <w:color w:val="0000CC"/>
                <w:szCs w:val="20"/>
              </w:rPr>
              <w:instrText xml:space="preserve"> REF _Ref146622283 \r \h </w:instrText>
            </w:r>
            <w:r w:rsidR="002B2495">
              <w:rPr>
                <w:color w:val="0000CC"/>
                <w:szCs w:val="20"/>
              </w:rPr>
              <w:instrText xml:space="preserve"> \* MERGEFORMAT </w:instrText>
            </w:r>
            <w:r w:rsidRPr="002B2495">
              <w:rPr>
                <w:color w:val="0000CC"/>
                <w:szCs w:val="20"/>
              </w:rPr>
            </w:r>
            <w:r w:rsidRPr="002B2495">
              <w:rPr>
                <w:color w:val="0000CC"/>
                <w:szCs w:val="20"/>
              </w:rPr>
              <w:fldChar w:fldCharType="separate"/>
            </w:r>
            <w:r w:rsidR="00F2348A">
              <w:rPr>
                <w:color w:val="0000CC"/>
                <w:szCs w:val="20"/>
              </w:rPr>
              <w:t>4.2.3</w:t>
            </w:r>
            <w:r w:rsidRPr="002B2495">
              <w:rPr>
                <w:color w:val="0000CC"/>
                <w:szCs w:val="20"/>
              </w:rPr>
              <w:fldChar w:fldCharType="end"/>
            </w:r>
          </w:p>
        </w:tc>
      </w:tr>
      <w:tr w:rsidR="000F58E8" w:rsidRPr="00FA52A0" w14:paraId="05433D7C" w14:textId="77777777" w:rsidTr="000F58E8">
        <w:trPr>
          <w:cantSplit/>
        </w:trPr>
        <w:tc>
          <w:tcPr>
            <w:tcW w:w="189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0D5F38" w14:textId="77777777" w:rsidR="000F58E8" w:rsidRPr="00FA52A0" w:rsidRDefault="000F58E8" w:rsidP="000F58E8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90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0AA516" w14:textId="77777777" w:rsidR="000F58E8" w:rsidRPr="00FA52A0" w:rsidRDefault="000F58E8" w:rsidP="000F58E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97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A6C0A3E" w14:textId="77777777" w:rsidR="000F58E8" w:rsidRPr="0001461C" w:rsidRDefault="000F58E8" w:rsidP="000F58E8">
            <w:pPr>
              <w:rPr>
                <w:b/>
                <w:bCs/>
                <w:sz w:val="24"/>
                <w:szCs w:val="24"/>
              </w:rPr>
            </w:pPr>
            <w:r w:rsidRPr="0001461C">
              <w:rPr>
                <w:b/>
                <w:bCs/>
                <w:sz w:val="24"/>
                <w:szCs w:val="24"/>
              </w:rPr>
              <w:t>Egenskapsdata</w:t>
            </w:r>
          </w:p>
        </w:tc>
        <w:tc>
          <w:tcPr>
            <w:tcW w:w="42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DD1D0C7" w14:textId="77777777" w:rsidR="000F58E8" w:rsidRPr="00FA52A0" w:rsidRDefault="000F58E8" w:rsidP="000F58E8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0F58E8" w14:paraId="2356B6B1" w14:textId="77777777" w:rsidTr="000F58E8">
        <w:trPr>
          <w:cantSplit/>
        </w:trPr>
        <w:tc>
          <w:tcPr>
            <w:tcW w:w="189" w:type="pct"/>
            <w:tcBorders>
              <w:left w:val="single" w:sz="4" w:space="0" w:color="D9D9D9" w:themeColor="background1" w:themeShade="D9"/>
            </w:tcBorders>
          </w:tcPr>
          <w:p w14:paraId="7F9A73B1" w14:textId="77777777" w:rsidR="000F58E8" w:rsidRPr="00113078" w:rsidRDefault="000F58E8" w:rsidP="000F58E8">
            <w:pPr>
              <w:rPr>
                <w:sz w:val="22"/>
              </w:rPr>
            </w:pPr>
          </w:p>
        </w:tc>
        <w:tc>
          <w:tcPr>
            <w:tcW w:w="390" w:type="pct"/>
            <w:tcBorders>
              <w:right w:val="single" w:sz="4" w:space="0" w:color="D9D9D9" w:themeColor="background1" w:themeShade="D9"/>
            </w:tcBorders>
          </w:tcPr>
          <w:p w14:paraId="63554F99" w14:textId="77777777" w:rsidR="000F58E8" w:rsidRPr="002B2495" w:rsidRDefault="000F58E8" w:rsidP="000F58E8">
            <w:pPr>
              <w:rPr>
                <w:szCs w:val="20"/>
              </w:rPr>
            </w:pPr>
            <w:r w:rsidRPr="002B2495">
              <w:rPr>
                <w:szCs w:val="20"/>
              </w:rPr>
              <w:t>a</w:t>
            </w:r>
          </w:p>
        </w:tc>
        <w:tc>
          <w:tcPr>
            <w:tcW w:w="3997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ADB9BFD" w14:textId="66B693F1" w:rsidR="000F58E8" w:rsidRPr="002B2495" w:rsidRDefault="00C12592" w:rsidP="000F58E8">
            <w:pPr>
              <w:rPr>
                <w:szCs w:val="20"/>
              </w:rPr>
            </w:pPr>
            <w:r w:rsidRPr="002B2495">
              <w:rPr>
                <w:szCs w:val="20"/>
              </w:rPr>
              <w:t xml:space="preserve">Det framkommer av oversikten i kapittel </w:t>
            </w:r>
            <w:r w:rsidRPr="002B2495">
              <w:rPr>
                <w:color w:val="0000CC"/>
                <w:szCs w:val="20"/>
              </w:rPr>
              <w:fldChar w:fldCharType="begin"/>
            </w:r>
            <w:r w:rsidRPr="002B2495">
              <w:rPr>
                <w:color w:val="0000CC"/>
                <w:szCs w:val="20"/>
              </w:rPr>
              <w:instrText xml:space="preserve"> REF _Ref47612010 \r \h  \* MERGEFORMAT </w:instrText>
            </w:r>
            <w:r w:rsidRPr="002B2495">
              <w:rPr>
                <w:color w:val="0000CC"/>
                <w:szCs w:val="20"/>
              </w:rPr>
            </w:r>
            <w:r w:rsidRPr="002B2495">
              <w:rPr>
                <w:color w:val="0000CC"/>
                <w:szCs w:val="20"/>
              </w:rPr>
              <w:fldChar w:fldCharType="separate"/>
            </w:r>
            <w:r w:rsidR="00F2348A">
              <w:rPr>
                <w:color w:val="0000CC"/>
                <w:szCs w:val="20"/>
              </w:rPr>
              <w:t>6.1</w:t>
            </w:r>
            <w:r w:rsidRPr="002B2495">
              <w:rPr>
                <w:color w:val="0000CC"/>
                <w:szCs w:val="20"/>
              </w:rPr>
              <w:fldChar w:fldCharType="end"/>
            </w:r>
            <w:r w:rsidRPr="002B2495">
              <w:rPr>
                <w:szCs w:val="20"/>
              </w:rPr>
              <w:t xml:space="preserve"> hvilke egenskapstyper som kan angis for denne </w:t>
            </w:r>
            <w:proofErr w:type="spellStart"/>
            <w:r w:rsidRPr="002B2495">
              <w:rPr>
                <w:szCs w:val="20"/>
              </w:rPr>
              <w:t>vegobjekttypen</w:t>
            </w:r>
            <w:proofErr w:type="spellEnd"/>
            <w:r w:rsidRPr="002B2495">
              <w:rPr>
                <w:szCs w:val="20"/>
              </w:rPr>
              <w:t xml:space="preserve">. Her framkommer det også hvilken informasjon som er absolutt </w:t>
            </w:r>
            <w:proofErr w:type="gramStart"/>
            <w:r w:rsidRPr="002B2495">
              <w:rPr>
                <w:szCs w:val="20"/>
              </w:rPr>
              <w:t>påkrevd</w:t>
            </w:r>
            <w:proofErr w:type="gramEnd"/>
            <w:r w:rsidRPr="002B2495">
              <w:rPr>
                <w:szCs w:val="20"/>
              </w:rPr>
              <w:t xml:space="preserve"> (1), påkrevd (2), betinget (3) og </w:t>
            </w:r>
            <w:proofErr w:type="spellStart"/>
            <w:r w:rsidRPr="002B2495">
              <w:rPr>
                <w:szCs w:val="20"/>
              </w:rPr>
              <w:t>opsjonell</w:t>
            </w:r>
            <w:proofErr w:type="spellEnd"/>
            <w:r w:rsidRPr="002B2495">
              <w:rPr>
                <w:szCs w:val="20"/>
              </w:rPr>
              <w:t xml:space="preserve"> (4). I kapittel </w:t>
            </w:r>
            <w:r w:rsidRPr="002B2495">
              <w:rPr>
                <w:color w:val="0000CC"/>
                <w:szCs w:val="20"/>
              </w:rPr>
              <w:fldChar w:fldCharType="begin"/>
            </w:r>
            <w:r w:rsidRPr="002B2495">
              <w:rPr>
                <w:color w:val="0000CC"/>
                <w:szCs w:val="20"/>
              </w:rPr>
              <w:instrText xml:space="preserve"> REF _Ref47622719 \r \h  \* MERGEFORMAT </w:instrText>
            </w:r>
            <w:r w:rsidRPr="002B2495">
              <w:rPr>
                <w:color w:val="0000CC"/>
                <w:szCs w:val="20"/>
              </w:rPr>
            </w:r>
            <w:r w:rsidRPr="002B2495">
              <w:rPr>
                <w:color w:val="0000CC"/>
                <w:szCs w:val="20"/>
              </w:rPr>
              <w:fldChar w:fldCharType="separate"/>
            </w:r>
            <w:r w:rsidR="00F2348A">
              <w:rPr>
                <w:color w:val="0000CC"/>
                <w:szCs w:val="20"/>
              </w:rPr>
              <w:t>7.3</w:t>
            </w:r>
            <w:r w:rsidRPr="002B2495">
              <w:rPr>
                <w:color w:val="0000CC"/>
                <w:szCs w:val="20"/>
              </w:rPr>
              <w:fldChar w:fldCharType="end"/>
            </w:r>
            <w:r w:rsidRPr="002B2495">
              <w:rPr>
                <w:color w:val="0000CC"/>
                <w:szCs w:val="20"/>
              </w:rPr>
              <w:t xml:space="preserve"> </w:t>
            </w:r>
            <w:r w:rsidRPr="002B2495">
              <w:rPr>
                <w:szCs w:val="20"/>
              </w:rPr>
              <w:t>finnes UML-modell som gir oversikt over egenskaper og tilhørende tillatte verdier.</w:t>
            </w:r>
          </w:p>
        </w:tc>
        <w:tc>
          <w:tcPr>
            <w:tcW w:w="42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FC18F8" w14:textId="77777777" w:rsidR="000F58E8" w:rsidRPr="002B2495" w:rsidRDefault="000F58E8" w:rsidP="000F58E8">
            <w:pPr>
              <w:rPr>
                <w:color w:val="0000CC"/>
                <w:szCs w:val="20"/>
              </w:rPr>
            </w:pPr>
          </w:p>
        </w:tc>
      </w:tr>
      <w:tr w:rsidR="001C6619" w14:paraId="662729E3" w14:textId="77777777" w:rsidTr="000F58E8">
        <w:trPr>
          <w:cantSplit/>
        </w:trPr>
        <w:tc>
          <w:tcPr>
            <w:tcW w:w="189" w:type="pct"/>
            <w:tcBorders>
              <w:left w:val="single" w:sz="4" w:space="0" w:color="D9D9D9" w:themeColor="background1" w:themeShade="D9"/>
            </w:tcBorders>
          </w:tcPr>
          <w:p w14:paraId="50AB5A8C" w14:textId="77777777" w:rsidR="001C6619" w:rsidRPr="00113078" w:rsidRDefault="001C6619" w:rsidP="001C6619">
            <w:pPr>
              <w:rPr>
                <w:sz w:val="22"/>
              </w:rPr>
            </w:pPr>
          </w:p>
        </w:tc>
        <w:tc>
          <w:tcPr>
            <w:tcW w:w="390" w:type="pct"/>
            <w:tcBorders>
              <w:right w:val="single" w:sz="4" w:space="0" w:color="D9D9D9" w:themeColor="background1" w:themeShade="D9"/>
            </w:tcBorders>
          </w:tcPr>
          <w:p w14:paraId="58BD9A2E" w14:textId="77777777" w:rsidR="001C6619" w:rsidRPr="002B2495" w:rsidRDefault="001C6619" w:rsidP="001C6619">
            <w:pPr>
              <w:rPr>
                <w:szCs w:val="20"/>
              </w:rPr>
            </w:pPr>
            <w:r w:rsidRPr="002B2495">
              <w:rPr>
                <w:szCs w:val="20"/>
              </w:rPr>
              <w:t>b</w:t>
            </w:r>
          </w:p>
        </w:tc>
        <w:tc>
          <w:tcPr>
            <w:tcW w:w="3997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CD0B112" w14:textId="190903FF" w:rsidR="001C6619" w:rsidRPr="002B2495" w:rsidRDefault="001C6619" w:rsidP="001C6619">
            <w:pPr>
              <w:rPr>
                <w:szCs w:val="20"/>
              </w:rPr>
            </w:pPr>
            <w:r w:rsidRPr="002B2495">
              <w:rPr>
                <w:szCs w:val="20"/>
              </w:rPr>
              <w:t xml:space="preserve">Egenskapstype </w:t>
            </w:r>
            <w:r w:rsidRPr="002B2495">
              <w:rPr>
                <w:i/>
                <w:iCs/>
                <w:szCs w:val="20"/>
              </w:rPr>
              <w:t>Resipient</w:t>
            </w:r>
            <w:r w:rsidRPr="002B2495">
              <w:rPr>
                <w:szCs w:val="20"/>
              </w:rPr>
              <w:t xml:space="preserve"> refererer til unik ID i Vann-Nett, Norges forvaltningsverktøy for arbeid etter vannforskriften, utviklet av Miljødirektoratet: </w:t>
            </w:r>
            <w:hyperlink r:id="rId9">
              <w:proofErr w:type="spellStart"/>
              <w:r w:rsidRPr="002B2495">
                <w:rPr>
                  <w:rStyle w:val="Hyperkobling"/>
                  <w:szCs w:val="20"/>
                </w:rPr>
                <w:t>VannNett</w:t>
              </w:r>
              <w:proofErr w:type="spellEnd"/>
              <w:r w:rsidRPr="002B2495">
                <w:rPr>
                  <w:rStyle w:val="Hyperkobling"/>
                  <w:szCs w:val="20"/>
                </w:rPr>
                <w:t>-Portal (vann-nett.no)</w:t>
              </w:r>
            </w:hyperlink>
          </w:p>
        </w:tc>
        <w:tc>
          <w:tcPr>
            <w:tcW w:w="42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D2601FD" w14:textId="62217DF1" w:rsidR="001C6619" w:rsidRPr="002B2495" w:rsidRDefault="00383E49" w:rsidP="001C6619">
            <w:pPr>
              <w:rPr>
                <w:color w:val="0000CC"/>
                <w:szCs w:val="20"/>
              </w:rPr>
            </w:pPr>
            <w:r w:rsidRPr="002B2495">
              <w:rPr>
                <w:color w:val="0000CC"/>
                <w:szCs w:val="20"/>
              </w:rPr>
              <w:fldChar w:fldCharType="begin"/>
            </w:r>
            <w:r w:rsidRPr="002B2495">
              <w:rPr>
                <w:color w:val="0000CC"/>
                <w:szCs w:val="20"/>
              </w:rPr>
              <w:instrText xml:space="preserve"> REF _Ref146622262 \r \h </w:instrText>
            </w:r>
            <w:r w:rsidR="002B2495">
              <w:rPr>
                <w:color w:val="0000CC"/>
                <w:szCs w:val="20"/>
              </w:rPr>
              <w:instrText xml:space="preserve"> \* MERGEFORMAT </w:instrText>
            </w:r>
            <w:r w:rsidRPr="002B2495">
              <w:rPr>
                <w:color w:val="0000CC"/>
                <w:szCs w:val="20"/>
              </w:rPr>
            </w:r>
            <w:r w:rsidRPr="002B2495">
              <w:rPr>
                <w:color w:val="0000CC"/>
                <w:szCs w:val="20"/>
              </w:rPr>
              <w:fldChar w:fldCharType="separate"/>
            </w:r>
            <w:r w:rsidR="00F2348A">
              <w:rPr>
                <w:color w:val="0000CC"/>
                <w:szCs w:val="20"/>
              </w:rPr>
              <w:t>4.2.2</w:t>
            </w:r>
            <w:r w:rsidRPr="002B2495">
              <w:rPr>
                <w:color w:val="0000CC"/>
                <w:szCs w:val="20"/>
              </w:rPr>
              <w:fldChar w:fldCharType="end"/>
            </w:r>
          </w:p>
        </w:tc>
      </w:tr>
      <w:tr w:rsidR="001C6619" w14:paraId="7A7AC130" w14:textId="77777777" w:rsidTr="000F58E8">
        <w:trPr>
          <w:cantSplit/>
        </w:trPr>
        <w:tc>
          <w:tcPr>
            <w:tcW w:w="189" w:type="pct"/>
            <w:tcBorders>
              <w:left w:val="single" w:sz="4" w:space="0" w:color="D9D9D9" w:themeColor="background1" w:themeShade="D9"/>
            </w:tcBorders>
          </w:tcPr>
          <w:p w14:paraId="17F3C995" w14:textId="77777777" w:rsidR="001C6619" w:rsidRPr="00113078" w:rsidRDefault="001C6619" w:rsidP="001C6619">
            <w:pPr>
              <w:rPr>
                <w:sz w:val="22"/>
              </w:rPr>
            </w:pPr>
          </w:p>
        </w:tc>
        <w:tc>
          <w:tcPr>
            <w:tcW w:w="390" w:type="pct"/>
            <w:tcBorders>
              <w:right w:val="single" w:sz="4" w:space="0" w:color="D9D9D9" w:themeColor="background1" w:themeShade="D9"/>
            </w:tcBorders>
          </w:tcPr>
          <w:p w14:paraId="7E8917EA" w14:textId="02A4B00C" w:rsidR="001C6619" w:rsidRPr="002B2495" w:rsidRDefault="001C6619" w:rsidP="001C6619">
            <w:pPr>
              <w:rPr>
                <w:szCs w:val="20"/>
              </w:rPr>
            </w:pPr>
            <w:r w:rsidRPr="002B2495">
              <w:rPr>
                <w:szCs w:val="20"/>
              </w:rPr>
              <w:t>c</w:t>
            </w:r>
          </w:p>
        </w:tc>
        <w:tc>
          <w:tcPr>
            <w:tcW w:w="3997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C677473" w14:textId="4FC9A309" w:rsidR="001C6619" w:rsidRPr="002B2495" w:rsidRDefault="001C6619" w:rsidP="001C6619">
            <w:pPr>
              <w:rPr>
                <w:szCs w:val="20"/>
              </w:rPr>
            </w:pPr>
            <w:r w:rsidRPr="002B2495">
              <w:rPr>
                <w:szCs w:val="20"/>
              </w:rPr>
              <w:t xml:space="preserve">Egenskapstype </w:t>
            </w:r>
            <w:r w:rsidRPr="002B2495">
              <w:rPr>
                <w:i/>
                <w:iCs/>
                <w:szCs w:val="20"/>
              </w:rPr>
              <w:t xml:space="preserve">Navn </w:t>
            </w:r>
            <w:r w:rsidRPr="002B2495">
              <w:rPr>
                <w:szCs w:val="20"/>
              </w:rPr>
              <w:t xml:space="preserve">hentes fra nærmeste stedsnavn for veg i dagen. </w:t>
            </w:r>
            <w:r w:rsidR="009C2E83" w:rsidRPr="002B2495">
              <w:rPr>
                <w:szCs w:val="20"/>
              </w:rPr>
              <w:t xml:space="preserve">For </w:t>
            </w:r>
            <w:r w:rsidR="00A2114A" w:rsidRPr="002B2495">
              <w:rPr>
                <w:szCs w:val="20"/>
              </w:rPr>
              <w:t xml:space="preserve">vann fra </w:t>
            </w:r>
            <w:r w:rsidR="009C2E83" w:rsidRPr="002B2495">
              <w:rPr>
                <w:szCs w:val="20"/>
              </w:rPr>
              <w:t xml:space="preserve">tunnel </w:t>
            </w:r>
            <w:r w:rsidR="00D45AB7" w:rsidRPr="002B2495">
              <w:rPr>
                <w:szCs w:val="20"/>
              </w:rPr>
              <w:t xml:space="preserve">brukes </w:t>
            </w:r>
            <w:r w:rsidRPr="002B2495">
              <w:rPr>
                <w:szCs w:val="20"/>
              </w:rPr>
              <w:t>navn</w:t>
            </w:r>
            <w:r w:rsidR="00921461" w:rsidRPr="002B2495">
              <w:rPr>
                <w:szCs w:val="20"/>
              </w:rPr>
              <w:t>et</w:t>
            </w:r>
            <w:r w:rsidRPr="002B2495">
              <w:rPr>
                <w:szCs w:val="20"/>
              </w:rPr>
              <w:t xml:space="preserve"> på tunnel</w:t>
            </w:r>
            <w:r w:rsidR="00921461" w:rsidRPr="002B2495">
              <w:rPr>
                <w:szCs w:val="20"/>
              </w:rPr>
              <w:t>en</w:t>
            </w:r>
            <w:r w:rsidRPr="002B2495">
              <w:rPr>
                <w:szCs w:val="20"/>
              </w:rPr>
              <w:t>.</w:t>
            </w:r>
          </w:p>
        </w:tc>
        <w:tc>
          <w:tcPr>
            <w:tcW w:w="42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E552E12" w14:textId="49A2284F" w:rsidR="001C6619" w:rsidRPr="002B2495" w:rsidRDefault="00383E49" w:rsidP="001C6619">
            <w:pPr>
              <w:rPr>
                <w:color w:val="0000CC"/>
                <w:szCs w:val="20"/>
              </w:rPr>
            </w:pPr>
            <w:r w:rsidRPr="002B2495">
              <w:rPr>
                <w:color w:val="0000CC"/>
                <w:szCs w:val="20"/>
              </w:rPr>
              <w:fldChar w:fldCharType="begin"/>
            </w:r>
            <w:r w:rsidRPr="002B2495">
              <w:rPr>
                <w:color w:val="0000CC"/>
                <w:szCs w:val="20"/>
              </w:rPr>
              <w:instrText xml:space="preserve"> REF _Ref146622283 \r \h </w:instrText>
            </w:r>
            <w:r w:rsidR="002B2495">
              <w:rPr>
                <w:color w:val="0000CC"/>
                <w:szCs w:val="20"/>
              </w:rPr>
              <w:instrText xml:space="preserve"> \* MERGEFORMAT </w:instrText>
            </w:r>
            <w:r w:rsidRPr="002B2495">
              <w:rPr>
                <w:color w:val="0000CC"/>
                <w:szCs w:val="20"/>
              </w:rPr>
            </w:r>
            <w:r w:rsidRPr="002B2495">
              <w:rPr>
                <w:color w:val="0000CC"/>
                <w:szCs w:val="20"/>
              </w:rPr>
              <w:fldChar w:fldCharType="separate"/>
            </w:r>
            <w:r w:rsidR="00F2348A">
              <w:rPr>
                <w:color w:val="0000CC"/>
                <w:szCs w:val="20"/>
              </w:rPr>
              <w:t>4.2.3</w:t>
            </w:r>
            <w:r w:rsidRPr="002B2495">
              <w:rPr>
                <w:color w:val="0000CC"/>
                <w:szCs w:val="20"/>
              </w:rPr>
              <w:fldChar w:fldCharType="end"/>
            </w:r>
          </w:p>
          <w:p w14:paraId="57EB5723" w14:textId="7E940679" w:rsidR="00383E49" w:rsidRPr="002B2495" w:rsidRDefault="00383E49" w:rsidP="001C6619">
            <w:pPr>
              <w:rPr>
                <w:color w:val="0000CC"/>
                <w:szCs w:val="20"/>
              </w:rPr>
            </w:pPr>
            <w:r w:rsidRPr="002B2495">
              <w:rPr>
                <w:color w:val="0000CC"/>
                <w:szCs w:val="20"/>
              </w:rPr>
              <w:fldChar w:fldCharType="begin"/>
            </w:r>
            <w:r w:rsidRPr="002B2495">
              <w:rPr>
                <w:color w:val="0000CC"/>
                <w:szCs w:val="20"/>
              </w:rPr>
              <w:instrText xml:space="preserve"> REF _Ref146622224 \r \h </w:instrText>
            </w:r>
            <w:r w:rsidR="002B2495">
              <w:rPr>
                <w:color w:val="0000CC"/>
                <w:szCs w:val="20"/>
              </w:rPr>
              <w:instrText xml:space="preserve"> \* MERGEFORMAT </w:instrText>
            </w:r>
            <w:r w:rsidRPr="002B2495">
              <w:rPr>
                <w:color w:val="0000CC"/>
                <w:szCs w:val="20"/>
              </w:rPr>
            </w:r>
            <w:r w:rsidRPr="002B2495">
              <w:rPr>
                <w:color w:val="0000CC"/>
                <w:szCs w:val="20"/>
              </w:rPr>
              <w:fldChar w:fldCharType="separate"/>
            </w:r>
            <w:r w:rsidR="00F2348A">
              <w:rPr>
                <w:color w:val="0000CC"/>
                <w:szCs w:val="20"/>
              </w:rPr>
              <w:t>4.2.4</w:t>
            </w:r>
            <w:r w:rsidRPr="002B2495">
              <w:rPr>
                <w:color w:val="0000CC"/>
                <w:szCs w:val="20"/>
              </w:rPr>
              <w:fldChar w:fldCharType="end"/>
            </w:r>
          </w:p>
        </w:tc>
      </w:tr>
      <w:tr w:rsidR="001C6619" w:rsidRPr="00FA52A0" w14:paraId="357F00B6" w14:textId="77777777" w:rsidTr="000F58E8">
        <w:trPr>
          <w:cantSplit/>
        </w:trPr>
        <w:tc>
          <w:tcPr>
            <w:tcW w:w="189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77EE7B9" w14:textId="77777777" w:rsidR="001C6619" w:rsidRPr="00FA52A0" w:rsidRDefault="001C6619" w:rsidP="001C661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90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A8C5A28" w14:textId="77777777" w:rsidR="001C6619" w:rsidRPr="00FA52A0" w:rsidRDefault="001C6619" w:rsidP="001C661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97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56B81FA" w14:textId="77777777" w:rsidR="001C6619" w:rsidRPr="0001461C" w:rsidRDefault="001C6619" w:rsidP="001C6619">
            <w:pPr>
              <w:rPr>
                <w:b/>
                <w:bCs/>
                <w:sz w:val="24"/>
                <w:szCs w:val="24"/>
              </w:rPr>
            </w:pPr>
            <w:r w:rsidRPr="0001461C">
              <w:rPr>
                <w:b/>
                <w:bCs/>
                <w:sz w:val="24"/>
                <w:szCs w:val="24"/>
              </w:rPr>
              <w:t>Relasjoner</w:t>
            </w:r>
          </w:p>
        </w:tc>
        <w:tc>
          <w:tcPr>
            <w:tcW w:w="42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8663EAA" w14:textId="77777777" w:rsidR="001C6619" w:rsidRPr="00FA52A0" w:rsidRDefault="001C6619" w:rsidP="001C661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C6619" w14:paraId="6B1A30CF" w14:textId="77777777" w:rsidTr="000F58E8">
        <w:trPr>
          <w:cantSplit/>
        </w:trPr>
        <w:tc>
          <w:tcPr>
            <w:tcW w:w="189" w:type="pct"/>
            <w:tcBorders>
              <w:left w:val="single" w:sz="4" w:space="0" w:color="D9D9D9" w:themeColor="background1" w:themeShade="D9"/>
            </w:tcBorders>
          </w:tcPr>
          <w:p w14:paraId="644B10BE" w14:textId="77777777" w:rsidR="001C6619" w:rsidRPr="002B2495" w:rsidRDefault="001C6619" w:rsidP="001C6619">
            <w:pPr>
              <w:rPr>
                <w:szCs w:val="20"/>
              </w:rPr>
            </w:pPr>
          </w:p>
        </w:tc>
        <w:tc>
          <w:tcPr>
            <w:tcW w:w="390" w:type="pct"/>
            <w:tcBorders>
              <w:right w:val="single" w:sz="4" w:space="0" w:color="D9D9D9" w:themeColor="background1" w:themeShade="D9"/>
            </w:tcBorders>
          </w:tcPr>
          <w:p w14:paraId="2ECE45EE" w14:textId="77777777" w:rsidR="001C6619" w:rsidRPr="002B2495" w:rsidRDefault="001C6619" w:rsidP="001C6619">
            <w:pPr>
              <w:rPr>
                <w:szCs w:val="20"/>
              </w:rPr>
            </w:pPr>
            <w:r w:rsidRPr="002B2495">
              <w:rPr>
                <w:szCs w:val="20"/>
              </w:rPr>
              <w:t>a</w:t>
            </w:r>
          </w:p>
        </w:tc>
        <w:tc>
          <w:tcPr>
            <w:tcW w:w="3997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A5D8D6F" w14:textId="29CC141E" w:rsidR="001C6619" w:rsidRPr="002B2495" w:rsidRDefault="00BA2EEF" w:rsidP="001C6619">
            <w:pPr>
              <w:rPr>
                <w:szCs w:val="20"/>
              </w:rPr>
            </w:pPr>
            <w:r w:rsidRPr="002B2495">
              <w:rPr>
                <w:szCs w:val="20"/>
              </w:rPr>
              <w:t xml:space="preserve">Det framkommer av kapittel </w:t>
            </w:r>
            <w:r w:rsidRPr="002B2495">
              <w:rPr>
                <w:color w:val="0000CC"/>
                <w:szCs w:val="20"/>
              </w:rPr>
              <w:fldChar w:fldCharType="begin"/>
            </w:r>
            <w:r w:rsidRPr="002B2495">
              <w:rPr>
                <w:color w:val="0000CC"/>
                <w:szCs w:val="20"/>
              </w:rPr>
              <w:instrText xml:space="preserve"> REF _Ref47612387 \r \h  \* MERGEFORMAT </w:instrText>
            </w:r>
            <w:r w:rsidRPr="002B2495">
              <w:rPr>
                <w:color w:val="0000CC"/>
                <w:szCs w:val="20"/>
              </w:rPr>
            </w:r>
            <w:r w:rsidRPr="002B2495">
              <w:rPr>
                <w:color w:val="0000CC"/>
                <w:szCs w:val="20"/>
              </w:rPr>
              <w:fldChar w:fldCharType="separate"/>
            </w:r>
            <w:r w:rsidR="00F2348A">
              <w:rPr>
                <w:color w:val="0000CC"/>
                <w:szCs w:val="20"/>
              </w:rPr>
              <w:t>5</w:t>
            </w:r>
            <w:r w:rsidRPr="002B2495">
              <w:rPr>
                <w:color w:val="0000CC"/>
                <w:szCs w:val="20"/>
              </w:rPr>
              <w:fldChar w:fldCharType="end"/>
            </w:r>
            <w:r w:rsidRPr="002B2495">
              <w:rPr>
                <w:szCs w:val="20"/>
              </w:rPr>
              <w:t xml:space="preserve"> hvilke relasjoner </w:t>
            </w:r>
            <w:proofErr w:type="spellStart"/>
            <w:r w:rsidRPr="002B2495">
              <w:rPr>
                <w:szCs w:val="20"/>
              </w:rPr>
              <w:t>vegobjekttype</w:t>
            </w:r>
            <w:proofErr w:type="spellEnd"/>
            <w:r w:rsidRPr="002B2495">
              <w:rPr>
                <w:szCs w:val="20"/>
              </w:rPr>
              <w:t xml:space="preserve"> kan inngå i. I kapittel </w:t>
            </w:r>
            <w:r w:rsidRPr="002B2495">
              <w:rPr>
                <w:color w:val="0000CC"/>
                <w:szCs w:val="20"/>
              </w:rPr>
              <w:fldChar w:fldCharType="begin"/>
            </w:r>
            <w:r w:rsidRPr="002B2495">
              <w:rPr>
                <w:color w:val="0000CC"/>
                <w:szCs w:val="20"/>
              </w:rPr>
              <w:instrText xml:space="preserve"> REF _Ref47622764 \r \h  \* MERGEFORMAT </w:instrText>
            </w:r>
            <w:r w:rsidRPr="002B2495">
              <w:rPr>
                <w:color w:val="0000CC"/>
                <w:szCs w:val="20"/>
              </w:rPr>
            </w:r>
            <w:r w:rsidRPr="002B2495">
              <w:rPr>
                <w:color w:val="0000CC"/>
                <w:szCs w:val="20"/>
              </w:rPr>
              <w:fldChar w:fldCharType="separate"/>
            </w:r>
            <w:r w:rsidR="00F2348A">
              <w:rPr>
                <w:color w:val="0000CC"/>
                <w:szCs w:val="20"/>
              </w:rPr>
              <w:t>7.1</w:t>
            </w:r>
            <w:r w:rsidRPr="002B2495">
              <w:rPr>
                <w:color w:val="0000CC"/>
                <w:szCs w:val="20"/>
              </w:rPr>
              <w:fldChar w:fldCharType="end"/>
            </w:r>
            <w:r w:rsidRPr="002B2495">
              <w:rPr>
                <w:color w:val="0000CC"/>
                <w:szCs w:val="20"/>
              </w:rPr>
              <w:t xml:space="preserve"> </w:t>
            </w:r>
            <w:r w:rsidRPr="002B2495">
              <w:rPr>
                <w:szCs w:val="20"/>
              </w:rPr>
              <w:t>finnes UML-modell som gir oversikt over relasjoner.</w:t>
            </w:r>
          </w:p>
        </w:tc>
        <w:tc>
          <w:tcPr>
            <w:tcW w:w="42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07AA3A" w14:textId="77777777" w:rsidR="001C6619" w:rsidRPr="002B2495" w:rsidRDefault="001C6619" w:rsidP="001C6619">
            <w:pPr>
              <w:rPr>
                <w:color w:val="0000CC"/>
                <w:szCs w:val="20"/>
              </w:rPr>
            </w:pPr>
          </w:p>
        </w:tc>
      </w:tr>
      <w:tr w:rsidR="00D45AB7" w14:paraId="0CD99042" w14:textId="77777777" w:rsidTr="000F58E8">
        <w:trPr>
          <w:cantSplit/>
        </w:trPr>
        <w:tc>
          <w:tcPr>
            <w:tcW w:w="189" w:type="pct"/>
            <w:tcBorders>
              <w:left w:val="single" w:sz="4" w:space="0" w:color="D9D9D9" w:themeColor="background1" w:themeShade="D9"/>
            </w:tcBorders>
          </w:tcPr>
          <w:p w14:paraId="7FA27049" w14:textId="77777777" w:rsidR="00D45AB7" w:rsidRPr="002B2495" w:rsidRDefault="00D45AB7" w:rsidP="001C6619">
            <w:pPr>
              <w:rPr>
                <w:szCs w:val="20"/>
              </w:rPr>
            </w:pPr>
          </w:p>
        </w:tc>
        <w:tc>
          <w:tcPr>
            <w:tcW w:w="390" w:type="pct"/>
            <w:tcBorders>
              <w:right w:val="single" w:sz="4" w:space="0" w:color="D9D9D9" w:themeColor="background1" w:themeShade="D9"/>
            </w:tcBorders>
          </w:tcPr>
          <w:p w14:paraId="15BA9496" w14:textId="7FD30EE2" w:rsidR="00D45AB7" w:rsidRPr="002B2495" w:rsidRDefault="00D45AB7" w:rsidP="001C6619">
            <w:pPr>
              <w:rPr>
                <w:szCs w:val="20"/>
              </w:rPr>
            </w:pPr>
            <w:r w:rsidRPr="002B2495">
              <w:rPr>
                <w:szCs w:val="20"/>
              </w:rPr>
              <w:t>b</w:t>
            </w:r>
          </w:p>
        </w:tc>
        <w:tc>
          <w:tcPr>
            <w:tcW w:w="3997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1E2FFE8" w14:textId="407AF684" w:rsidR="00D45AB7" w:rsidRPr="002B2495" w:rsidDel="005F4646" w:rsidRDefault="00D45AB7" w:rsidP="001C6619">
            <w:pPr>
              <w:spacing w:line="259" w:lineRule="auto"/>
              <w:rPr>
                <w:i/>
                <w:iCs/>
                <w:szCs w:val="20"/>
              </w:rPr>
            </w:pPr>
            <w:r w:rsidRPr="002B2495">
              <w:rPr>
                <w:i/>
                <w:iCs/>
                <w:szCs w:val="20"/>
              </w:rPr>
              <w:t>Vannhåndteringsanlegg</w:t>
            </w:r>
            <w:r w:rsidRPr="002B2495">
              <w:rPr>
                <w:szCs w:val="20"/>
              </w:rPr>
              <w:t xml:space="preserve"> knyttet til tunnel registreres som datter av </w:t>
            </w:r>
            <w:proofErr w:type="spellStart"/>
            <w:r w:rsidRPr="002B2495">
              <w:rPr>
                <w:szCs w:val="20"/>
              </w:rPr>
              <w:t>vegobjekt</w:t>
            </w:r>
            <w:r w:rsidR="00023174" w:rsidRPr="002B2495">
              <w:rPr>
                <w:szCs w:val="20"/>
              </w:rPr>
              <w:t>type</w:t>
            </w:r>
            <w:proofErr w:type="spellEnd"/>
            <w:r w:rsidRPr="002B2495">
              <w:rPr>
                <w:szCs w:val="20"/>
              </w:rPr>
              <w:t xml:space="preserve"> </w:t>
            </w:r>
            <w:r w:rsidR="00023174" w:rsidRPr="002B2495">
              <w:rPr>
                <w:i/>
                <w:iCs/>
                <w:szCs w:val="20"/>
              </w:rPr>
              <w:t>T</w:t>
            </w:r>
            <w:r w:rsidRPr="002B2495">
              <w:rPr>
                <w:i/>
                <w:iCs/>
                <w:szCs w:val="20"/>
              </w:rPr>
              <w:t>unnel</w:t>
            </w:r>
            <w:r w:rsidRPr="002B2495">
              <w:rPr>
                <w:szCs w:val="20"/>
              </w:rPr>
              <w:t>.</w:t>
            </w:r>
          </w:p>
        </w:tc>
        <w:tc>
          <w:tcPr>
            <w:tcW w:w="42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C8030B5" w14:textId="6A01C1CA" w:rsidR="00D45AB7" w:rsidRPr="002B2495" w:rsidRDefault="0017764A" w:rsidP="001C6619">
            <w:pPr>
              <w:rPr>
                <w:color w:val="0000CC"/>
                <w:szCs w:val="20"/>
              </w:rPr>
            </w:pPr>
            <w:r w:rsidRPr="002B2495">
              <w:rPr>
                <w:color w:val="0000CC"/>
                <w:szCs w:val="20"/>
              </w:rPr>
              <w:fldChar w:fldCharType="begin"/>
            </w:r>
            <w:r w:rsidRPr="002B2495">
              <w:rPr>
                <w:color w:val="0000CC"/>
                <w:szCs w:val="20"/>
              </w:rPr>
              <w:instrText xml:space="preserve"> REF _Ref146622262 \r \h </w:instrText>
            </w:r>
            <w:r w:rsidR="002B2495">
              <w:rPr>
                <w:color w:val="0000CC"/>
                <w:szCs w:val="20"/>
              </w:rPr>
              <w:instrText xml:space="preserve"> \* MERGEFORMAT </w:instrText>
            </w:r>
            <w:r w:rsidRPr="002B2495">
              <w:rPr>
                <w:color w:val="0000CC"/>
                <w:szCs w:val="20"/>
              </w:rPr>
            </w:r>
            <w:r w:rsidRPr="002B2495">
              <w:rPr>
                <w:color w:val="0000CC"/>
                <w:szCs w:val="20"/>
              </w:rPr>
              <w:fldChar w:fldCharType="separate"/>
            </w:r>
            <w:r w:rsidR="00F2348A">
              <w:rPr>
                <w:color w:val="0000CC"/>
                <w:szCs w:val="20"/>
              </w:rPr>
              <w:t>4.2.2</w:t>
            </w:r>
            <w:r w:rsidRPr="002B2495">
              <w:rPr>
                <w:color w:val="0000CC"/>
                <w:szCs w:val="20"/>
              </w:rPr>
              <w:fldChar w:fldCharType="end"/>
            </w:r>
          </w:p>
        </w:tc>
      </w:tr>
      <w:tr w:rsidR="001C6619" w14:paraId="6702ECF4" w14:textId="77777777" w:rsidTr="000F58E8">
        <w:trPr>
          <w:cantSplit/>
        </w:trPr>
        <w:tc>
          <w:tcPr>
            <w:tcW w:w="189" w:type="pct"/>
            <w:tcBorders>
              <w:left w:val="single" w:sz="4" w:space="0" w:color="D9D9D9" w:themeColor="background1" w:themeShade="D9"/>
            </w:tcBorders>
          </w:tcPr>
          <w:p w14:paraId="78E0E43B" w14:textId="77777777" w:rsidR="001C6619" w:rsidRPr="002B2495" w:rsidRDefault="001C6619" w:rsidP="001C6619">
            <w:pPr>
              <w:rPr>
                <w:szCs w:val="20"/>
              </w:rPr>
            </w:pPr>
          </w:p>
        </w:tc>
        <w:tc>
          <w:tcPr>
            <w:tcW w:w="390" w:type="pct"/>
            <w:tcBorders>
              <w:right w:val="single" w:sz="4" w:space="0" w:color="D9D9D9" w:themeColor="background1" w:themeShade="D9"/>
            </w:tcBorders>
          </w:tcPr>
          <w:p w14:paraId="66A0A56A" w14:textId="345C664C" w:rsidR="001C6619" w:rsidRPr="002B2495" w:rsidRDefault="001C6619" w:rsidP="001C6619">
            <w:pPr>
              <w:rPr>
                <w:szCs w:val="20"/>
              </w:rPr>
            </w:pPr>
            <w:r w:rsidRPr="002B2495">
              <w:rPr>
                <w:szCs w:val="20"/>
              </w:rPr>
              <w:t>c</w:t>
            </w:r>
          </w:p>
        </w:tc>
        <w:tc>
          <w:tcPr>
            <w:tcW w:w="3997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457A0C7" w14:textId="77777777" w:rsidR="001C6619" w:rsidRDefault="00BB1129" w:rsidP="001C6619">
            <w:pPr>
              <w:spacing w:line="259" w:lineRule="auto"/>
              <w:rPr>
                <w:szCs w:val="20"/>
              </w:rPr>
            </w:pPr>
            <w:proofErr w:type="spellStart"/>
            <w:r w:rsidRPr="002B2495">
              <w:rPr>
                <w:szCs w:val="20"/>
              </w:rPr>
              <w:t>Vegobjekttype</w:t>
            </w:r>
            <w:proofErr w:type="spellEnd"/>
            <w:r w:rsidRPr="002B2495">
              <w:rPr>
                <w:i/>
                <w:iCs/>
                <w:szCs w:val="20"/>
              </w:rPr>
              <w:t xml:space="preserve"> </w:t>
            </w:r>
            <w:r w:rsidR="001C6619" w:rsidRPr="002B2495">
              <w:rPr>
                <w:i/>
                <w:iCs/>
                <w:szCs w:val="20"/>
              </w:rPr>
              <w:t>Basseng/magasin</w:t>
            </w:r>
            <w:r w:rsidR="001C6619" w:rsidRPr="002B2495">
              <w:rPr>
                <w:szCs w:val="20"/>
              </w:rPr>
              <w:t xml:space="preserve">, </w:t>
            </w:r>
            <w:r w:rsidR="001C6619" w:rsidRPr="002B2495">
              <w:rPr>
                <w:i/>
                <w:iCs/>
                <w:szCs w:val="20"/>
              </w:rPr>
              <w:t>Tank</w:t>
            </w:r>
            <w:r w:rsidR="001C6619" w:rsidRPr="002B2495">
              <w:rPr>
                <w:szCs w:val="20"/>
              </w:rPr>
              <w:t xml:space="preserve">, </w:t>
            </w:r>
            <w:r w:rsidR="001C6619" w:rsidRPr="002B2495">
              <w:rPr>
                <w:i/>
                <w:iCs/>
                <w:szCs w:val="20"/>
              </w:rPr>
              <w:t>Kum</w:t>
            </w:r>
            <w:r w:rsidR="001C6619" w:rsidRPr="002B2495">
              <w:rPr>
                <w:szCs w:val="20"/>
              </w:rPr>
              <w:t xml:space="preserve"> og </w:t>
            </w:r>
            <w:r w:rsidR="001C6619" w:rsidRPr="002B2495">
              <w:rPr>
                <w:i/>
                <w:iCs/>
                <w:szCs w:val="20"/>
              </w:rPr>
              <w:t>Lukket rørgrøft</w:t>
            </w:r>
            <w:r w:rsidR="001C6619" w:rsidRPr="002B2495">
              <w:rPr>
                <w:szCs w:val="20"/>
              </w:rPr>
              <w:t xml:space="preserve"> som inngår i utslippssystemet registreres som datterobjekt til </w:t>
            </w:r>
            <w:proofErr w:type="spellStart"/>
            <w:r w:rsidR="001C6619" w:rsidRPr="002B2495">
              <w:rPr>
                <w:i/>
                <w:iCs/>
                <w:szCs w:val="20"/>
              </w:rPr>
              <w:t>Vannhåndteringanlegg</w:t>
            </w:r>
            <w:proofErr w:type="spellEnd"/>
            <w:r w:rsidR="001C6619" w:rsidRPr="002B2495">
              <w:rPr>
                <w:szCs w:val="20"/>
              </w:rPr>
              <w:t>.</w:t>
            </w:r>
          </w:p>
          <w:p w14:paraId="3BF6C89F" w14:textId="715906CA" w:rsidR="00A9357C" w:rsidRPr="00096280" w:rsidDel="005F4646" w:rsidRDefault="00A9357C" w:rsidP="001C6619">
            <w:pPr>
              <w:spacing w:line="259" w:lineRule="auto"/>
              <w:rPr>
                <w:szCs w:val="20"/>
              </w:rPr>
            </w:pPr>
            <w:proofErr w:type="spellStart"/>
            <w:r w:rsidRPr="00537823">
              <w:rPr>
                <w:szCs w:val="20"/>
              </w:rPr>
              <w:t>Vegobjekttype</w:t>
            </w:r>
            <w:proofErr w:type="spellEnd"/>
            <w:r>
              <w:rPr>
                <w:i/>
                <w:iCs/>
                <w:szCs w:val="20"/>
              </w:rPr>
              <w:t xml:space="preserve"> Rørledning</w:t>
            </w:r>
            <w:r w:rsidR="00096280">
              <w:rPr>
                <w:i/>
                <w:iCs/>
                <w:szCs w:val="20"/>
              </w:rPr>
              <w:t xml:space="preserve"> </w:t>
            </w:r>
            <w:r w:rsidR="00C23D4D" w:rsidRPr="00537823">
              <w:rPr>
                <w:szCs w:val="20"/>
              </w:rPr>
              <w:t xml:space="preserve">registreres som datter til </w:t>
            </w:r>
            <w:proofErr w:type="spellStart"/>
            <w:r w:rsidR="00537823" w:rsidRPr="00537823">
              <w:rPr>
                <w:szCs w:val="20"/>
              </w:rPr>
              <w:t>vegobjekttype</w:t>
            </w:r>
            <w:proofErr w:type="spellEnd"/>
            <w:r w:rsidR="00537823">
              <w:rPr>
                <w:i/>
                <w:iCs/>
                <w:szCs w:val="20"/>
              </w:rPr>
              <w:t xml:space="preserve"> Lukket rørgrøft</w:t>
            </w:r>
            <w:r w:rsidR="00551D78">
              <w:rPr>
                <w:i/>
                <w:iCs/>
                <w:szCs w:val="20"/>
              </w:rPr>
              <w:t xml:space="preserve">. </w:t>
            </w:r>
            <w:r w:rsidR="00551D78" w:rsidRPr="00551D78">
              <w:rPr>
                <w:szCs w:val="20"/>
              </w:rPr>
              <w:t>Rørledningen transporterer vannet.</w:t>
            </w:r>
          </w:p>
        </w:tc>
        <w:tc>
          <w:tcPr>
            <w:tcW w:w="42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392B8F3" w14:textId="6908A7EA" w:rsidR="001C6619" w:rsidRDefault="00BB6007" w:rsidP="001C6619">
            <w:pPr>
              <w:rPr>
                <w:color w:val="0000CC"/>
                <w:szCs w:val="20"/>
              </w:rPr>
            </w:pPr>
            <w:r w:rsidRPr="002B2495">
              <w:rPr>
                <w:color w:val="0000CC"/>
                <w:szCs w:val="20"/>
              </w:rPr>
              <w:fldChar w:fldCharType="begin"/>
            </w:r>
            <w:r w:rsidRPr="002B2495">
              <w:rPr>
                <w:color w:val="0000CC"/>
                <w:szCs w:val="20"/>
              </w:rPr>
              <w:instrText xml:space="preserve"> REF _Ref146622212 \r \h </w:instrText>
            </w:r>
            <w:r w:rsidR="002B2495">
              <w:rPr>
                <w:color w:val="0000CC"/>
                <w:szCs w:val="20"/>
              </w:rPr>
              <w:instrText xml:space="preserve"> \* MERGEFORMAT </w:instrText>
            </w:r>
            <w:r w:rsidRPr="002B2495">
              <w:rPr>
                <w:color w:val="0000CC"/>
                <w:szCs w:val="20"/>
              </w:rPr>
            </w:r>
            <w:r w:rsidRPr="002B2495">
              <w:rPr>
                <w:color w:val="0000CC"/>
                <w:szCs w:val="20"/>
              </w:rPr>
              <w:fldChar w:fldCharType="separate"/>
            </w:r>
            <w:r w:rsidR="00F2348A">
              <w:rPr>
                <w:color w:val="0000CC"/>
                <w:szCs w:val="20"/>
              </w:rPr>
              <w:t>4.2.1</w:t>
            </w:r>
            <w:r w:rsidRPr="002B2495">
              <w:rPr>
                <w:color w:val="0000CC"/>
                <w:szCs w:val="20"/>
              </w:rPr>
              <w:fldChar w:fldCharType="end"/>
            </w:r>
          </w:p>
          <w:p w14:paraId="50118AFF" w14:textId="77777777" w:rsidR="00C55F1C" w:rsidRDefault="00C55F1C" w:rsidP="001C6619">
            <w:pPr>
              <w:rPr>
                <w:color w:val="0000CC"/>
                <w:szCs w:val="20"/>
              </w:rPr>
            </w:pPr>
          </w:p>
          <w:p w14:paraId="057B51EF" w14:textId="124C939C" w:rsidR="00C55F1C" w:rsidRPr="002B2495" w:rsidRDefault="00C55F1C" w:rsidP="001C6619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_Ref146622262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F2348A"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1C6619" w:rsidRPr="00FA52A0" w14:paraId="0918995D" w14:textId="77777777" w:rsidTr="000F58E8">
        <w:trPr>
          <w:cantSplit/>
        </w:trPr>
        <w:tc>
          <w:tcPr>
            <w:tcW w:w="189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15AAF" w14:textId="77777777" w:rsidR="001C6619" w:rsidRPr="00FA52A0" w:rsidRDefault="001C6619" w:rsidP="001C661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90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650A8F0" w14:textId="77777777" w:rsidR="001C6619" w:rsidRPr="00FA52A0" w:rsidRDefault="001C6619" w:rsidP="001C661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97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F6DF654" w14:textId="77777777" w:rsidR="001C6619" w:rsidRPr="00FA52A0" w:rsidRDefault="001C6619" w:rsidP="001C661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Lignende</w:t>
            </w:r>
            <w:r w:rsidRPr="00FA52A0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A52A0">
              <w:rPr>
                <w:b/>
                <w:bCs/>
                <w:sz w:val="24"/>
                <w:szCs w:val="24"/>
              </w:rPr>
              <w:t>vegobjekttyper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i Datakatalogen</w:t>
            </w:r>
          </w:p>
        </w:tc>
        <w:tc>
          <w:tcPr>
            <w:tcW w:w="42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88FA0CD" w14:textId="77777777" w:rsidR="001C6619" w:rsidRPr="00FA52A0" w:rsidRDefault="001C6619" w:rsidP="001C661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C6619" w:rsidRPr="00FA52A0" w14:paraId="1558A172" w14:textId="77777777" w:rsidTr="000F58E8">
        <w:trPr>
          <w:cantSplit/>
        </w:trPr>
        <w:tc>
          <w:tcPr>
            <w:tcW w:w="189" w:type="pct"/>
            <w:tcBorders>
              <w:left w:val="single" w:sz="4" w:space="0" w:color="D9D9D9" w:themeColor="background1" w:themeShade="D9"/>
            </w:tcBorders>
            <w:shd w:val="clear" w:color="auto" w:fill="auto"/>
          </w:tcPr>
          <w:p w14:paraId="08FC6AA1" w14:textId="77777777" w:rsidR="001C6619" w:rsidRPr="00FA52A0" w:rsidRDefault="001C6619" w:rsidP="001C661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0" w:type="pct"/>
            <w:tcBorders>
              <w:right w:val="single" w:sz="4" w:space="0" w:color="D9D9D9" w:themeColor="background1" w:themeShade="D9"/>
            </w:tcBorders>
            <w:shd w:val="clear" w:color="auto" w:fill="auto"/>
          </w:tcPr>
          <w:p w14:paraId="56935BE2" w14:textId="4EC96991" w:rsidR="001C6619" w:rsidRPr="002B2495" w:rsidRDefault="001C6619" w:rsidP="001C6619">
            <w:pPr>
              <w:rPr>
                <w:szCs w:val="20"/>
              </w:rPr>
            </w:pPr>
            <w:r w:rsidRPr="002B2495">
              <w:rPr>
                <w:szCs w:val="20"/>
              </w:rPr>
              <w:t>a</w:t>
            </w:r>
          </w:p>
        </w:tc>
        <w:tc>
          <w:tcPr>
            <w:tcW w:w="3997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E38CC2F" w14:textId="4D9D93B1" w:rsidR="001C6619" w:rsidRPr="002B2495" w:rsidRDefault="001C6619" w:rsidP="001C6619">
            <w:pPr>
              <w:rPr>
                <w:szCs w:val="20"/>
              </w:rPr>
            </w:pPr>
            <w:proofErr w:type="spellStart"/>
            <w:r w:rsidRPr="002B2495">
              <w:rPr>
                <w:szCs w:val="20"/>
              </w:rPr>
              <w:t>Vegobjekttype</w:t>
            </w:r>
            <w:proofErr w:type="spellEnd"/>
            <w:r w:rsidRPr="002B2495">
              <w:rPr>
                <w:szCs w:val="20"/>
              </w:rPr>
              <w:t xml:space="preserve"> </w:t>
            </w:r>
            <w:r w:rsidRPr="002B2495">
              <w:rPr>
                <w:i/>
                <w:iCs/>
                <w:szCs w:val="20"/>
              </w:rPr>
              <w:t>Kjemisk påvirkning av vannforekomst</w:t>
            </w:r>
            <w:r w:rsidRPr="002B2495">
              <w:rPr>
                <w:szCs w:val="20"/>
              </w:rPr>
              <w:t xml:space="preserve"> registreres for strekninger som bidrar til kjemisk forurensning av innsjø eller vassdrag</w:t>
            </w:r>
            <w:r w:rsidR="00023174" w:rsidRPr="002B2495">
              <w:rPr>
                <w:szCs w:val="20"/>
              </w:rPr>
              <w:t>.</w:t>
            </w:r>
          </w:p>
        </w:tc>
        <w:tc>
          <w:tcPr>
            <w:tcW w:w="42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3FE142C" w14:textId="77777777" w:rsidR="001C6619" w:rsidRPr="00FA52A0" w:rsidRDefault="001C6619" w:rsidP="001C661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C6619" w:rsidRPr="00FA52A0" w14:paraId="4186C139" w14:textId="77777777" w:rsidTr="000F58E8">
        <w:trPr>
          <w:cantSplit/>
        </w:trPr>
        <w:tc>
          <w:tcPr>
            <w:tcW w:w="189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FC043CE" w14:textId="77777777" w:rsidR="001C6619" w:rsidRPr="00FA52A0" w:rsidRDefault="001C6619" w:rsidP="001C661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90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DF5E018" w14:textId="77777777" w:rsidR="001C6619" w:rsidRPr="00FA52A0" w:rsidRDefault="001C6619" w:rsidP="001C661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97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A2E3A4" w14:textId="77777777" w:rsidR="001C6619" w:rsidRPr="00FA52A0" w:rsidRDefault="001C6619" w:rsidP="001C6619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FA52A0">
              <w:rPr>
                <w:b/>
                <w:bCs/>
                <w:sz w:val="24"/>
                <w:szCs w:val="24"/>
              </w:rPr>
              <w:t>Stedfesting</w:t>
            </w:r>
            <w:proofErr w:type="spellEnd"/>
            <w:r w:rsidRPr="00FA52A0">
              <w:rPr>
                <w:b/>
                <w:bCs/>
                <w:sz w:val="24"/>
                <w:szCs w:val="24"/>
              </w:rPr>
              <w:t xml:space="preserve"> til vegnett</w:t>
            </w:r>
            <w:r>
              <w:rPr>
                <w:b/>
                <w:bCs/>
                <w:sz w:val="24"/>
                <w:szCs w:val="24"/>
              </w:rPr>
              <w:t>et i NVDB</w:t>
            </w:r>
            <w:r w:rsidRPr="00FA52A0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2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003EC22" w14:textId="77777777" w:rsidR="001C6619" w:rsidRPr="00FA52A0" w:rsidRDefault="001C6619" w:rsidP="001C661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C6619" w:rsidRPr="007B67C6" w14:paraId="1ABB96AE" w14:textId="77777777" w:rsidTr="000F58E8">
        <w:trPr>
          <w:cantSplit/>
        </w:trPr>
        <w:tc>
          <w:tcPr>
            <w:tcW w:w="189" w:type="pct"/>
            <w:tcBorders>
              <w:left w:val="single" w:sz="4" w:space="0" w:color="D9D9D9" w:themeColor="background1" w:themeShade="D9"/>
            </w:tcBorders>
          </w:tcPr>
          <w:p w14:paraId="69AF7E9F" w14:textId="77777777" w:rsidR="001C6619" w:rsidRPr="00113078" w:rsidRDefault="001C6619" w:rsidP="001C6619">
            <w:pPr>
              <w:rPr>
                <w:sz w:val="22"/>
              </w:rPr>
            </w:pPr>
          </w:p>
        </w:tc>
        <w:tc>
          <w:tcPr>
            <w:tcW w:w="390" w:type="pct"/>
            <w:tcBorders>
              <w:right w:val="single" w:sz="4" w:space="0" w:color="D9D9D9" w:themeColor="background1" w:themeShade="D9"/>
            </w:tcBorders>
          </w:tcPr>
          <w:p w14:paraId="0C998E94" w14:textId="77777777" w:rsidR="001C6619" w:rsidRPr="002B2495" w:rsidRDefault="001C6619" w:rsidP="001C6619">
            <w:pPr>
              <w:rPr>
                <w:szCs w:val="20"/>
              </w:rPr>
            </w:pPr>
            <w:r w:rsidRPr="002B2495">
              <w:rPr>
                <w:szCs w:val="20"/>
              </w:rPr>
              <w:t>a</w:t>
            </w:r>
          </w:p>
        </w:tc>
        <w:tc>
          <w:tcPr>
            <w:tcW w:w="3997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7E0E" w14:textId="670C3447" w:rsidR="001C6619" w:rsidRPr="002B2495" w:rsidRDefault="001C6619" w:rsidP="001C6619">
            <w:pPr>
              <w:spacing w:after="200" w:line="259" w:lineRule="auto"/>
              <w:rPr>
                <w:szCs w:val="20"/>
              </w:rPr>
            </w:pPr>
            <w:r w:rsidRPr="002B2495">
              <w:rPr>
                <w:i/>
                <w:iCs/>
                <w:szCs w:val="20"/>
              </w:rPr>
              <w:t>Vannhåndteringsanlegg</w:t>
            </w:r>
            <w:r w:rsidRPr="002B2495">
              <w:rPr>
                <w:szCs w:val="20"/>
              </w:rPr>
              <w:t xml:space="preserve"> stedfestes til nærmeste kjøreveg som vannet i hovedsak kommer fra.</w:t>
            </w:r>
          </w:p>
        </w:tc>
        <w:tc>
          <w:tcPr>
            <w:tcW w:w="42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DACE946" w14:textId="69332B4A" w:rsidR="001C6619" w:rsidRDefault="00D66C15" w:rsidP="001C6619">
            <w:pPr>
              <w:rPr>
                <w:color w:val="0000CC"/>
              </w:rPr>
            </w:pPr>
            <w:r>
              <w:rPr>
                <w:color w:val="0000CC"/>
              </w:rPr>
              <w:fldChar w:fldCharType="begin"/>
            </w:r>
            <w:r>
              <w:rPr>
                <w:color w:val="0000CC"/>
              </w:rPr>
              <w:instrText xml:space="preserve"> REF _Ref146622262 \r \h </w:instrText>
            </w:r>
            <w:r w:rsidR="002B2495">
              <w:rPr>
                <w:color w:val="0000CC"/>
              </w:rPr>
              <w:instrText xml:space="preserve"> \* MERGEFORMAT </w:instrText>
            </w:r>
            <w:r>
              <w:rPr>
                <w:color w:val="0000CC"/>
              </w:rPr>
            </w:r>
            <w:r>
              <w:rPr>
                <w:color w:val="0000CC"/>
              </w:rPr>
              <w:fldChar w:fldCharType="separate"/>
            </w:r>
            <w:r w:rsidR="00F2348A">
              <w:rPr>
                <w:color w:val="0000CC"/>
              </w:rPr>
              <w:t>4.2.2</w:t>
            </w:r>
            <w:r>
              <w:rPr>
                <w:color w:val="0000CC"/>
              </w:rPr>
              <w:fldChar w:fldCharType="end"/>
            </w:r>
          </w:p>
          <w:p w14:paraId="5993EB6D" w14:textId="77ED40C7" w:rsidR="00D66C15" w:rsidRPr="007B67C6" w:rsidRDefault="00D66C15" w:rsidP="001C6619">
            <w:pPr>
              <w:rPr>
                <w:color w:val="0000CC"/>
              </w:rPr>
            </w:pPr>
            <w:r>
              <w:rPr>
                <w:color w:val="0000CC"/>
              </w:rPr>
              <w:fldChar w:fldCharType="begin"/>
            </w:r>
            <w:r>
              <w:rPr>
                <w:color w:val="0000CC"/>
              </w:rPr>
              <w:instrText xml:space="preserve"> REF _Ref146622224 \r \h </w:instrText>
            </w:r>
            <w:r w:rsidR="002B2495">
              <w:rPr>
                <w:color w:val="0000CC"/>
              </w:rPr>
              <w:instrText xml:space="preserve"> \* MERGEFORMAT </w:instrText>
            </w:r>
            <w:r>
              <w:rPr>
                <w:color w:val="0000CC"/>
              </w:rPr>
            </w:r>
            <w:r>
              <w:rPr>
                <w:color w:val="0000CC"/>
              </w:rPr>
              <w:fldChar w:fldCharType="separate"/>
            </w:r>
            <w:r w:rsidR="00F2348A">
              <w:rPr>
                <w:color w:val="0000CC"/>
              </w:rPr>
              <w:t>4.2.4</w:t>
            </w:r>
            <w:r>
              <w:rPr>
                <w:color w:val="0000CC"/>
              </w:rPr>
              <w:fldChar w:fldCharType="end"/>
            </w:r>
          </w:p>
        </w:tc>
      </w:tr>
    </w:tbl>
    <w:p w14:paraId="0F1AAB24" w14:textId="77777777" w:rsidR="00872664" w:rsidRDefault="00872664" w:rsidP="00A83F9E"/>
    <w:p w14:paraId="51C73884" w14:textId="77777777" w:rsidR="002B2495" w:rsidRDefault="002B2495" w:rsidP="00A83F9E"/>
    <w:p w14:paraId="61975C6E" w14:textId="77777777" w:rsidR="002B2495" w:rsidRDefault="002B2495" w:rsidP="00A83F9E"/>
    <w:p w14:paraId="5661F709" w14:textId="77777777" w:rsidR="002B2495" w:rsidRDefault="002B2495" w:rsidP="00A83F9E"/>
    <w:p w14:paraId="7A39B808" w14:textId="77777777" w:rsidR="002B2495" w:rsidRDefault="002B2495" w:rsidP="00A83F9E"/>
    <w:p w14:paraId="63FE250F" w14:textId="77777777" w:rsidR="002B2495" w:rsidRDefault="002B2495" w:rsidP="00A83F9E"/>
    <w:p w14:paraId="6F310781" w14:textId="77777777" w:rsidR="002B2495" w:rsidRDefault="002B2495" w:rsidP="00A83F9E"/>
    <w:p w14:paraId="7A60A5FE" w14:textId="77777777" w:rsidR="002B2495" w:rsidRDefault="002B2495" w:rsidP="00A83F9E"/>
    <w:p w14:paraId="1A57274F" w14:textId="77777777" w:rsidR="002B2495" w:rsidRDefault="002B2495" w:rsidP="00A83F9E"/>
    <w:p w14:paraId="3B2D3D6B" w14:textId="77777777" w:rsidR="002B2495" w:rsidRDefault="002B2495" w:rsidP="00A83F9E"/>
    <w:p w14:paraId="1E7AEE63" w14:textId="77777777" w:rsidR="002B2495" w:rsidRDefault="002B2495" w:rsidP="00A83F9E"/>
    <w:p w14:paraId="4CB80356" w14:textId="77777777" w:rsidR="002B2495" w:rsidRDefault="002B2495" w:rsidP="00A83F9E"/>
    <w:p w14:paraId="1740514A" w14:textId="77777777" w:rsidR="002B2495" w:rsidRDefault="002B2495" w:rsidP="00A83F9E"/>
    <w:p w14:paraId="2877858B" w14:textId="77777777" w:rsidR="002B2495" w:rsidRDefault="002B2495" w:rsidP="00A83F9E"/>
    <w:p w14:paraId="2FD14A5A" w14:textId="77777777" w:rsidR="002B2495" w:rsidRDefault="002B2495" w:rsidP="00A83F9E"/>
    <w:p w14:paraId="760FAE66" w14:textId="4EFC620B" w:rsidR="00A83F9E" w:rsidRDefault="00A83F9E" w:rsidP="00A83F9E">
      <w:pPr>
        <w:pStyle w:val="Overskrift2"/>
      </w:pPr>
      <w:r>
        <w:lastRenderedPageBreak/>
        <w:t xml:space="preserve">Eksempler </w:t>
      </w:r>
    </w:p>
    <w:p w14:paraId="0EDE2A1B" w14:textId="16381D01" w:rsidR="008F77FA" w:rsidRDefault="008F77FA" w:rsidP="008F77FA">
      <w:pPr>
        <w:pStyle w:val="Overskrift3"/>
      </w:pPr>
      <w:r w:rsidRPr="008F77FA">
        <w:t xml:space="preserve"> </w:t>
      </w:r>
      <w:bookmarkStart w:id="6" w:name="_Ref146622212"/>
      <w:r>
        <w:t>Vannhåndteringsanlegg med tank som ligger utenfor tunnelen</w:t>
      </w:r>
      <w:bookmarkEnd w:id="6"/>
    </w:p>
    <w:tbl>
      <w:tblPr>
        <w:tblStyle w:val="Tabellrutenett"/>
        <w:tblW w:w="9669" w:type="dxa"/>
        <w:tblInd w:w="-5" w:type="dxa"/>
        <w:tblLook w:val="04A0" w:firstRow="1" w:lastRow="0" w:firstColumn="1" w:lastColumn="0" w:noHBand="0" w:noVBand="1"/>
      </w:tblPr>
      <w:tblGrid>
        <w:gridCol w:w="7229"/>
        <w:gridCol w:w="2440"/>
      </w:tblGrid>
      <w:tr w:rsidR="00F70D12" w14:paraId="76ECC9B4" w14:textId="77777777" w:rsidTr="00884153">
        <w:trPr>
          <w:trHeight w:val="614"/>
        </w:trPr>
        <w:tc>
          <w:tcPr>
            <w:tcW w:w="9669" w:type="dxa"/>
            <w:gridSpan w:val="2"/>
          </w:tcPr>
          <w:p w14:paraId="14B7352A" w14:textId="77777777" w:rsidR="00CD6002" w:rsidRDefault="00F70D12" w:rsidP="008F098E">
            <w:r>
              <w:t xml:space="preserve">Eksempelet viser </w:t>
            </w:r>
            <w:r w:rsidR="002E0447">
              <w:t xml:space="preserve">et </w:t>
            </w:r>
            <w:r w:rsidRPr="007023A1">
              <w:rPr>
                <w:i/>
                <w:iCs/>
              </w:rPr>
              <w:t>Vannhåndteringsanlegg</w:t>
            </w:r>
            <w:r>
              <w:t xml:space="preserve"> (grønt punkt)</w:t>
            </w:r>
            <w:r w:rsidR="002728CB">
              <w:t xml:space="preserve"> med utslippstillatelse</w:t>
            </w:r>
            <w:r>
              <w:t xml:space="preserve"> </w:t>
            </w:r>
            <w:r w:rsidR="00AB1AF8">
              <w:t>tilknyttet tunnel</w:t>
            </w:r>
            <w:r w:rsidR="00CA422A">
              <w:t>.</w:t>
            </w:r>
            <w:r w:rsidR="0055604B">
              <w:t xml:space="preserve"> </w:t>
            </w:r>
          </w:p>
          <w:p w14:paraId="54B415D9" w14:textId="77777777" w:rsidR="00CD6002" w:rsidRDefault="00CD6002" w:rsidP="008F098E"/>
          <w:p w14:paraId="3DC68391" w14:textId="1D6C6459" w:rsidR="00CD6002" w:rsidRDefault="00CD6002" w:rsidP="008F098E">
            <w:r w:rsidRPr="008F098E">
              <w:rPr>
                <w:i/>
                <w:iCs/>
              </w:rPr>
              <w:t>Rørledning</w:t>
            </w:r>
            <w:r>
              <w:t xml:space="preserve"> </w:t>
            </w:r>
            <w:r w:rsidRPr="00410268">
              <w:rPr>
                <w:i/>
                <w:iCs/>
              </w:rPr>
              <w:t>(77)</w:t>
            </w:r>
            <w:r>
              <w:t xml:space="preserve"> (rød strek) viser hvor vannet føres fra tunnel i sør, inn i tank</w:t>
            </w:r>
            <w:r w:rsidR="00F6747A">
              <w:t>er</w:t>
            </w:r>
            <w:r>
              <w:t xml:space="preserve"> </w:t>
            </w:r>
            <w:r w:rsidR="009D01E6">
              <w:t xml:space="preserve">(se figur) </w:t>
            </w:r>
            <w:r>
              <w:t>for rensing og videre ut i elv.</w:t>
            </w:r>
          </w:p>
          <w:p w14:paraId="7CAD8EE3" w14:textId="77777777" w:rsidR="00CD6002" w:rsidRDefault="00CD6002" w:rsidP="008F098E"/>
          <w:p w14:paraId="3E0D3E53" w14:textId="1C5F6FE8" w:rsidR="004B0AE0" w:rsidRDefault="00AB4D2C" w:rsidP="008F098E">
            <w:r>
              <w:t xml:space="preserve">Vannhåndteringsanlegget har </w:t>
            </w:r>
            <w:r w:rsidR="00216B3C">
              <w:t>objek</w:t>
            </w:r>
            <w:r w:rsidR="008F7D40">
              <w:t xml:space="preserve">ttypene </w:t>
            </w:r>
            <w:r w:rsidR="00216B3C" w:rsidRPr="00216B3C">
              <w:rPr>
                <w:i/>
                <w:iCs/>
              </w:rPr>
              <w:t>T</w:t>
            </w:r>
            <w:r w:rsidRPr="00216B3C">
              <w:rPr>
                <w:i/>
                <w:iCs/>
              </w:rPr>
              <w:t>unnel</w:t>
            </w:r>
            <w:r w:rsidR="00216B3C" w:rsidRPr="00216B3C">
              <w:rPr>
                <w:i/>
                <w:iCs/>
              </w:rPr>
              <w:t xml:space="preserve"> (581)</w:t>
            </w:r>
            <w:r>
              <w:t xml:space="preserve"> registrert som mor og </w:t>
            </w:r>
            <w:r w:rsidR="00216B3C" w:rsidRPr="008F7D40">
              <w:rPr>
                <w:i/>
                <w:iCs/>
              </w:rPr>
              <w:t>Tank (939)</w:t>
            </w:r>
            <w:r>
              <w:t xml:space="preserve"> som datter. </w:t>
            </w:r>
          </w:p>
          <w:p w14:paraId="340ACAD8" w14:textId="77777777" w:rsidR="00AB4D2C" w:rsidRDefault="00AB4D2C" w:rsidP="008F098E"/>
          <w:p w14:paraId="39F7EA85" w14:textId="6DCF0AFE" w:rsidR="00F70D12" w:rsidRDefault="000A5CDD" w:rsidP="008F098E">
            <w:pPr>
              <w:rPr>
                <w:rFonts w:cstheme="minorHAnsi"/>
                <w:sz w:val="18"/>
                <w:szCs w:val="18"/>
              </w:rPr>
            </w:pPr>
            <w:r>
              <w:t>Va</w:t>
            </w:r>
            <w:r w:rsidR="00DB2C53">
              <w:t>nnhåndteringsanlegg</w:t>
            </w:r>
            <w:r w:rsidR="000B47EF">
              <w:t>et</w:t>
            </w:r>
            <w:r w:rsidR="00DB2C53">
              <w:t xml:space="preserve"> </w:t>
            </w:r>
            <w:r w:rsidR="008F7D40">
              <w:t xml:space="preserve">er </w:t>
            </w:r>
            <w:r w:rsidR="00DB2C53">
              <w:t>plasser</w:t>
            </w:r>
            <w:r w:rsidR="008F7D40">
              <w:t>t</w:t>
            </w:r>
            <w:r w:rsidR="00DB2C53">
              <w:t xml:space="preserve"> </w:t>
            </w:r>
            <w:r w:rsidR="00960944">
              <w:t>ved</w:t>
            </w:r>
            <w:r w:rsidR="00DB2C53">
              <w:t xml:space="preserve"> </w:t>
            </w:r>
            <w:r w:rsidR="00960944">
              <w:t>utslippspunkt</w:t>
            </w:r>
            <w:r w:rsidR="00B10541">
              <w:t xml:space="preserve"> </w:t>
            </w:r>
            <w:r w:rsidR="00DB2C53">
              <w:t>i elva.</w:t>
            </w:r>
            <w:r w:rsidR="00051FFD">
              <w:t xml:space="preserve"> </w:t>
            </w:r>
          </w:p>
        </w:tc>
      </w:tr>
      <w:tr w:rsidR="00884153" w14:paraId="630542D6" w14:textId="77777777" w:rsidTr="00884153">
        <w:trPr>
          <w:trHeight w:val="5781"/>
        </w:trPr>
        <w:tc>
          <w:tcPr>
            <w:tcW w:w="7229" w:type="dxa"/>
          </w:tcPr>
          <w:p w14:paraId="1105D3A6" w14:textId="77777777" w:rsidR="00884153" w:rsidRDefault="00884153" w:rsidP="008F098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12F65DD" wp14:editId="412B0F9E">
                      <wp:simplePos x="0" y="0"/>
                      <wp:positionH relativeFrom="column">
                        <wp:posOffset>1354199</wp:posOffset>
                      </wp:positionH>
                      <wp:positionV relativeFrom="paragraph">
                        <wp:posOffset>1057313</wp:posOffset>
                      </wp:positionV>
                      <wp:extent cx="537845" cy="288290"/>
                      <wp:effectExtent l="76200" t="38100" r="567055" b="149860"/>
                      <wp:wrapNone/>
                      <wp:docPr id="5" name="Bildeforklaring: linj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7845" cy="288290"/>
                              </a:xfrm>
                              <a:prstGeom prst="borderCallout1">
                                <a:avLst>
                                  <a:gd name="adj1" fmla="val 100085"/>
                                  <a:gd name="adj2" fmla="val 98936"/>
                                  <a:gd name="adj3" fmla="val 121011"/>
                                  <a:gd name="adj4" fmla="val 195174"/>
                                </a:avLst>
                              </a:prstGeom>
                              <a:ln w="28575"/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98C1D0" w14:textId="317C4345" w:rsidR="00884153" w:rsidRPr="00077ACE" w:rsidRDefault="00884153" w:rsidP="008A7E0C">
                                  <w:pPr>
                                    <w:spacing w:after="100" w:afterAutospacing="1"/>
                                    <w:jc w:val="center"/>
                                    <w:rPr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 w:rsidRPr="00077ACE">
                                    <w:rPr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Tank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adj="-8280,24300,-1800,4050" coordsize="21600,21600" id="_x0000_t47" o:spt="47" path="m@0@1l@2@3nfem,l21600,r,21600l,21600xe" w14:anchorId="112F65DD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gradientshapeok="t" o:connectlocs="@0,@1;10800,0;10800,21600;0,10800;21600,10800" o:connecttype="custom" o:extrusionok="f"/>
                      <v:handles>
                        <v:h position="#0,#1"/>
                        <v:h position="#2,#3"/>
                      </v:handles>
                      <o:callout on="t" type="oneSegment" v:ext="edit"/>
                    </v:shapetype>
                    <v:shape adj="42158,26138,21370,21618" fillcolor="#004762 [1640]" id="Bildeforklaring: linje 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" o:spid="_x0000_s1026" strokecolor="#0086b8 [3048]" strokeweight="2.25pt" style="position:absolute;margin-left:106.65pt;margin-top:83.25pt;width:42.35pt;height:22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type="#_x0000_t47">
                      <v:fill angle="180" color2="#0084b5 [3016]" colors="0 #0072a5;52429f #0096d8;1 #0099de" focus="100%" rotate="t" type="gradient">
                        <o:fill type="gradientUnscaled" v:ext="view"/>
                      </v:fill>
                      <v:shadow color="black" offset="0,.63889mm" on="t" opacity="22937f" origin=",.5"/>
                      <v:textbox>
                        <w:txbxContent>
                          <w:p w14:paraId="7198C1D0" w14:textId="317C4345" w:rsidP="008A7E0C" w:rsidR="00884153" w:rsidRDefault="00884153" w:rsidRPr="00077ACE">
                            <w:pPr>
                              <w:spacing w:after="100" w:afterAutospacing="1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 w:rsidRPr="00077ACE"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  <w:t>Tank</w:t>
                            </w:r>
                          </w:p>
                        </w:txbxContent>
                      </v:textbox>
                      <o:callout minusx="t" minusy="t" v:ext="edit"/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41AC921" wp14:editId="079C8A64">
                  <wp:extent cx="3739487" cy="3523083"/>
                  <wp:effectExtent l="0" t="0" r="0" b="127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284" cy="3552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02F2FA" w14:textId="27955156" w:rsidR="00884153" w:rsidRDefault="00884153" w:rsidP="008F098E">
            <w:pPr>
              <w:rPr>
                <w:noProof/>
              </w:rPr>
            </w:pPr>
          </w:p>
        </w:tc>
        <w:tc>
          <w:tcPr>
            <w:tcW w:w="2440" w:type="dxa"/>
            <w:vMerge w:val="restart"/>
          </w:tcPr>
          <w:p w14:paraId="0D3052F1" w14:textId="77777777" w:rsidR="00884153" w:rsidRPr="004468A3" w:rsidRDefault="00884153" w:rsidP="008F098E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11EA8D3E" w14:textId="77777777" w:rsidR="00884153" w:rsidRDefault="00884153" w:rsidP="008F098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Navn = </w:t>
            </w:r>
            <w:r w:rsidRPr="005B4D38">
              <w:rPr>
                <w:rFonts w:cstheme="minorHAnsi"/>
                <w:b/>
                <w:bCs/>
                <w:sz w:val="18"/>
                <w:szCs w:val="18"/>
              </w:rPr>
              <w:t>Soknedalstunnelen</w:t>
            </w:r>
          </w:p>
          <w:p w14:paraId="6E394502" w14:textId="77777777" w:rsidR="00884153" w:rsidRDefault="00884153" w:rsidP="008F098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Tankbillekkasje = </w:t>
            </w:r>
            <w:r w:rsidRPr="005B4D38">
              <w:rPr>
                <w:rFonts w:cstheme="minorHAnsi"/>
                <w:b/>
                <w:bCs/>
                <w:sz w:val="18"/>
                <w:szCs w:val="18"/>
              </w:rPr>
              <w:t>Stor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5B4D38">
              <w:rPr>
                <w:rFonts w:cstheme="minorHAnsi"/>
                <w:b/>
                <w:bCs/>
                <w:sz w:val="18"/>
                <w:szCs w:val="18"/>
              </w:rPr>
              <w:t>tankbil</w:t>
            </w:r>
          </w:p>
          <w:p w14:paraId="2619547D" w14:textId="77777777" w:rsidR="00884153" w:rsidRDefault="00884153" w:rsidP="008F098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Rensing = </w:t>
            </w:r>
            <w:r w:rsidRPr="005B4D38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34CB1581" w14:textId="77777777" w:rsidR="00884153" w:rsidRPr="001462A8" w:rsidRDefault="00884153" w:rsidP="008F098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Resipient = </w:t>
            </w:r>
            <w:r w:rsidRPr="005B4D38">
              <w:rPr>
                <w:rFonts w:cstheme="minorHAnsi"/>
                <w:b/>
                <w:bCs/>
                <w:sz w:val="18"/>
                <w:szCs w:val="18"/>
              </w:rPr>
              <w:t>122-513-R</w:t>
            </w:r>
          </w:p>
          <w:p w14:paraId="6E04C463" w14:textId="77777777" w:rsidR="00884153" w:rsidRPr="005B4D38" w:rsidRDefault="00884153" w:rsidP="008F098E">
            <w:pPr>
              <w:rPr>
                <w:b/>
                <w:bCs/>
                <w:sz w:val="18"/>
                <w:szCs w:val="18"/>
              </w:rPr>
            </w:pPr>
            <w:r w:rsidRPr="001462A8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1462A8">
              <w:rPr>
                <w:sz w:val="18"/>
                <w:szCs w:val="18"/>
              </w:rPr>
              <w:t>Vaskevann</w:t>
            </w:r>
            <w:r>
              <w:rPr>
                <w:sz w:val="18"/>
                <w:szCs w:val="18"/>
              </w:rPr>
              <w:t xml:space="preserve"> tunnel = </w:t>
            </w:r>
            <w:r w:rsidRPr="005B4D38">
              <w:rPr>
                <w:b/>
                <w:bCs/>
                <w:sz w:val="18"/>
                <w:szCs w:val="18"/>
              </w:rPr>
              <w:t>Ja</w:t>
            </w:r>
          </w:p>
          <w:p w14:paraId="47EEF197" w14:textId="77777777" w:rsidR="00884153" w:rsidRPr="00736944" w:rsidRDefault="00884153" w:rsidP="008F098E">
            <w:pPr>
              <w:rPr>
                <w:sz w:val="18"/>
                <w:szCs w:val="18"/>
              </w:rPr>
            </w:pPr>
            <w:r w:rsidRPr="00736944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736944">
              <w:rPr>
                <w:sz w:val="18"/>
                <w:szCs w:val="18"/>
              </w:rPr>
              <w:t xml:space="preserve">Overvann = </w:t>
            </w:r>
            <w:r w:rsidRPr="005B4D38">
              <w:rPr>
                <w:b/>
                <w:bCs/>
                <w:sz w:val="18"/>
                <w:szCs w:val="18"/>
              </w:rPr>
              <w:t>Fra</w:t>
            </w:r>
            <w:r w:rsidRPr="00736944">
              <w:rPr>
                <w:sz w:val="18"/>
                <w:szCs w:val="18"/>
              </w:rPr>
              <w:t xml:space="preserve"> </w:t>
            </w:r>
            <w:r w:rsidRPr="005B4D38">
              <w:rPr>
                <w:b/>
                <w:bCs/>
                <w:sz w:val="18"/>
                <w:szCs w:val="18"/>
              </w:rPr>
              <w:t>tunnel</w:t>
            </w:r>
          </w:p>
          <w:p w14:paraId="34B70FCA" w14:textId="77777777" w:rsidR="00884153" w:rsidRPr="00736944" w:rsidRDefault="00884153" w:rsidP="008F098E">
            <w:pPr>
              <w:rPr>
                <w:sz w:val="18"/>
                <w:szCs w:val="18"/>
              </w:rPr>
            </w:pPr>
            <w:r w:rsidRPr="00736944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736944">
              <w:rPr>
                <w:sz w:val="18"/>
                <w:szCs w:val="18"/>
              </w:rPr>
              <w:t xml:space="preserve">Sikring = </w:t>
            </w:r>
            <w:r w:rsidRPr="005B4D38">
              <w:rPr>
                <w:b/>
                <w:bCs/>
                <w:sz w:val="18"/>
                <w:szCs w:val="18"/>
              </w:rPr>
              <w:t>Åpent</w:t>
            </w:r>
          </w:p>
          <w:p w14:paraId="6DE57B5E" w14:textId="77777777" w:rsidR="00884153" w:rsidRDefault="00884153" w:rsidP="008F098E">
            <w:pPr>
              <w:rPr>
                <w:sz w:val="18"/>
                <w:szCs w:val="18"/>
              </w:rPr>
            </w:pPr>
            <w:r w:rsidRPr="00736944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736944">
              <w:rPr>
                <w:sz w:val="18"/>
                <w:szCs w:val="18"/>
              </w:rPr>
              <w:t xml:space="preserve">Drensvann = </w:t>
            </w:r>
            <w:r w:rsidRPr="005B4D38">
              <w:rPr>
                <w:b/>
                <w:bCs/>
                <w:sz w:val="18"/>
                <w:szCs w:val="18"/>
              </w:rPr>
              <w:t>Fra</w:t>
            </w:r>
            <w:r>
              <w:rPr>
                <w:sz w:val="18"/>
                <w:szCs w:val="18"/>
              </w:rPr>
              <w:t xml:space="preserve"> </w:t>
            </w:r>
            <w:r w:rsidRPr="005B4D38">
              <w:rPr>
                <w:b/>
                <w:bCs/>
                <w:sz w:val="18"/>
                <w:szCs w:val="18"/>
              </w:rPr>
              <w:t>tunnel</w:t>
            </w:r>
          </w:p>
          <w:p w14:paraId="17BAADD3" w14:textId="77777777" w:rsidR="00884153" w:rsidRDefault="00884153" w:rsidP="008F09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Etableringsår = </w:t>
            </w:r>
            <w:r w:rsidRPr="005B4D38">
              <w:rPr>
                <w:b/>
                <w:bCs/>
                <w:sz w:val="18"/>
                <w:szCs w:val="18"/>
              </w:rPr>
              <w:t>2020</w:t>
            </w:r>
          </w:p>
          <w:p w14:paraId="6FAB480C" w14:textId="77777777" w:rsidR="00884153" w:rsidRDefault="00884153" w:rsidP="008F098E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5B4D38">
              <w:rPr>
                <w:sz w:val="18"/>
                <w:szCs w:val="18"/>
              </w:rPr>
              <w:t>Arkivnummer</w:t>
            </w:r>
            <w:r>
              <w:rPr>
                <w:sz w:val="18"/>
                <w:szCs w:val="18"/>
              </w:rPr>
              <w:t xml:space="preserve">, utslippstillatelse = </w:t>
            </w:r>
            <w:r w:rsidRPr="005B4D38">
              <w:rPr>
                <w:b/>
                <w:bCs/>
                <w:sz w:val="18"/>
                <w:szCs w:val="18"/>
              </w:rPr>
              <w:t>16/51019-63</w:t>
            </w:r>
          </w:p>
          <w:p w14:paraId="7ADB7094" w14:textId="77777777" w:rsidR="00884153" w:rsidRDefault="00884153" w:rsidP="008F098E">
            <w:pPr>
              <w:rPr>
                <w:sz w:val="18"/>
                <w:szCs w:val="18"/>
              </w:rPr>
            </w:pPr>
          </w:p>
          <w:p w14:paraId="4C909DDF" w14:textId="77777777" w:rsidR="00884153" w:rsidRDefault="00884153" w:rsidP="008F098E"/>
        </w:tc>
      </w:tr>
      <w:tr w:rsidR="00884153" w14:paraId="69387780" w14:textId="77777777" w:rsidTr="00884153">
        <w:trPr>
          <w:trHeight w:val="376"/>
        </w:trPr>
        <w:tc>
          <w:tcPr>
            <w:tcW w:w="7229" w:type="dxa"/>
          </w:tcPr>
          <w:p w14:paraId="778B6ED1" w14:textId="0F3A4BD2" w:rsidR="00884153" w:rsidRDefault="00884153" w:rsidP="00884153">
            <w:pPr>
              <w:rPr>
                <w:noProof/>
              </w:rPr>
            </w:pPr>
            <w:r>
              <w:rPr>
                <w:i/>
              </w:rPr>
              <w:t>Foto: Vegkart.no</w:t>
            </w:r>
          </w:p>
        </w:tc>
        <w:tc>
          <w:tcPr>
            <w:tcW w:w="2440" w:type="dxa"/>
            <w:vMerge/>
          </w:tcPr>
          <w:p w14:paraId="3B272EBA" w14:textId="77777777" w:rsidR="00884153" w:rsidRPr="004468A3" w:rsidRDefault="00884153" w:rsidP="00884153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884153" w14:paraId="69DD08BA" w14:textId="77777777" w:rsidTr="00077ACE">
        <w:trPr>
          <w:trHeight w:val="2579"/>
        </w:trPr>
        <w:tc>
          <w:tcPr>
            <w:tcW w:w="7229" w:type="dxa"/>
          </w:tcPr>
          <w:p w14:paraId="639976B3" w14:textId="1B75E30A" w:rsidR="00884153" w:rsidRDefault="00884153" w:rsidP="008841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6583B1" wp14:editId="44A05A6B">
                  <wp:extent cx="4375108" cy="1528549"/>
                  <wp:effectExtent l="0" t="0" r="6985" b="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5390" cy="1556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</w:tcPr>
          <w:p w14:paraId="3BA1BFF0" w14:textId="77777777" w:rsidR="00077ACE" w:rsidRPr="00F6747A" w:rsidRDefault="00077ACE" w:rsidP="0088415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F6747A">
              <w:rPr>
                <w:rFonts w:cstheme="minorHAnsi"/>
                <w:b/>
                <w:bCs/>
                <w:sz w:val="18"/>
                <w:szCs w:val="18"/>
              </w:rPr>
              <w:t xml:space="preserve">Rensetanker for vaskevann i dagsone. </w:t>
            </w:r>
          </w:p>
          <w:p w14:paraId="7428AC5F" w14:textId="77777777" w:rsidR="00077ACE" w:rsidRDefault="00077ACE" w:rsidP="00884153">
            <w:pPr>
              <w:rPr>
                <w:rFonts w:cstheme="minorHAnsi"/>
                <w:sz w:val="18"/>
                <w:szCs w:val="18"/>
              </w:rPr>
            </w:pPr>
          </w:p>
          <w:p w14:paraId="7033025A" w14:textId="474D1B9A" w:rsidR="00077ACE" w:rsidRDefault="00884153" w:rsidP="00884153">
            <w:pPr>
              <w:rPr>
                <w:rFonts w:cstheme="minorHAnsi"/>
                <w:sz w:val="18"/>
                <w:szCs w:val="18"/>
              </w:rPr>
            </w:pPr>
            <w:r w:rsidRPr="00884153">
              <w:rPr>
                <w:rFonts w:cstheme="minorHAnsi"/>
                <w:sz w:val="18"/>
                <w:szCs w:val="18"/>
              </w:rPr>
              <w:t xml:space="preserve">Tank med oljeutskiller består av liggende </w:t>
            </w:r>
            <w:proofErr w:type="spellStart"/>
            <w:r w:rsidRPr="00884153">
              <w:rPr>
                <w:rFonts w:cstheme="minorHAnsi"/>
                <w:sz w:val="18"/>
                <w:szCs w:val="18"/>
              </w:rPr>
              <w:t>kumelementer</w:t>
            </w:r>
            <w:proofErr w:type="spellEnd"/>
            <w:r w:rsidRPr="00884153">
              <w:rPr>
                <w:rFonts w:cstheme="minorHAnsi"/>
                <w:sz w:val="18"/>
                <w:szCs w:val="18"/>
              </w:rPr>
              <w:t xml:space="preserve">. </w:t>
            </w:r>
          </w:p>
          <w:p w14:paraId="1E306496" w14:textId="77777777" w:rsidR="00077ACE" w:rsidRDefault="00077ACE" w:rsidP="00884153">
            <w:pPr>
              <w:rPr>
                <w:rFonts w:cstheme="minorHAnsi"/>
                <w:sz w:val="18"/>
                <w:szCs w:val="18"/>
              </w:rPr>
            </w:pPr>
          </w:p>
          <w:p w14:paraId="116BA671" w14:textId="6FEE25E3" w:rsidR="00884153" w:rsidRPr="00884153" w:rsidRDefault="00884153" w:rsidP="00884153">
            <w:pPr>
              <w:rPr>
                <w:rFonts w:cstheme="minorHAnsi"/>
                <w:sz w:val="18"/>
                <w:szCs w:val="18"/>
              </w:rPr>
            </w:pPr>
            <w:r w:rsidRPr="00884153">
              <w:rPr>
                <w:rFonts w:cstheme="minorHAnsi"/>
                <w:sz w:val="18"/>
                <w:szCs w:val="18"/>
              </w:rPr>
              <w:t xml:space="preserve">Registreres som datter til </w:t>
            </w:r>
            <w:r w:rsidRPr="00884153">
              <w:rPr>
                <w:rFonts w:cstheme="minorHAnsi"/>
                <w:i/>
                <w:iCs/>
                <w:sz w:val="18"/>
                <w:szCs w:val="18"/>
              </w:rPr>
              <w:t>Vannhåndteringsanlegg</w:t>
            </w:r>
            <w:r>
              <w:rPr>
                <w:rFonts w:cstheme="minorHAnsi"/>
                <w:i/>
                <w:iCs/>
                <w:sz w:val="18"/>
                <w:szCs w:val="18"/>
              </w:rPr>
              <w:t>.</w:t>
            </w:r>
          </w:p>
        </w:tc>
      </w:tr>
      <w:tr w:rsidR="00884153" w14:paraId="67F6030D" w14:textId="77777777" w:rsidTr="00077ACE">
        <w:trPr>
          <w:trHeight w:val="274"/>
        </w:trPr>
        <w:tc>
          <w:tcPr>
            <w:tcW w:w="7229" w:type="dxa"/>
          </w:tcPr>
          <w:p w14:paraId="5BE1E8E0" w14:textId="3C580E43" w:rsidR="00884153" w:rsidRDefault="00077ACE" w:rsidP="00884153">
            <w:pPr>
              <w:rPr>
                <w:i/>
              </w:rPr>
            </w:pPr>
            <w:r>
              <w:rPr>
                <w:i/>
              </w:rPr>
              <w:t>Illustrasjon</w:t>
            </w:r>
            <w:r w:rsidR="00884153">
              <w:rPr>
                <w:i/>
              </w:rPr>
              <w:t xml:space="preserve">: </w:t>
            </w:r>
            <w:r>
              <w:rPr>
                <w:i/>
              </w:rPr>
              <w:t>Statens vegvesen</w:t>
            </w:r>
          </w:p>
        </w:tc>
        <w:tc>
          <w:tcPr>
            <w:tcW w:w="2440" w:type="dxa"/>
          </w:tcPr>
          <w:p w14:paraId="04AFD11D" w14:textId="77777777" w:rsidR="00884153" w:rsidRDefault="00884153" w:rsidP="00884153"/>
        </w:tc>
      </w:tr>
    </w:tbl>
    <w:p w14:paraId="02358CA7" w14:textId="77777777" w:rsidR="00F70D12" w:rsidRDefault="00F70D12" w:rsidP="00F70D12"/>
    <w:p w14:paraId="5ECB2DCA" w14:textId="77777777" w:rsidR="00C64E61" w:rsidRDefault="00C64E61" w:rsidP="00F70D12"/>
    <w:p w14:paraId="47C28A20" w14:textId="6A315307" w:rsidR="00792303" w:rsidRPr="00792303" w:rsidRDefault="009C26F2" w:rsidP="005B26CB">
      <w:pPr>
        <w:pStyle w:val="Overskrift3"/>
      </w:pPr>
      <w:bookmarkStart w:id="7" w:name="_Ref146622262"/>
      <w:r>
        <w:lastRenderedPageBreak/>
        <w:t>Vannhåndteringsanlegg for tunnel med basseng i dagsone</w:t>
      </w:r>
      <w:r w:rsidR="00535051">
        <w:t>, med vann</w:t>
      </w:r>
      <w:r>
        <w:t xml:space="preserve"> </w:t>
      </w:r>
      <w:r w:rsidR="00535051">
        <w:t xml:space="preserve">både fra </w:t>
      </w:r>
      <w:r>
        <w:t>tunnel og veg i dagen</w:t>
      </w:r>
      <w:bookmarkEnd w:id="7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164"/>
        <w:gridCol w:w="3474"/>
      </w:tblGrid>
      <w:tr w:rsidR="00C64E61" w14:paraId="3F95E534" w14:textId="77777777" w:rsidTr="008F098E">
        <w:trPr>
          <w:trHeight w:val="645"/>
        </w:trPr>
        <w:tc>
          <w:tcPr>
            <w:tcW w:w="9638" w:type="dxa"/>
            <w:gridSpan w:val="2"/>
          </w:tcPr>
          <w:p w14:paraId="513F4FF6" w14:textId="77777777" w:rsidR="00D85232" w:rsidRDefault="00C64E61" w:rsidP="008F098E">
            <w:r>
              <w:t xml:space="preserve">Eksempelet viser åpent vannhåndteringsanlegg (grønt punkt) i </w:t>
            </w:r>
            <w:proofErr w:type="spellStart"/>
            <w:r>
              <w:t>Paulertunnelen</w:t>
            </w:r>
            <w:proofErr w:type="spellEnd"/>
            <w:r w:rsidR="00960944">
              <w:t>,</w:t>
            </w:r>
            <w:r>
              <w:t xml:space="preserve"> hvor vann</w:t>
            </w:r>
            <w:r w:rsidR="00027A23">
              <w:t xml:space="preserve"> fra tunnel og veg i dagen</w:t>
            </w:r>
            <w:r w:rsidR="00D85232">
              <w:t>,</w:t>
            </w:r>
            <w:r>
              <w:t xml:space="preserve"> ledes i rør (rød strek) til basseng (</w:t>
            </w:r>
            <w:proofErr w:type="gramStart"/>
            <w:r>
              <w:t>blå</w:t>
            </w:r>
            <w:r w:rsidR="00C02A2D">
              <w:t>tt</w:t>
            </w:r>
            <w:r>
              <w:t xml:space="preserve"> </w:t>
            </w:r>
            <w:r w:rsidR="00C02A2D">
              <w:t>polygon</w:t>
            </w:r>
            <w:proofErr w:type="gramEnd"/>
            <w:r>
              <w:t xml:space="preserve">). </w:t>
            </w:r>
          </w:p>
          <w:p w14:paraId="581F505D" w14:textId="77777777" w:rsidR="00D85232" w:rsidRDefault="00D85232" w:rsidP="008F098E"/>
          <w:p w14:paraId="2196E354" w14:textId="32D30FD3" w:rsidR="00BD7C1C" w:rsidRDefault="00BD7C1C" w:rsidP="00BD7C1C">
            <w:r>
              <w:t xml:space="preserve">Vannhåndteringsanlegget har objekttypene </w:t>
            </w:r>
            <w:r w:rsidRPr="00216B3C">
              <w:rPr>
                <w:i/>
                <w:iCs/>
              </w:rPr>
              <w:t>Tunnel (581)</w:t>
            </w:r>
            <w:r>
              <w:t xml:space="preserve"> registrert som mor og </w:t>
            </w:r>
            <w:r>
              <w:rPr>
                <w:i/>
                <w:iCs/>
              </w:rPr>
              <w:t>Basseng/Magasin</w:t>
            </w:r>
            <w:r w:rsidRPr="008F7D40">
              <w:rPr>
                <w:i/>
                <w:iCs/>
              </w:rPr>
              <w:t xml:space="preserve"> (</w:t>
            </w:r>
            <w:r>
              <w:rPr>
                <w:i/>
                <w:iCs/>
              </w:rPr>
              <w:t>208</w:t>
            </w:r>
            <w:r w:rsidRPr="008F7D40">
              <w:rPr>
                <w:i/>
                <w:iCs/>
              </w:rPr>
              <w:t>)</w:t>
            </w:r>
            <w:r>
              <w:t xml:space="preserve"> som datter. </w:t>
            </w:r>
          </w:p>
          <w:p w14:paraId="240F9258" w14:textId="77777777" w:rsidR="00B656ED" w:rsidRDefault="00B656ED" w:rsidP="008F098E">
            <w:pPr>
              <w:rPr>
                <w:rFonts w:cstheme="minorHAnsi"/>
                <w:szCs w:val="18"/>
              </w:rPr>
            </w:pPr>
          </w:p>
          <w:p w14:paraId="38416394" w14:textId="65AEA427" w:rsidR="00B656ED" w:rsidRDefault="00A81F3B" w:rsidP="008F098E">
            <w:pPr>
              <w:rPr>
                <w:rFonts w:cstheme="minorHAnsi"/>
                <w:sz w:val="18"/>
                <w:szCs w:val="18"/>
              </w:rPr>
            </w:pPr>
            <w:r>
              <w:t>Stedfestes til nærmeste kjøreveg vannet kommer fra, vist med stiplet blå linje.</w:t>
            </w:r>
          </w:p>
        </w:tc>
      </w:tr>
      <w:tr w:rsidR="002B2495" w14:paraId="1E24793F" w14:textId="77777777" w:rsidTr="002B2495">
        <w:trPr>
          <w:trHeight w:val="4965"/>
        </w:trPr>
        <w:tc>
          <w:tcPr>
            <w:tcW w:w="6164" w:type="dxa"/>
          </w:tcPr>
          <w:p w14:paraId="7486DDD2" w14:textId="77777777" w:rsidR="002B2495" w:rsidRDefault="002B2495" w:rsidP="008F098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84C2F17" wp14:editId="1DB770F4">
                      <wp:simplePos x="0" y="0"/>
                      <wp:positionH relativeFrom="column">
                        <wp:posOffset>916305</wp:posOffset>
                      </wp:positionH>
                      <wp:positionV relativeFrom="paragraph">
                        <wp:posOffset>1574165</wp:posOffset>
                      </wp:positionV>
                      <wp:extent cx="250372" cy="375557"/>
                      <wp:effectExtent l="19050" t="19050" r="35560" b="24765"/>
                      <wp:wrapNone/>
                      <wp:docPr id="19" name="Rett linj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0372" cy="375557"/>
                              </a:xfrm>
                              <a:prstGeom prst="line">
                                <a:avLst/>
                              </a:prstGeom>
                              <a:ln w="28575"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from="72.15pt,123.95pt" id="Rett linje 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" o:spid="_x0000_s1026" strokecolor="#0086b8 [3048]" strokeweight="2.25pt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to="91.85pt,153.5pt" w14:anchorId="09C75D56">
                      <v:stroke dashstyle="3 1"/>
                    </v:line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1751430" wp14:editId="23943D39">
                  <wp:extent cx="3777343" cy="2930482"/>
                  <wp:effectExtent l="0" t="0" r="0" b="3810"/>
                  <wp:docPr id="17" name="Bil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699" cy="2948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vMerge w:val="restart"/>
          </w:tcPr>
          <w:p w14:paraId="74F8AAA3" w14:textId="77777777" w:rsidR="002B2495" w:rsidRPr="004468A3" w:rsidRDefault="002B2495" w:rsidP="008F098E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02B7180B" w14:textId="77777777" w:rsidR="002B2495" w:rsidRDefault="002B2495" w:rsidP="008F098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Navn = </w:t>
            </w:r>
            <w:proofErr w:type="spellStart"/>
            <w:r w:rsidRPr="008F098E">
              <w:rPr>
                <w:rFonts w:cstheme="minorHAnsi"/>
                <w:b/>
                <w:bCs/>
                <w:sz w:val="18"/>
                <w:szCs w:val="18"/>
              </w:rPr>
              <w:t>Paulertunnelen</w:t>
            </w:r>
            <w:proofErr w:type="spellEnd"/>
          </w:p>
          <w:p w14:paraId="452215F8" w14:textId="77777777" w:rsidR="002B2495" w:rsidRDefault="002B2495" w:rsidP="008F098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Tankbillekkasje = </w:t>
            </w:r>
            <w:r w:rsidRPr="008F098E">
              <w:rPr>
                <w:rFonts w:cstheme="minorHAnsi"/>
                <w:b/>
                <w:bCs/>
                <w:sz w:val="18"/>
                <w:szCs w:val="18"/>
              </w:rPr>
              <w:t>Stor tankbil</w:t>
            </w:r>
          </w:p>
          <w:p w14:paraId="47B198DF" w14:textId="77777777" w:rsidR="002B2495" w:rsidRDefault="002B2495" w:rsidP="008F098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Rensing = </w:t>
            </w:r>
            <w:r w:rsidRPr="008F098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03428253" w14:textId="77777777" w:rsidR="002B2495" w:rsidRPr="001462A8" w:rsidRDefault="002B2495" w:rsidP="008F098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Resipient = </w:t>
            </w:r>
            <w:proofErr w:type="spellStart"/>
            <w:r w:rsidRPr="008F098E">
              <w:rPr>
                <w:rFonts w:cstheme="minorHAnsi"/>
                <w:b/>
                <w:bCs/>
                <w:sz w:val="18"/>
                <w:szCs w:val="18"/>
              </w:rPr>
              <w:t>Pulitjerna</w:t>
            </w:r>
            <w:proofErr w:type="spellEnd"/>
            <w:r w:rsidRPr="008F098E">
              <w:rPr>
                <w:rFonts w:cstheme="minorHAnsi"/>
                <w:b/>
                <w:bCs/>
                <w:sz w:val="18"/>
                <w:szCs w:val="18"/>
              </w:rPr>
              <w:t>, Vann-ID: 015-1263-R</w:t>
            </w:r>
          </w:p>
          <w:p w14:paraId="298E5F6E" w14:textId="77777777" w:rsidR="002B2495" w:rsidRDefault="002B2495" w:rsidP="008F098E">
            <w:pPr>
              <w:rPr>
                <w:sz w:val="18"/>
                <w:szCs w:val="18"/>
              </w:rPr>
            </w:pPr>
            <w:r w:rsidRPr="001462A8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1462A8">
              <w:rPr>
                <w:sz w:val="18"/>
                <w:szCs w:val="18"/>
              </w:rPr>
              <w:t>Vaskevann</w:t>
            </w:r>
            <w:r>
              <w:rPr>
                <w:sz w:val="18"/>
                <w:szCs w:val="18"/>
              </w:rPr>
              <w:t xml:space="preserve"> tunnel = </w:t>
            </w:r>
            <w:r w:rsidRPr="008F098E">
              <w:rPr>
                <w:b/>
                <w:bCs/>
                <w:sz w:val="18"/>
                <w:szCs w:val="18"/>
              </w:rPr>
              <w:t>Ja</w:t>
            </w:r>
          </w:p>
          <w:p w14:paraId="55EFB80F" w14:textId="77777777" w:rsidR="002B2495" w:rsidRPr="00736944" w:rsidRDefault="002B2495" w:rsidP="008F098E">
            <w:pPr>
              <w:rPr>
                <w:sz w:val="18"/>
                <w:szCs w:val="18"/>
              </w:rPr>
            </w:pPr>
            <w:r w:rsidRPr="00736944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736944">
              <w:rPr>
                <w:sz w:val="18"/>
                <w:szCs w:val="18"/>
              </w:rPr>
              <w:t xml:space="preserve">Overvann = </w:t>
            </w:r>
            <w:r w:rsidRPr="008F098E">
              <w:rPr>
                <w:b/>
                <w:bCs/>
                <w:sz w:val="18"/>
                <w:szCs w:val="18"/>
              </w:rPr>
              <w:t>Fra tunnel</w:t>
            </w:r>
          </w:p>
          <w:p w14:paraId="6874F1A9" w14:textId="77777777" w:rsidR="002B2495" w:rsidRPr="00736944" w:rsidRDefault="002B2495" w:rsidP="008F098E">
            <w:pPr>
              <w:rPr>
                <w:sz w:val="18"/>
                <w:szCs w:val="18"/>
              </w:rPr>
            </w:pPr>
            <w:r w:rsidRPr="00736944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736944">
              <w:rPr>
                <w:sz w:val="18"/>
                <w:szCs w:val="18"/>
              </w:rPr>
              <w:t xml:space="preserve">Sikring = </w:t>
            </w:r>
            <w:r w:rsidRPr="008F098E">
              <w:rPr>
                <w:b/>
                <w:bCs/>
                <w:sz w:val="18"/>
                <w:szCs w:val="18"/>
              </w:rPr>
              <w:t>Inngjerdet</w:t>
            </w:r>
          </w:p>
          <w:p w14:paraId="6967D4E8" w14:textId="77777777" w:rsidR="002B2495" w:rsidRDefault="002B2495" w:rsidP="008F098E">
            <w:pPr>
              <w:rPr>
                <w:sz w:val="18"/>
                <w:szCs w:val="18"/>
              </w:rPr>
            </w:pPr>
            <w:r w:rsidRPr="00736944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736944">
              <w:rPr>
                <w:sz w:val="18"/>
                <w:szCs w:val="18"/>
              </w:rPr>
              <w:t xml:space="preserve">Drensvann = </w:t>
            </w:r>
            <w:r w:rsidRPr="008F098E">
              <w:rPr>
                <w:b/>
                <w:bCs/>
                <w:sz w:val="18"/>
                <w:szCs w:val="18"/>
              </w:rPr>
              <w:t>Fra tunnel</w:t>
            </w:r>
          </w:p>
          <w:p w14:paraId="4F5FB36E" w14:textId="77777777" w:rsidR="002B2495" w:rsidRDefault="002B2495" w:rsidP="008F098E">
            <w:pPr>
              <w:rPr>
                <w:sz w:val="18"/>
                <w:szCs w:val="18"/>
              </w:rPr>
            </w:pPr>
            <w:r w:rsidRPr="00602F12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602F12">
              <w:rPr>
                <w:sz w:val="18"/>
                <w:szCs w:val="18"/>
              </w:rPr>
              <w:t xml:space="preserve">Bassenginndeling = </w:t>
            </w:r>
            <w:r w:rsidRPr="008F098E">
              <w:rPr>
                <w:b/>
                <w:bCs/>
                <w:sz w:val="18"/>
                <w:szCs w:val="18"/>
              </w:rPr>
              <w:t>Basseng vegg i vegg</w:t>
            </w:r>
          </w:p>
          <w:p w14:paraId="25735310" w14:textId="77777777" w:rsidR="002B2495" w:rsidRDefault="002B2495" w:rsidP="008F09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Tilgang for slamfjerning = </w:t>
            </w:r>
            <w:r w:rsidRPr="008F098E">
              <w:rPr>
                <w:b/>
                <w:bCs/>
                <w:sz w:val="18"/>
                <w:szCs w:val="18"/>
              </w:rPr>
              <w:t>Lastebil/gravemaskin</w:t>
            </w:r>
            <w:r>
              <w:rPr>
                <w:sz w:val="18"/>
                <w:szCs w:val="18"/>
              </w:rPr>
              <w:t xml:space="preserve"> </w:t>
            </w:r>
          </w:p>
          <w:p w14:paraId="544646F5" w14:textId="77777777" w:rsidR="002B2495" w:rsidRDefault="002B2495" w:rsidP="008F098E">
            <w:pPr>
              <w:rPr>
                <w:sz w:val="18"/>
                <w:szCs w:val="18"/>
              </w:rPr>
            </w:pPr>
          </w:p>
          <w:p w14:paraId="271CFD0C" w14:textId="77777777" w:rsidR="002B2495" w:rsidRDefault="002B2495" w:rsidP="008F098E"/>
        </w:tc>
      </w:tr>
      <w:tr w:rsidR="002B2495" w14:paraId="155A76CC" w14:textId="77777777" w:rsidTr="002B2495">
        <w:trPr>
          <w:trHeight w:val="366"/>
        </w:trPr>
        <w:tc>
          <w:tcPr>
            <w:tcW w:w="6164" w:type="dxa"/>
          </w:tcPr>
          <w:p w14:paraId="66140D5D" w14:textId="47BAA3E5" w:rsidR="002B2495" w:rsidRDefault="002B2495" w:rsidP="002B2495">
            <w:pPr>
              <w:rPr>
                <w:noProof/>
              </w:rPr>
            </w:pPr>
            <w:r>
              <w:rPr>
                <w:i/>
              </w:rPr>
              <w:t>Foto: Vegkart.no</w:t>
            </w:r>
            <w:r w:rsidR="00884153">
              <w:rPr>
                <w:i/>
              </w:rPr>
              <w:t xml:space="preserve">. </w:t>
            </w:r>
          </w:p>
        </w:tc>
        <w:tc>
          <w:tcPr>
            <w:tcW w:w="3474" w:type="dxa"/>
            <w:vMerge/>
          </w:tcPr>
          <w:p w14:paraId="2A518B51" w14:textId="77777777" w:rsidR="002B2495" w:rsidRPr="004468A3" w:rsidRDefault="002B2495" w:rsidP="002B2495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</w:tbl>
    <w:p w14:paraId="7E17E881" w14:textId="77777777" w:rsidR="00550FE4" w:rsidRDefault="00550FE4" w:rsidP="00C64E61">
      <w:pPr>
        <w:pStyle w:val="Overskrift3"/>
        <w:numPr>
          <w:ilvl w:val="0"/>
          <w:numId w:val="0"/>
        </w:numPr>
      </w:pPr>
    </w:p>
    <w:p w14:paraId="703897B0" w14:textId="77777777" w:rsidR="00B02669" w:rsidRDefault="00B02669" w:rsidP="00B02669"/>
    <w:p w14:paraId="527FBF42" w14:textId="77777777" w:rsidR="00B02669" w:rsidRDefault="00B02669" w:rsidP="00B02669"/>
    <w:p w14:paraId="554C6C71" w14:textId="77777777" w:rsidR="00B02669" w:rsidRDefault="00B02669" w:rsidP="00B02669"/>
    <w:p w14:paraId="04F4D7A6" w14:textId="77777777" w:rsidR="00B02669" w:rsidRDefault="00B02669" w:rsidP="00B02669"/>
    <w:p w14:paraId="34C8CB67" w14:textId="77777777" w:rsidR="00B02669" w:rsidRDefault="00B02669" w:rsidP="00B02669"/>
    <w:p w14:paraId="53D5F7B7" w14:textId="77777777" w:rsidR="00B02669" w:rsidRDefault="00B02669" w:rsidP="00B02669"/>
    <w:p w14:paraId="13EAD337" w14:textId="77777777" w:rsidR="00B02669" w:rsidRDefault="00B02669" w:rsidP="00B02669"/>
    <w:p w14:paraId="1943DFC5" w14:textId="77777777" w:rsidR="00B02669" w:rsidRDefault="00B02669" w:rsidP="00B02669"/>
    <w:p w14:paraId="1BFFEF7D" w14:textId="77777777" w:rsidR="004A03B6" w:rsidRDefault="004A03B6" w:rsidP="004A03B6">
      <w:pPr>
        <w:pStyle w:val="Overskrift3"/>
      </w:pPr>
      <w:bookmarkStart w:id="8" w:name="_Ref146622283"/>
      <w:r>
        <w:lastRenderedPageBreak/>
        <w:t>Vannhåndteringsanlegg med basseng i tunnel.</w:t>
      </w:r>
      <w:bookmarkEnd w:id="8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871"/>
        <w:gridCol w:w="3767"/>
      </w:tblGrid>
      <w:tr w:rsidR="00B02669" w14:paraId="6D2D2584" w14:textId="77777777" w:rsidTr="008F098E">
        <w:trPr>
          <w:trHeight w:val="645"/>
        </w:trPr>
        <w:tc>
          <w:tcPr>
            <w:tcW w:w="9638" w:type="dxa"/>
            <w:gridSpan w:val="2"/>
          </w:tcPr>
          <w:p w14:paraId="0D0E0046" w14:textId="6AE92E64" w:rsidR="00B02669" w:rsidRDefault="00B02669" w:rsidP="008F098E">
            <w:pPr>
              <w:rPr>
                <w:rFonts w:cstheme="minorHAnsi"/>
                <w:sz w:val="18"/>
                <w:szCs w:val="18"/>
              </w:rPr>
            </w:pPr>
            <w:r>
              <w:t>Eksempelet viser lukket vannhåndteringsanlegg i Bjørnegårdtunnelen med basseng</w:t>
            </w:r>
            <w:r w:rsidR="00C02A2D">
              <w:t xml:space="preserve"> (blå firkant)</w:t>
            </w:r>
            <w:r>
              <w:t xml:space="preserve"> inne i tunnel. Punktet (grønt punkt) er plassert der vannet slippes på kommunalt nett og går til kommunalt renseanlegg.</w:t>
            </w:r>
          </w:p>
        </w:tc>
      </w:tr>
      <w:tr w:rsidR="002B2495" w14:paraId="19DA0812" w14:textId="77777777" w:rsidTr="002B2495">
        <w:trPr>
          <w:trHeight w:val="5179"/>
        </w:trPr>
        <w:tc>
          <w:tcPr>
            <w:tcW w:w="5871" w:type="dxa"/>
          </w:tcPr>
          <w:p w14:paraId="7805199C" w14:textId="6DA390D0" w:rsidR="002B2495" w:rsidRDefault="002B2495" w:rsidP="008F098E"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C746CCF" wp14:editId="057BE5C4">
                  <wp:extent cx="3590925" cy="2998423"/>
                  <wp:effectExtent l="0" t="0" r="0" b="0"/>
                  <wp:docPr id="22" name="Bil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372" cy="3021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7" w:type="dxa"/>
            <w:vMerge w:val="restart"/>
          </w:tcPr>
          <w:p w14:paraId="76B45BCC" w14:textId="77777777" w:rsidR="002B2495" w:rsidRPr="004468A3" w:rsidRDefault="002B2495" w:rsidP="008F098E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00329122" w14:textId="77777777" w:rsidR="002B2495" w:rsidRDefault="002B2495" w:rsidP="008F098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Navn = </w:t>
            </w:r>
            <w:r w:rsidRPr="005B26CB">
              <w:rPr>
                <w:rFonts w:cstheme="minorHAnsi"/>
                <w:b/>
                <w:bCs/>
                <w:sz w:val="18"/>
                <w:szCs w:val="18"/>
              </w:rPr>
              <w:t>Bjørnegårdtunnelen</w:t>
            </w:r>
          </w:p>
          <w:p w14:paraId="2EF667BF" w14:textId="6975D166" w:rsidR="002B2495" w:rsidRDefault="002B2495" w:rsidP="008F098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Tankbillekkasje = </w:t>
            </w:r>
            <w:r w:rsidRPr="005B26CB">
              <w:rPr>
                <w:rFonts w:cstheme="minorHAnsi"/>
                <w:b/>
                <w:bCs/>
                <w:sz w:val="18"/>
                <w:szCs w:val="18"/>
              </w:rPr>
              <w:t>Mindre tankbil</w:t>
            </w:r>
          </w:p>
          <w:p w14:paraId="3DF6CC2D" w14:textId="7BDC6C62" w:rsidR="002B2495" w:rsidRDefault="002B2495" w:rsidP="008F098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Rensing = </w:t>
            </w:r>
            <w:r w:rsidRPr="005B26CB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4003AEA4" w14:textId="3E70BE85" w:rsidR="002B2495" w:rsidRPr="001462A8" w:rsidRDefault="002B2495" w:rsidP="008F098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Resipient = </w:t>
            </w:r>
            <w:r w:rsidRPr="005B26CB">
              <w:rPr>
                <w:rFonts w:cstheme="minorHAnsi"/>
                <w:b/>
                <w:bCs/>
                <w:sz w:val="18"/>
                <w:szCs w:val="18"/>
              </w:rPr>
              <w:t>VEAS avløpstunnel</w:t>
            </w:r>
          </w:p>
          <w:p w14:paraId="684FB0AD" w14:textId="5F83AD97" w:rsidR="002B2495" w:rsidRDefault="002B2495" w:rsidP="008F098E">
            <w:pPr>
              <w:rPr>
                <w:sz w:val="18"/>
                <w:szCs w:val="18"/>
              </w:rPr>
            </w:pPr>
            <w:r w:rsidRPr="001462A8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1462A8">
              <w:rPr>
                <w:sz w:val="18"/>
                <w:szCs w:val="18"/>
              </w:rPr>
              <w:t>Vaskevann</w:t>
            </w:r>
            <w:r>
              <w:rPr>
                <w:sz w:val="18"/>
                <w:szCs w:val="18"/>
              </w:rPr>
              <w:t xml:space="preserve"> tunnel = </w:t>
            </w:r>
            <w:r w:rsidRPr="005B26CB">
              <w:rPr>
                <w:b/>
                <w:bCs/>
                <w:sz w:val="18"/>
                <w:szCs w:val="18"/>
              </w:rPr>
              <w:t>Ja</w:t>
            </w:r>
          </w:p>
          <w:p w14:paraId="5439DAA7" w14:textId="3B3E3CFA" w:rsidR="002B2495" w:rsidRPr="00736944" w:rsidRDefault="002B2495" w:rsidP="008F098E">
            <w:pPr>
              <w:rPr>
                <w:sz w:val="18"/>
                <w:szCs w:val="18"/>
              </w:rPr>
            </w:pPr>
            <w:r w:rsidRPr="00736944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736944">
              <w:rPr>
                <w:sz w:val="18"/>
                <w:szCs w:val="18"/>
              </w:rPr>
              <w:t xml:space="preserve">Overvann = </w:t>
            </w:r>
            <w:r w:rsidRPr="005B26CB">
              <w:rPr>
                <w:b/>
                <w:bCs/>
                <w:sz w:val="18"/>
                <w:szCs w:val="18"/>
              </w:rPr>
              <w:t>Fra tunnel</w:t>
            </w:r>
          </w:p>
          <w:p w14:paraId="4A861188" w14:textId="01F16326" w:rsidR="002B2495" w:rsidRPr="00736944" w:rsidRDefault="002B2495" w:rsidP="008F098E">
            <w:pPr>
              <w:rPr>
                <w:sz w:val="18"/>
                <w:szCs w:val="18"/>
              </w:rPr>
            </w:pPr>
            <w:r w:rsidRPr="00736944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736944">
              <w:rPr>
                <w:sz w:val="18"/>
                <w:szCs w:val="18"/>
              </w:rPr>
              <w:t xml:space="preserve">Sikring = </w:t>
            </w:r>
            <w:r w:rsidRPr="005B26CB">
              <w:rPr>
                <w:b/>
                <w:bCs/>
                <w:sz w:val="18"/>
                <w:szCs w:val="18"/>
              </w:rPr>
              <w:t>Inngjerdet</w:t>
            </w:r>
          </w:p>
          <w:p w14:paraId="145B7895" w14:textId="2221036F" w:rsidR="002B2495" w:rsidRDefault="002B2495" w:rsidP="008F098E">
            <w:pPr>
              <w:rPr>
                <w:sz w:val="18"/>
                <w:szCs w:val="18"/>
              </w:rPr>
            </w:pPr>
            <w:r w:rsidRPr="00736944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736944">
              <w:rPr>
                <w:sz w:val="18"/>
                <w:szCs w:val="18"/>
              </w:rPr>
              <w:t xml:space="preserve">Drensvann = </w:t>
            </w:r>
            <w:r w:rsidRPr="005B26CB">
              <w:rPr>
                <w:b/>
                <w:bCs/>
                <w:sz w:val="18"/>
                <w:szCs w:val="18"/>
              </w:rPr>
              <w:t>Fra tunnel</w:t>
            </w:r>
          </w:p>
          <w:p w14:paraId="142DAE5E" w14:textId="53571AF2" w:rsidR="002B2495" w:rsidRDefault="002B2495" w:rsidP="008F098E">
            <w:pPr>
              <w:rPr>
                <w:b/>
                <w:bCs/>
                <w:sz w:val="18"/>
                <w:szCs w:val="18"/>
              </w:rPr>
            </w:pPr>
            <w:r w:rsidRPr="00602F12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602F12">
              <w:rPr>
                <w:sz w:val="18"/>
                <w:szCs w:val="18"/>
              </w:rPr>
              <w:t xml:space="preserve">Bassenginndeling = </w:t>
            </w:r>
            <w:r w:rsidRPr="005B26CB">
              <w:rPr>
                <w:b/>
                <w:bCs/>
                <w:sz w:val="18"/>
                <w:szCs w:val="18"/>
              </w:rPr>
              <w:t>Adskilte basseng</w:t>
            </w:r>
          </w:p>
          <w:p w14:paraId="0C644866" w14:textId="48D13020" w:rsidR="002B2495" w:rsidRDefault="002B2495" w:rsidP="008F098E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- </w:t>
            </w:r>
            <w:r w:rsidRPr="005B26CB">
              <w:rPr>
                <w:sz w:val="18"/>
                <w:szCs w:val="18"/>
              </w:rPr>
              <w:t>Tilgang for slamfjer</w:t>
            </w:r>
            <w:r>
              <w:rPr>
                <w:sz w:val="18"/>
                <w:szCs w:val="18"/>
              </w:rPr>
              <w:t>n</w:t>
            </w:r>
            <w:r w:rsidRPr="005B26CB">
              <w:rPr>
                <w:sz w:val="18"/>
                <w:szCs w:val="18"/>
              </w:rPr>
              <w:t>ing =</w:t>
            </w:r>
            <w:r>
              <w:rPr>
                <w:b/>
                <w:bCs/>
                <w:sz w:val="18"/>
                <w:szCs w:val="18"/>
              </w:rPr>
              <w:t xml:space="preserve"> Slamsugingsbil</w:t>
            </w:r>
          </w:p>
          <w:p w14:paraId="37871581" w14:textId="59FEE89E" w:rsidR="002B2495" w:rsidRDefault="002B2495" w:rsidP="008F09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Adkomst, beskrivelse = </w:t>
            </w:r>
            <w:r w:rsidRPr="005B26CB">
              <w:rPr>
                <w:b/>
                <w:bCs/>
                <w:sz w:val="18"/>
                <w:szCs w:val="18"/>
              </w:rPr>
              <w:t>Tunnelløp mot Oslo</w:t>
            </w:r>
          </w:p>
          <w:p w14:paraId="5450C908" w14:textId="4BD7D74F" w:rsidR="002B2495" w:rsidRPr="005B26CB" w:rsidRDefault="002B2495" w:rsidP="008F098E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Tilleggsinformasjon = </w:t>
            </w:r>
            <w:r w:rsidRPr="005B26CB">
              <w:rPr>
                <w:b/>
                <w:bCs/>
                <w:sz w:val="18"/>
                <w:szCs w:val="18"/>
              </w:rPr>
              <w:t>Drensvann, overvann og vaskevann pumpes ut separat til kum i Slependveien. V</w:t>
            </w:r>
            <w:r>
              <w:rPr>
                <w:b/>
                <w:bCs/>
                <w:sz w:val="18"/>
                <w:szCs w:val="18"/>
              </w:rPr>
              <w:t>a</w:t>
            </w:r>
            <w:r w:rsidRPr="005B26CB">
              <w:rPr>
                <w:b/>
                <w:bCs/>
                <w:sz w:val="18"/>
                <w:szCs w:val="18"/>
              </w:rPr>
              <w:t>nnet graviteres derfra til VEA avløpstunnel</w:t>
            </w:r>
          </w:p>
          <w:p w14:paraId="3A3D2993" w14:textId="77777777" w:rsidR="002B2495" w:rsidRPr="00602F12" w:rsidRDefault="002B2495" w:rsidP="008F098E">
            <w:pPr>
              <w:rPr>
                <w:sz w:val="18"/>
                <w:szCs w:val="18"/>
              </w:rPr>
            </w:pPr>
          </w:p>
          <w:p w14:paraId="5770B4EF" w14:textId="77777777" w:rsidR="002B2495" w:rsidRDefault="002B2495" w:rsidP="008F098E"/>
        </w:tc>
      </w:tr>
      <w:tr w:rsidR="002B2495" w14:paraId="6BB93031" w14:textId="77777777" w:rsidTr="002B2495">
        <w:trPr>
          <w:trHeight w:val="379"/>
        </w:trPr>
        <w:tc>
          <w:tcPr>
            <w:tcW w:w="5871" w:type="dxa"/>
          </w:tcPr>
          <w:p w14:paraId="5582FF9A" w14:textId="08F800DA" w:rsidR="002B2495" w:rsidRDefault="002B2495" w:rsidP="002B2495">
            <w:pPr>
              <w:rPr>
                <w:noProof/>
              </w:rPr>
            </w:pPr>
            <w:r>
              <w:rPr>
                <w:i/>
              </w:rPr>
              <w:t>Foto: Vegkart.no</w:t>
            </w:r>
          </w:p>
        </w:tc>
        <w:tc>
          <w:tcPr>
            <w:tcW w:w="3767" w:type="dxa"/>
            <w:vMerge/>
          </w:tcPr>
          <w:p w14:paraId="1D94ACE3" w14:textId="77777777" w:rsidR="002B2495" w:rsidRPr="004468A3" w:rsidRDefault="002B2495" w:rsidP="002B2495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</w:tbl>
    <w:p w14:paraId="196635DA" w14:textId="77777777" w:rsidR="004A03B6" w:rsidRDefault="004A03B6" w:rsidP="004A03B6"/>
    <w:p w14:paraId="048C715C" w14:textId="77777777" w:rsidR="00A97AD2" w:rsidRDefault="00A97AD2" w:rsidP="004A03B6"/>
    <w:p w14:paraId="529F2A7B" w14:textId="77777777" w:rsidR="00A97AD2" w:rsidRDefault="00A97AD2" w:rsidP="004A03B6"/>
    <w:p w14:paraId="1A8348E5" w14:textId="77777777" w:rsidR="00A97AD2" w:rsidRDefault="00A97AD2" w:rsidP="004A03B6"/>
    <w:p w14:paraId="2BD421DE" w14:textId="77777777" w:rsidR="00A97AD2" w:rsidRDefault="00A97AD2" w:rsidP="004A03B6"/>
    <w:p w14:paraId="3488562B" w14:textId="77777777" w:rsidR="00A97AD2" w:rsidRDefault="00A97AD2" w:rsidP="004A03B6"/>
    <w:p w14:paraId="4ACC247D" w14:textId="77777777" w:rsidR="00A97AD2" w:rsidRDefault="00A97AD2" w:rsidP="004A03B6"/>
    <w:p w14:paraId="0B14FE29" w14:textId="77777777" w:rsidR="00A97AD2" w:rsidRDefault="00A97AD2" w:rsidP="004A03B6"/>
    <w:p w14:paraId="2E00AEF9" w14:textId="77777777" w:rsidR="00A97AD2" w:rsidRDefault="00A97AD2" w:rsidP="004A03B6"/>
    <w:p w14:paraId="484FD516" w14:textId="77777777" w:rsidR="00A97AD2" w:rsidRDefault="00A97AD2" w:rsidP="004A03B6"/>
    <w:p w14:paraId="789DB6C1" w14:textId="77777777" w:rsidR="00A97AD2" w:rsidRDefault="00A97AD2" w:rsidP="004A03B6"/>
    <w:p w14:paraId="2312049E" w14:textId="77777777" w:rsidR="00A97AD2" w:rsidRPr="004A03B6" w:rsidRDefault="00A97AD2" w:rsidP="005B26CB"/>
    <w:p w14:paraId="40295CC1" w14:textId="77777777" w:rsidR="003E34C8" w:rsidRDefault="003E34C8" w:rsidP="003E34C8">
      <w:pPr>
        <w:pStyle w:val="Overskrift3"/>
      </w:pPr>
      <w:bookmarkStart w:id="9" w:name="_Ref146622224"/>
      <w:r>
        <w:lastRenderedPageBreak/>
        <w:t>Vannhåndteringsanlegg med vann fra veg i dagen</w:t>
      </w:r>
      <w:bookmarkEnd w:id="9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4"/>
        <w:gridCol w:w="3684"/>
      </w:tblGrid>
      <w:tr w:rsidR="0055501E" w14:paraId="21BEBC73" w14:textId="77777777">
        <w:trPr>
          <w:trHeight w:val="645"/>
        </w:trPr>
        <w:tc>
          <w:tcPr>
            <w:tcW w:w="9638" w:type="dxa"/>
            <w:gridSpan w:val="2"/>
          </w:tcPr>
          <w:p w14:paraId="707357A1" w14:textId="77777777" w:rsidR="0055501E" w:rsidRDefault="0055501E" w:rsidP="0055501E">
            <w:r>
              <w:t xml:space="preserve">Eksempelet viser </w:t>
            </w:r>
            <w:r w:rsidRPr="001507A3">
              <w:rPr>
                <w:i/>
                <w:iCs/>
              </w:rPr>
              <w:t>Vannhåndteringsanlegg</w:t>
            </w:r>
            <w:r>
              <w:t xml:space="preserve"> hvor vann</w:t>
            </w:r>
            <w:r w:rsidR="001247B9">
              <w:t xml:space="preserve"> fra veg i dagen</w:t>
            </w:r>
            <w:r>
              <w:t xml:space="preserve"> ledes</w:t>
            </w:r>
            <w:r w:rsidR="00B004E6">
              <w:t xml:space="preserve"> med rørledning (rød strek)</w:t>
            </w:r>
            <w:r>
              <w:t xml:space="preserve"> </w:t>
            </w:r>
            <w:r w:rsidR="00B004E6">
              <w:t xml:space="preserve">ut </w:t>
            </w:r>
            <w:r>
              <w:t>i åpent basseng</w:t>
            </w:r>
            <w:r w:rsidR="001247B9">
              <w:t xml:space="preserve"> (</w:t>
            </w:r>
            <w:proofErr w:type="gramStart"/>
            <w:r w:rsidR="001247B9">
              <w:t>blått polygon</w:t>
            </w:r>
            <w:proofErr w:type="gramEnd"/>
            <w:r w:rsidR="001247B9">
              <w:t>)</w:t>
            </w:r>
            <w:r w:rsidR="00E3552D">
              <w:t xml:space="preserve"> </w:t>
            </w:r>
          </w:p>
          <w:p w14:paraId="530EFF90" w14:textId="77777777" w:rsidR="00A81F3B" w:rsidRDefault="00A81F3B" w:rsidP="0055501E">
            <w:pPr>
              <w:rPr>
                <w:rFonts w:cstheme="minorHAnsi"/>
                <w:szCs w:val="18"/>
              </w:rPr>
            </w:pPr>
          </w:p>
          <w:p w14:paraId="17B54FAF" w14:textId="016F2A42" w:rsidR="00A81F3B" w:rsidRDefault="00A81F3B" w:rsidP="0055501E">
            <w:pPr>
              <w:rPr>
                <w:rFonts w:cstheme="minorHAnsi"/>
                <w:sz w:val="18"/>
                <w:szCs w:val="18"/>
              </w:rPr>
            </w:pPr>
            <w:r>
              <w:t>Stedfestes til nærmeste kjøreveg vist med stiplet blå linje.</w:t>
            </w:r>
          </w:p>
        </w:tc>
      </w:tr>
      <w:tr w:rsidR="002B2495" w14:paraId="4E03A64D" w14:textId="77777777" w:rsidTr="002B2495">
        <w:trPr>
          <w:trHeight w:val="5413"/>
        </w:trPr>
        <w:tc>
          <w:tcPr>
            <w:tcW w:w="5954" w:type="dxa"/>
          </w:tcPr>
          <w:p w14:paraId="2D505362" w14:textId="547B2F36" w:rsidR="002B2495" w:rsidRDefault="002B249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F808ECD" wp14:editId="14CF0608">
                      <wp:simplePos x="0" y="0"/>
                      <wp:positionH relativeFrom="column">
                        <wp:posOffset>969365</wp:posOffset>
                      </wp:positionH>
                      <wp:positionV relativeFrom="paragraph">
                        <wp:posOffset>1383983</wp:posOffset>
                      </wp:positionV>
                      <wp:extent cx="465075" cy="1175424"/>
                      <wp:effectExtent l="0" t="0" r="11430" b="24765"/>
                      <wp:wrapNone/>
                      <wp:docPr id="16" name="Frihåndsform: figu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5075" cy="1175424"/>
                              </a:xfrm>
                              <a:custGeom>
                                <a:avLst/>
                                <a:gdLst>
                                  <a:gd name="connsiteX0" fmla="*/ 5043 w 465075"/>
                                  <a:gd name="connsiteY0" fmla="*/ 628650 h 1175424"/>
                                  <a:gd name="connsiteX1" fmla="*/ 9805 w 465075"/>
                                  <a:gd name="connsiteY1" fmla="*/ 390525 h 1175424"/>
                                  <a:gd name="connsiteX2" fmla="*/ 14568 w 465075"/>
                                  <a:gd name="connsiteY2" fmla="*/ 371475 h 1175424"/>
                                  <a:gd name="connsiteX3" fmla="*/ 19330 w 465075"/>
                                  <a:gd name="connsiteY3" fmla="*/ 338137 h 1175424"/>
                                  <a:gd name="connsiteX4" fmla="*/ 28855 w 465075"/>
                                  <a:gd name="connsiteY4" fmla="*/ 309562 h 1175424"/>
                                  <a:gd name="connsiteX5" fmla="*/ 38380 w 465075"/>
                                  <a:gd name="connsiteY5" fmla="*/ 261937 h 1175424"/>
                                  <a:gd name="connsiteX6" fmla="*/ 43143 w 465075"/>
                                  <a:gd name="connsiteY6" fmla="*/ 247650 h 1175424"/>
                                  <a:gd name="connsiteX7" fmla="*/ 52668 w 465075"/>
                                  <a:gd name="connsiteY7" fmla="*/ 233362 h 1175424"/>
                                  <a:gd name="connsiteX8" fmla="*/ 66955 w 465075"/>
                                  <a:gd name="connsiteY8" fmla="*/ 195262 h 1175424"/>
                                  <a:gd name="connsiteX9" fmla="*/ 76480 w 465075"/>
                                  <a:gd name="connsiteY9" fmla="*/ 166687 h 1175424"/>
                                  <a:gd name="connsiteX10" fmla="*/ 86005 w 465075"/>
                                  <a:gd name="connsiteY10" fmla="*/ 152400 h 1175424"/>
                                  <a:gd name="connsiteX11" fmla="*/ 105055 w 465075"/>
                                  <a:gd name="connsiteY11" fmla="*/ 123825 h 1175424"/>
                                  <a:gd name="connsiteX12" fmla="*/ 109818 w 465075"/>
                                  <a:gd name="connsiteY12" fmla="*/ 109537 h 1175424"/>
                                  <a:gd name="connsiteX13" fmla="*/ 124105 w 465075"/>
                                  <a:gd name="connsiteY13" fmla="*/ 95250 h 1175424"/>
                                  <a:gd name="connsiteX14" fmla="*/ 147918 w 465075"/>
                                  <a:gd name="connsiteY14" fmla="*/ 52387 h 1175424"/>
                                  <a:gd name="connsiteX15" fmla="*/ 162205 w 465075"/>
                                  <a:gd name="connsiteY15" fmla="*/ 38100 h 1175424"/>
                                  <a:gd name="connsiteX16" fmla="*/ 176493 w 465075"/>
                                  <a:gd name="connsiteY16" fmla="*/ 33337 h 1175424"/>
                                  <a:gd name="connsiteX17" fmla="*/ 214593 w 465075"/>
                                  <a:gd name="connsiteY17" fmla="*/ 14287 h 1175424"/>
                                  <a:gd name="connsiteX18" fmla="*/ 228880 w 465075"/>
                                  <a:gd name="connsiteY18" fmla="*/ 4762 h 1175424"/>
                                  <a:gd name="connsiteX19" fmla="*/ 262218 w 465075"/>
                                  <a:gd name="connsiteY19" fmla="*/ 0 h 1175424"/>
                                  <a:gd name="connsiteX20" fmla="*/ 362230 w 465075"/>
                                  <a:gd name="connsiteY20" fmla="*/ 4762 h 1175424"/>
                                  <a:gd name="connsiteX21" fmla="*/ 400330 w 465075"/>
                                  <a:gd name="connsiteY21" fmla="*/ 19050 h 1175424"/>
                                  <a:gd name="connsiteX22" fmla="*/ 424143 w 465075"/>
                                  <a:gd name="connsiteY22" fmla="*/ 38100 h 1175424"/>
                                  <a:gd name="connsiteX23" fmla="*/ 433668 w 465075"/>
                                  <a:gd name="connsiteY23" fmla="*/ 57150 h 1175424"/>
                                  <a:gd name="connsiteX24" fmla="*/ 438430 w 465075"/>
                                  <a:gd name="connsiteY24" fmla="*/ 71437 h 1175424"/>
                                  <a:gd name="connsiteX25" fmla="*/ 452718 w 465075"/>
                                  <a:gd name="connsiteY25" fmla="*/ 85725 h 1175424"/>
                                  <a:gd name="connsiteX26" fmla="*/ 452718 w 465075"/>
                                  <a:gd name="connsiteY26" fmla="*/ 280987 h 1175424"/>
                                  <a:gd name="connsiteX27" fmla="*/ 438430 w 465075"/>
                                  <a:gd name="connsiteY27" fmla="*/ 376237 h 1175424"/>
                                  <a:gd name="connsiteX28" fmla="*/ 428905 w 465075"/>
                                  <a:gd name="connsiteY28" fmla="*/ 419100 h 1175424"/>
                                  <a:gd name="connsiteX29" fmla="*/ 424143 w 465075"/>
                                  <a:gd name="connsiteY29" fmla="*/ 490537 h 1175424"/>
                                  <a:gd name="connsiteX30" fmla="*/ 419380 w 465075"/>
                                  <a:gd name="connsiteY30" fmla="*/ 533400 h 1175424"/>
                                  <a:gd name="connsiteX31" fmla="*/ 424143 w 465075"/>
                                  <a:gd name="connsiteY31" fmla="*/ 704850 h 1175424"/>
                                  <a:gd name="connsiteX32" fmla="*/ 438430 w 465075"/>
                                  <a:gd name="connsiteY32" fmla="*/ 785812 h 1175424"/>
                                  <a:gd name="connsiteX33" fmla="*/ 443193 w 465075"/>
                                  <a:gd name="connsiteY33" fmla="*/ 947737 h 1175424"/>
                                  <a:gd name="connsiteX34" fmla="*/ 447955 w 465075"/>
                                  <a:gd name="connsiteY34" fmla="*/ 971550 h 1175424"/>
                                  <a:gd name="connsiteX35" fmla="*/ 438430 w 465075"/>
                                  <a:gd name="connsiteY35" fmla="*/ 1076325 h 1175424"/>
                                  <a:gd name="connsiteX36" fmla="*/ 414618 w 465075"/>
                                  <a:gd name="connsiteY36" fmla="*/ 1114425 h 1175424"/>
                                  <a:gd name="connsiteX37" fmla="*/ 400330 w 465075"/>
                                  <a:gd name="connsiteY37" fmla="*/ 1119187 h 1175424"/>
                                  <a:gd name="connsiteX38" fmla="*/ 366993 w 465075"/>
                                  <a:gd name="connsiteY38" fmla="*/ 1143000 h 1175424"/>
                                  <a:gd name="connsiteX39" fmla="*/ 352705 w 465075"/>
                                  <a:gd name="connsiteY39" fmla="*/ 1152525 h 1175424"/>
                                  <a:gd name="connsiteX40" fmla="*/ 333655 w 465075"/>
                                  <a:gd name="connsiteY40" fmla="*/ 1157287 h 1175424"/>
                                  <a:gd name="connsiteX41" fmla="*/ 314605 w 465075"/>
                                  <a:gd name="connsiteY41" fmla="*/ 1166812 h 1175424"/>
                                  <a:gd name="connsiteX42" fmla="*/ 128868 w 465075"/>
                                  <a:gd name="connsiteY42" fmla="*/ 1152525 h 1175424"/>
                                  <a:gd name="connsiteX43" fmla="*/ 105055 w 465075"/>
                                  <a:gd name="connsiteY43" fmla="*/ 1128712 h 1175424"/>
                                  <a:gd name="connsiteX44" fmla="*/ 81243 w 465075"/>
                                  <a:gd name="connsiteY44" fmla="*/ 1100137 h 1175424"/>
                                  <a:gd name="connsiteX45" fmla="*/ 47905 w 465075"/>
                                  <a:gd name="connsiteY45" fmla="*/ 1047750 h 1175424"/>
                                  <a:gd name="connsiteX46" fmla="*/ 38380 w 465075"/>
                                  <a:gd name="connsiteY46" fmla="*/ 1028700 h 1175424"/>
                                  <a:gd name="connsiteX47" fmla="*/ 28855 w 465075"/>
                                  <a:gd name="connsiteY47" fmla="*/ 1014412 h 1175424"/>
                                  <a:gd name="connsiteX48" fmla="*/ 9805 w 465075"/>
                                  <a:gd name="connsiteY48" fmla="*/ 938212 h 1175424"/>
                                  <a:gd name="connsiteX49" fmla="*/ 5043 w 465075"/>
                                  <a:gd name="connsiteY49" fmla="*/ 909637 h 1175424"/>
                                  <a:gd name="connsiteX50" fmla="*/ 280 w 465075"/>
                                  <a:gd name="connsiteY50" fmla="*/ 885825 h 1175424"/>
                                  <a:gd name="connsiteX51" fmla="*/ 5043 w 465075"/>
                                  <a:gd name="connsiteY51" fmla="*/ 628650 h 117542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</a:cxnLst>
                                <a:rect l="l" t="t" r="r" b="b"/>
                                <a:pathLst>
                                  <a:path w="465075" h="1175424">
                                    <a:moveTo>
                                      <a:pt x="5043" y="628650"/>
                                    </a:moveTo>
                                    <a:cubicBezTo>
                                      <a:pt x="6630" y="546100"/>
                                      <a:pt x="6867" y="469861"/>
                                      <a:pt x="9805" y="390525"/>
                                    </a:cubicBezTo>
                                    <a:cubicBezTo>
                                      <a:pt x="10047" y="383984"/>
                                      <a:pt x="13397" y="377915"/>
                                      <a:pt x="14568" y="371475"/>
                                    </a:cubicBezTo>
                                    <a:cubicBezTo>
                                      <a:pt x="16576" y="360431"/>
                                      <a:pt x="16806" y="349075"/>
                                      <a:pt x="19330" y="338137"/>
                                    </a:cubicBezTo>
                                    <a:cubicBezTo>
                                      <a:pt x="21588" y="328354"/>
                                      <a:pt x="26420" y="319302"/>
                                      <a:pt x="28855" y="309562"/>
                                    </a:cubicBezTo>
                                    <a:cubicBezTo>
                                      <a:pt x="32782" y="293856"/>
                                      <a:pt x="33260" y="277295"/>
                                      <a:pt x="38380" y="261937"/>
                                    </a:cubicBezTo>
                                    <a:cubicBezTo>
                                      <a:pt x="39968" y="257175"/>
                                      <a:pt x="40898" y="252140"/>
                                      <a:pt x="43143" y="247650"/>
                                    </a:cubicBezTo>
                                    <a:cubicBezTo>
                                      <a:pt x="45703" y="242530"/>
                                      <a:pt x="50299" y="238573"/>
                                      <a:pt x="52668" y="233362"/>
                                    </a:cubicBezTo>
                                    <a:cubicBezTo>
                                      <a:pt x="58280" y="221014"/>
                                      <a:pt x="62393" y="208035"/>
                                      <a:pt x="66955" y="195262"/>
                                    </a:cubicBezTo>
                                    <a:cubicBezTo>
                                      <a:pt x="70332" y="185807"/>
                                      <a:pt x="70911" y="175041"/>
                                      <a:pt x="76480" y="166687"/>
                                    </a:cubicBezTo>
                                    <a:lnTo>
                                      <a:pt x="86005" y="152400"/>
                                    </a:lnTo>
                                    <a:cubicBezTo>
                                      <a:pt x="96944" y="108649"/>
                                      <a:pt x="81135" y="153725"/>
                                      <a:pt x="105055" y="123825"/>
                                    </a:cubicBezTo>
                                    <a:cubicBezTo>
                                      <a:pt x="108191" y="119905"/>
                                      <a:pt x="107033" y="113714"/>
                                      <a:pt x="109818" y="109537"/>
                                    </a:cubicBezTo>
                                    <a:cubicBezTo>
                                      <a:pt x="113554" y="103933"/>
                                      <a:pt x="119343" y="100012"/>
                                      <a:pt x="124105" y="95250"/>
                                    </a:cubicBezTo>
                                    <a:cubicBezTo>
                                      <a:pt x="130094" y="77284"/>
                                      <a:pt x="131542" y="68763"/>
                                      <a:pt x="147918" y="52387"/>
                                    </a:cubicBezTo>
                                    <a:cubicBezTo>
                                      <a:pt x="152680" y="47625"/>
                                      <a:pt x="156601" y="41836"/>
                                      <a:pt x="162205" y="38100"/>
                                    </a:cubicBezTo>
                                    <a:cubicBezTo>
                                      <a:pt x="166382" y="35315"/>
                                      <a:pt x="171923" y="35414"/>
                                      <a:pt x="176493" y="33337"/>
                                    </a:cubicBezTo>
                                    <a:cubicBezTo>
                                      <a:pt x="189419" y="27461"/>
                                      <a:pt x="202779" y="22163"/>
                                      <a:pt x="214593" y="14287"/>
                                    </a:cubicBezTo>
                                    <a:cubicBezTo>
                                      <a:pt x="219355" y="11112"/>
                                      <a:pt x="223398" y="6407"/>
                                      <a:pt x="228880" y="4762"/>
                                    </a:cubicBezTo>
                                    <a:cubicBezTo>
                                      <a:pt x="239632" y="1536"/>
                                      <a:pt x="251105" y="1587"/>
                                      <a:pt x="262218" y="0"/>
                                    </a:cubicBezTo>
                                    <a:cubicBezTo>
                                      <a:pt x="295555" y="1587"/>
                                      <a:pt x="328961" y="2100"/>
                                      <a:pt x="362230" y="4762"/>
                                    </a:cubicBezTo>
                                    <a:cubicBezTo>
                                      <a:pt x="374127" y="5714"/>
                                      <a:pt x="390654" y="12599"/>
                                      <a:pt x="400330" y="19050"/>
                                    </a:cubicBezTo>
                                    <a:cubicBezTo>
                                      <a:pt x="408788" y="24689"/>
                                      <a:pt x="416205" y="31750"/>
                                      <a:pt x="424143" y="38100"/>
                                    </a:cubicBezTo>
                                    <a:cubicBezTo>
                                      <a:pt x="427318" y="44450"/>
                                      <a:pt x="430871" y="50624"/>
                                      <a:pt x="433668" y="57150"/>
                                    </a:cubicBezTo>
                                    <a:cubicBezTo>
                                      <a:pt x="435645" y="61764"/>
                                      <a:pt x="435645" y="67260"/>
                                      <a:pt x="438430" y="71437"/>
                                    </a:cubicBezTo>
                                    <a:cubicBezTo>
                                      <a:pt x="442166" y="77041"/>
                                      <a:pt x="447955" y="80962"/>
                                      <a:pt x="452718" y="85725"/>
                                    </a:cubicBezTo>
                                    <a:cubicBezTo>
                                      <a:pt x="476351" y="156628"/>
                                      <a:pt x="460150" y="102609"/>
                                      <a:pt x="452718" y="280987"/>
                                    </a:cubicBezTo>
                                    <a:cubicBezTo>
                                      <a:pt x="450609" y="331607"/>
                                      <a:pt x="446756" y="326275"/>
                                      <a:pt x="438430" y="376237"/>
                                    </a:cubicBezTo>
                                    <a:cubicBezTo>
                                      <a:pt x="432843" y="409764"/>
                                      <a:pt x="436722" y="395651"/>
                                      <a:pt x="428905" y="419100"/>
                                    </a:cubicBezTo>
                                    <a:cubicBezTo>
                                      <a:pt x="427318" y="442912"/>
                                      <a:pt x="426125" y="466754"/>
                                      <a:pt x="424143" y="490537"/>
                                    </a:cubicBezTo>
                                    <a:cubicBezTo>
                                      <a:pt x="422949" y="504863"/>
                                      <a:pt x="419380" y="519024"/>
                                      <a:pt x="419380" y="533400"/>
                                    </a:cubicBezTo>
                                    <a:cubicBezTo>
                                      <a:pt x="419380" y="590572"/>
                                      <a:pt x="420577" y="647789"/>
                                      <a:pt x="424143" y="704850"/>
                                    </a:cubicBezTo>
                                    <a:cubicBezTo>
                                      <a:pt x="425130" y="720634"/>
                                      <a:pt x="434017" y="763746"/>
                                      <a:pt x="438430" y="785812"/>
                                    </a:cubicBezTo>
                                    <a:cubicBezTo>
                                      <a:pt x="440018" y="839787"/>
                                      <a:pt x="440427" y="893810"/>
                                      <a:pt x="443193" y="947737"/>
                                    </a:cubicBezTo>
                                    <a:cubicBezTo>
                                      <a:pt x="443608" y="955821"/>
                                      <a:pt x="448255" y="963461"/>
                                      <a:pt x="447955" y="971550"/>
                                    </a:cubicBezTo>
                                    <a:cubicBezTo>
                                      <a:pt x="446657" y="1006595"/>
                                      <a:pt x="443762" y="1041664"/>
                                      <a:pt x="438430" y="1076325"/>
                                    </a:cubicBezTo>
                                    <a:cubicBezTo>
                                      <a:pt x="437202" y="1084307"/>
                                      <a:pt x="419920" y="1110007"/>
                                      <a:pt x="414618" y="1114425"/>
                                    </a:cubicBezTo>
                                    <a:cubicBezTo>
                                      <a:pt x="410761" y="1117639"/>
                                      <a:pt x="405093" y="1117600"/>
                                      <a:pt x="400330" y="1119187"/>
                                    </a:cubicBezTo>
                                    <a:cubicBezTo>
                                      <a:pt x="366647" y="1141643"/>
                                      <a:pt x="408362" y="1113451"/>
                                      <a:pt x="366993" y="1143000"/>
                                    </a:cubicBezTo>
                                    <a:cubicBezTo>
                                      <a:pt x="362335" y="1146327"/>
                                      <a:pt x="357966" y="1150270"/>
                                      <a:pt x="352705" y="1152525"/>
                                    </a:cubicBezTo>
                                    <a:cubicBezTo>
                                      <a:pt x="346689" y="1155103"/>
                                      <a:pt x="340005" y="1155700"/>
                                      <a:pt x="333655" y="1157287"/>
                                    </a:cubicBezTo>
                                    <a:cubicBezTo>
                                      <a:pt x="327305" y="1160462"/>
                                      <a:pt x="321702" y="1166635"/>
                                      <a:pt x="314605" y="1166812"/>
                                    </a:cubicBezTo>
                                    <a:cubicBezTo>
                                      <a:pt x="290838" y="1167406"/>
                                      <a:pt x="175367" y="1193212"/>
                                      <a:pt x="128868" y="1152525"/>
                                    </a:cubicBezTo>
                                    <a:cubicBezTo>
                                      <a:pt x="120420" y="1145133"/>
                                      <a:pt x="111947" y="1137573"/>
                                      <a:pt x="105055" y="1128712"/>
                                    </a:cubicBezTo>
                                    <a:cubicBezTo>
                                      <a:pt x="79026" y="1095246"/>
                                      <a:pt x="112679" y="1121095"/>
                                      <a:pt x="81243" y="1100137"/>
                                    </a:cubicBezTo>
                                    <a:cubicBezTo>
                                      <a:pt x="68154" y="1080504"/>
                                      <a:pt x="59111" y="1067920"/>
                                      <a:pt x="47905" y="1047750"/>
                                    </a:cubicBezTo>
                                    <a:cubicBezTo>
                                      <a:pt x="44457" y="1041544"/>
                                      <a:pt x="41902" y="1034864"/>
                                      <a:pt x="38380" y="1028700"/>
                                    </a:cubicBezTo>
                                    <a:cubicBezTo>
                                      <a:pt x="35540" y="1023730"/>
                                      <a:pt x="31180" y="1019643"/>
                                      <a:pt x="28855" y="1014412"/>
                                    </a:cubicBezTo>
                                    <a:cubicBezTo>
                                      <a:pt x="19041" y="992329"/>
                                      <a:pt x="13511" y="960449"/>
                                      <a:pt x="9805" y="938212"/>
                                    </a:cubicBezTo>
                                    <a:cubicBezTo>
                                      <a:pt x="8218" y="928687"/>
                                      <a:pt x="6770" y="919138"/>
                                      <a:pt x="5043" y="909637"/>
                                    </a:cubicBezTo>
                                    <a:cubicBezTo>
                                      <a:pt x="3595" y="901673"/>
                                      <a:pt x="408" y="893919"/>
                                      <a:pt x="280" y="885825"/>
                                    </a:cubicBezTo>
                                    <a:cubicBezTo>
                                      <a:pt x="-1181" y="793762"/>
                                      <a:pt x="3456" y="711200"/>
                                      <a:pt x="5043" y="628650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coordsize="465075,1175424" filled="f" id="Frihåndsform: figur 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" o:spid="_x0000_s1026" path="m5043,628650c6630,546100,6867,469861,9805,390525v242,-6541,3592,-12610,4763,-19050c16576,360431,16806,349075,19330,338137v2258,-9783,7090,-18835,9525,-28575c32782,293856,33260,277295,38380,261937v1588,-4762,2518,-9797,4763,-14287c45703,242530,50299,238573,52668,233362v5612,-12348,9725,-25327,14287,-38100c70332,185807,70911,175041,76480,166687r9525,-14287c96944,108649,81135,153725,105055,123825v3136,-3920,1978,-10111,4763,-14288c113554,103933,119343,100012,124105,95250v5989,-17966,7437,-26487,23813,-42863c152680,47625,156601,41836,162205,38100v4177,-2785,9718,-2686,14288,-4763c189419,27461,202779,22163,214593,14287v4762,-3175,8805,-7880,14287,-9525c239632,1536,251105,1587,262218,v33337,1587,66743,2100,100012,4762c374127,5714,390654,12599,400330,19050v8458,5639,15875,12700,23813,19050c427318,44450,430871,50624,433668,57150v1977,4614,1977,10110,4762,14287c442166,77041,447955,80962,452718,85725v23633,70903,7432,16884,,195262c450609,331607,446756,326275,438430,376237v-5587,33527,-1708,19414,-9525,42863c427318,442912,426125,466754,424143,490537v-1194,14326,-4763,28487,-4763,42863c419380,590572,420577,647789,424143,704850v987,15784,9874,58896,14287,80962c440018,839787,440427,893810,443193,947737v415,8084,5062,15724,4762,23813c446657,1006595,443762,1041664,438430,1076325v-1228,7982,-18510,33682,-23812,38100c410761,1117639,405093,1117600,400330,1119187v-33683,22456,8032,-5736,-33337,23813c362335,1146327,357966,1150270,352705,1152525v-6016,2578,-12700,3175,-19050,4762c327305,1160462,321702,1166635,314605,1166812v-23767,594,-139238,26400,-185737,-14287c120420,1145133,111947,1137573,105055,1128712v-26029,-33466,7624,-7617,-23812,-28575c68154,1080504,59111,1067920,47905,1047750v-3448,-6206,-6003,-12886,-9525,-19050c35540,1023730,31180,1019643,28855,1014412,19041,992329,13511,960449,9805,938212,8218,928687,6770,919138,5043,909637,3595,901673,408,893919,280,885825,-1181,793762,3456,711200,5043,628650xe" strokecolor="#0070c0" strokeweight="2pt" style="position:absolute;margin-left:76.35pt;margin-top:109pt;width:36.6pt;height:92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w14:anchorId="1F3EAA30">
                      <v:path arrowok="t" o:connectangles="0,0,0,0,0,0,0,0,0,0,0,0,0,0,0,0,0,0,0,0,0,0,0,0,0,0,0,0,0,0,0,0,0,0,0,0,0,0,0,0,0,0,0,0,0,0,0,0,0,0,0,0" o:connectlocs="5043,628650;9805,390525;14568,371475;19330,338137;28855,309562;38380,261937;43143,247650;52668,233362;66955,195262;76480,166687;86005,152400;105055,123825;109818,109537;124105,95250;147918,52387;162205,38100;176493,33337;214593,14287;228880,4762;262218,0;362230,4762;400330,19050;424143,38100;433668,57150;438430,71437;452718,85725;452718,280987;438430,376237;428905,419100;424143,490537;419380,533400;424143,704850;438430,785812;443193,947737;447955,971550;438430,1076325;414618,1114425;400330,1119187;366993,1143000;352705,1152525;333655,1157287;314605,1166812;128868,1152525;105055,1128712;81243,1100137;47905,1047750;38380,1028700;28855,1014412;9805,938212;5043,909637;280,885825;5043,628650" o:connecttype="custom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A2FF53F" wp14:editId="3D9F7A6D">
                      <wp:simplePos x="0" y="0"/>
                      <wp:positionH relativeFrom="column">
                        <wp:posOffset>1645920</wp:posOffset>
                      </wp:positionH>
                      <wp:positionV relativeFrom="paragraph">
                        <wp:posOffset>2522220</wp:posOffset>
                      </wp:positionV>
                      <wp:extent cx="361950" cy="23813"/>
                      <wp:effectExtent l="19050" t="19050" r="19050" b="33655"/>
                      <wp:wrapNone/>
                      <wp:docPr id="4" name="Rett linj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61950" cy="23813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00B0F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from="129.6pt,198.6pt" id="Rett linje 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" o:spid="_x0000_s1026" strokecolor="#00b0f0" strokeweight="2.25pt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to="158.1pt,200.5pt" w14:anchorId="65A8D7DE">
                      <v:stroke dashstyle="3 1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0A992F7" wp14:editId="4CB8977D">
                  <wp:extent cx="3591905" cy="3367088"/>
                  <wp:effectExtent l="0" t="0" r="8890" b="5080"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208" cy="3375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4" w:type="dxa"/>
            <w:vMerge w:val="restart"/>
          </w:tcPr>
          <w:p w14:paraId="68613208" w14:textId="77777777" w:rsidR="002B2495" w:rsidRPr="004468A3" w:rsidRDefault="002B2495" w:rsidP="00D923AB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73C93DC9" w14:textId="77777777" w:rsidR="002B2495" w:rsidRDefault="002B2495" w:rsidP="00D923A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Navn = </w:t>
            </w:r>
            <w:r w:rsidRPr="005B4D38">
              <w:rPr>
                <w:rFonts w:cstheme="minorHAnsi"/>
                <w:b/>
                <w:bCs/>
                <w:sz w:val="18"/>
                <w:szCs w:val="18"/>
              </w:rPr>
              <w:t>Nøklegård</w:t>
            </w:r>
          </w:p>
          <w:p w14:paraId="0A5442E8" w14:textId="77777777" w:rsidR="002B2495" w:rsidRDefault="002B2495" w:rsidP="00D923A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Tankbillekkasje = </w:t>
            </w:r>
            <w:r w:rsidRPr="005B4D38">
              <w:rPr>
                <w:rFonts w:cstheme="minorHAnsi"/>
                <w:b/>
                <w:bCs/>
                <w:sz w:val="18"/>
                <w:szCs w:val="18"/>
              </w:rPr>
              <w:t>Stor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5B4D38">
              <w:rPr>
                <w:rFonts w:cstheme="minorHAnsi"/>
                <w:b/>
                <w:bCs/>
                <w:sz w:val="18"/>
                <w:szCs w:val="18"/>
              </w:rPr>
              <w:t>tankbil</w:t>
            </w:r>
          </w:p>
          <w:p w14:paraId="5D976D8F" w14:textId="77777777" w:rsidR="002B2495" w:rsidRDefault="002B2495" w:rsidP="00D923A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Rensing = </w:t>
            </w:r>
            <w:r w:rsidRPr="005B4D38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1552F865" w14:textId="77777777" w:rsidR="002B2495" w:rsidRPr="001462A8" w:rsidRDefault="002B2495" w:rsidP="00D923A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Resipient = </w:t>
            </w:r>
            <w:proofErr w:type="spellStart"/>
            <w:r w:rsidRPr="005B4D38">
              <w:rPr>
                <w:rFonts w:cstheme="minorHAnsi"/>
                <w:b/>
                <w:bCs/>
                <w:sz w:val="18"/>
                <w:szCs w:val="18"/>
              </w:rPr>
              <w:t>Tangenbekken</w:t>
            </w:r>
            <w:proofErr w:type="spellEnd"/>
            <w:r w:rsidRPr="005B4D38">
              <w:rPr>
                <w:rFonts w:cstheme="minorHAnsi"/>
                <w:b/>
                <w:bCs/>
                <w:sz w:val="18"/>
                <w:szCs w:val="18"/>
              </w:rPr>
              <w:t>/Hellandelva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5B4D38">
              <w:rPr>
                <w:rFonts w:cstheme="minorHAnsi"/>
                <w:b/>
                <w:bCs/>
                <w:sz w:val="18"/>
                <w:szCs w:val="18"/>
              </w:rPr>
              <w:t>Vann-id: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5B4D38">
              <w:rPr>
                <w:rFonts w:cstheme="minorHAnsi"/>
                <w:b/>
                <w:bCs/>
                <w:sz w:val="18"/>
                <w:szCs w:val="18"/>
              </w:rPr>
              <w:t>013-117R</w:t>
            </w:r>
          </w:p>
          <w:p w14:paraId="2B0FEE52" w14:textId="77777777" w:rsidR="002B2495" w:rsidRDefault="002B2495" w:rsidP="00D923AB">
            <w:pPr>
              <w:rPr>
                <w:sz w:val="18"/>
                <w:szCs w:val="18"/>
              </w:rPr>
            </w:pPr>
            <w:r w:rsidRPr="001462A8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1462A8">
              <w:rPr>
                <w:sz w:val="18"/>
                <w:szCs w:val="18"/>
              </w:rPr>
              <w:t>Vaskevann</w:t>
            </w:r>
            <w:r>
              <w:rPr>
                <w:sz w:val="18"/>
                <w:szCs w:val="18"/>
              </w:rPr>
              <w:t xml:space="preserve"> tunnel = </w:t>
            </w:r>
            <w:r w:rsidRPr="005B4D38">
              <w:rPr>
                <w:b/>
                <w:bCs/>
                <w:sz w:val="18"/>
                <w:szCs w:val="18"/>
              </w:rPr>
              <w:t>Nei</w:t>
            </w:r>
          </w:p>
          <w:p w14:paraId="1D367909" w14:textId="77777777" w:rsidR="002B2495" w:rsidRPr="00736944" w:rsidRDefault="002B2495" w:rsidP="00D923AB">
            <w:pPr>
              <w:rPr>
                <w:sz w:val="18"/>
                <w:szCs w:val="18"/>
              </w:rPr>
            </w:pPr>
            <w:r w:rsidRPr="00736944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736944">
              <w:rPr>
                <w:sz w:val="18"/>
                <w:szCs w:val="18"/>
              </w:rPr>
              <w:t xml:space="preserve">Overvann = </w:t>
            </w:r>
            <w:r w:rsidRPr="005B4D38">
              <w:rPr>
                <w:b/>
                <w:bCs/>
                <w:sz w:val="18"/>
                <w:szCs w:val="18"/>
              </w:rPr>
              <w:t>Fra veg i dagen</w:t>
            </w:r>
          </w:p>
          <w:p w14:paraId="4DCE1F6B" w14:textId="77777777" w:rsidR="002B2495" w:rsidRPr="00736944" w:rsidRDefault="002B2495" w:rsidP="00D923AB">
            <w:pPr>
              <w:rPr>
                <w:sz w:val="18"/>
                <w:szCs w:val="18"/>
              </w:rPr>
            </w:pPr>
            <w:r w:rsidRPr="00736944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736944">
              <w:rPr>
                <w:sz w:val="18"/>
                <w:szCs w:val="18"/>
              </w:rPr>
              <w:t xml:space="preserve">Sikring = </w:t>
            </w:r>
            <w:r w:rsidRPr="005B4D38">
              <w:rPr>
                <w:b/>
                <w:bCs/>
                <w:sz w:val="18"/>
                <w:szCs w:val="18"/>
              </w:rPr>
              <w:t>Inngjerdet</w:t>
            </w:r>
          </w:p>
          <w:p w14:paraId="77981AD8" w14:textId="77777777" w:rsidR="002B2495" w:rsidRDefault="002B2495" w:rsidP="00D923AB">
            <w:pPr>
              <w:rPr>
                <w:sz w:val="18"/>
                <w:szCs w:val="18"/>
              </w:rPr>
            </w:pPr>
            <w:r w:rsidRPr="00736944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736944">
              <w:rPr>
                <w:sz w:val="18"/>
                <w:szCs w:val="18"/>
              </w:rPr>
              <w:t xml:space="preserve">Drensvann = </w:t>
            </w:r>
            <w:r w:rsidRPr="005B4D38">
              <w:rPr>
                <w:b/>
                <w:bCs/>
                <w:sz w:val="18"/>
                <w:szCs w:val="18"/>
              </w:rPr>
              <w:t>Ikke drensvann</w:t>
            </w:r>
          </w:p>
          <w:p w14:paraId="214ABB8B" w14:textId="77777777" w:rsidR="002B2495" w:rsidRDefault="002B2495" w:rsidP="00D923AB">
            <w:pPr>
              <w:rPr>
                <w:sz w:val="18"/>
                <w:szCs w:val="18"/>
              </w:rPr>
            </w:pPr>
            <w:r w:rsidRPr="00602F12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602F12">
              <w:rPr>
                <w:sz w:val="18"/>
                <w:szCs w:val="18"/>
              </w:rPr>
              <w:t xml:space="preserve">Bassenginndeling = </w:t>
            </w:r>
            <w:r w:rsidRPr="005B4D38">
              <w:rPr>
                <w:b/>
                <w:bCs/>
                <w:sz w:val="18"/>
                <w:szCs w:val="18"/>
              </w:rPr>
              <w:t>Basseng</w:t>
            </w:r>
            <w:r>
              <w:rPr>
                <w:sz w:val="18"/>
                <w:szCs w:val="18"/>
              </w:rPr>
              <w:t xml:space="preserve"> </w:t>
            </w:r>
            <w:r w:rsidRPr="005B4D38">
              <w:rPr>
                <w:b/>
                <w:bCs/>
                <w:sz w:val="18"/>
                <w:szCs w:val="18"/>
              </w:rPr>
              <w:t>vegg i vegg</w:t>
            </w:r>
          </w:p>
          <w:p w14:paraId="4B098CB3" w14:textId="5D999723" w:rsidR="002B2495" w:rsidRDefault="002B2495" w:rsidP="00D923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-Materialbruk, før = </w:t>
            </w:r>
            <w:r w:rsidRPr="005B4D38">
              <w:rPr>
                <w:b/>
                <w:bCs/>
                <w:sz w:val="18"/>
                <w:szCs w:val="18"/>
              </w:rPr>
              <w:t>Plast</w:t>
            </w:r>
          </w:p>
          <w:p w14:paraId="48679AA0" w14:textId="4B7511E4" w:rsidR="002B2495" w:rsidRDefault="002B2495" w:rsidP="00D923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Tilgang for </w:t>
            </w:r>
            <w:proofErr w:type="spellStart"/>
            <w:r>
              <w:rPr>
                <w:sz w:val="18"/>
                <w:szCs w:val="18"/>
              </w:rPr>
              <w:t>slamfjering</w:t>
            </w:r>
            <w:proofErr w:type="spellEnd"/>
            <w:r>
              <w:rPr>
                <w:sz w:val="18"/>
                <w:szCs w:val="18"/>
              </w:rPr>
              <w:t xml:space="preserve"> = </w:t>
            </w:r>
            <w:r w:rsidRPr="005B4D38">
              <w:rPr>
                <w:b/>
                <w:bCs/>
                <w:sz w:val="18"/>
                <w:szCs w:val="18"/>
              </w:rPr>
              <w:t>Lastebil/gravemaskin</w:t>
            </w:r>
          </w:p>
          <w:p w14:paraId="49A3BFAB" w14:textId="77777777" w:rsidR="002B2495" w:rsidRDefault="002B2495" w:rsidP="00D923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Etableringsår = </w:t>
            </w:r>
            <w:r w:rsidRPr="005B4D38">
              <w:rPr>
                <w:b/>
                <w:bCs/>
                <w:sz w:val="18"/>
                <w:szCs w:val="18"/>
              </w:rPr>
              <w:t>2016</w:t>
            </w:r>
          </w:p>
          <w:p w14:paraId="29FCF144" w14:textId="77777777" w:rsidR="002B2495" w:rsidRPr="00602F12" w:rsidRDefault="002B2495" w:rsidP="00D923AB">
            <w:pPr>
              <w:rPr>
                <w:sz w:val="18"/>
                <w:szCs w:val="18"/>
              </w:rPr>
            </w:pPr>
          </w:p>
          <w:p w14:paraId="3ADD11E1" w14:textId="7D49F30E" w:rsidR="002B2495" w:rsidRDefault="002B2495"/>
        </w:tc>
      </w:tr>
      <w:tr w:rsidR="002B2495" w14:paraId="57D3482F" w14:textId="77777777" w:rsidTr="002B2495">
        <w:trPr>
          <w:trHeight w:val="316"/>
        </w:trPr>
        <w:tc>
          <w:tcPr>
            <w:tcW w:w="5954" w:type="dxa"/>
          </w:tcPr>
          <w:p w14:paraId="03280687" w14:textId="073546D0" w:rsidR="002B2495" w:rsidRDefault="002B2495" w:rsidP="002B2495">
            <w:pPr>
              <w:rPr>
                <w:noProof/>
              </w:rPr>
            </w:pPr>
            <w:r>
              <w:rPr>
                <w:i/>
              </w:rPr>
              <w:t>Foto: Vegkart.no</w:t>
            </w:r>
          </w:p>
        </w:tc>
        <w:tc>
          <w:tcPr>
            <w:tcW w:w="3684" w:type="dxa"/>
            <w:vMerge/>
          </w:tcPr>
          <w:p w14:paraId="318F0C30" w14:textId="77777777" w:rsidR="002B2495" w:rsidRPr="004468A3" w:rsidRDefault="002B2495" w:rsidP="002B2495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</w:tbl>
    <w:p w14:paraId="1A3B8353" w14:textId="77777777" w:rsidR="00F64DB5" w:rsidRPr="00F64DB5" w:rsidRDefault="00F64DB5" w:rsidP="005B26CB"/>
    <w:p w14:paraId="16FB31A0" w14:textId="60ED4BD4" w:rsidR="000F58E8" w:rsidRDefault="000F58E8" w:rsidP="005B26CB">
      <w:pPr>
        <w:pStyle w:val="Overskrift3"/>
        <w:numPr>
          <w:ilvl w:val="0"/>
          <w:numId w:val="0"/>
        </w:numPr>
      </w:pPr>
    </w:p>
    <w:p w14:paraId="7354AB41" w14:textId="7C742754" w:rsidR="00A83F9E" w:rsidRDefault="00A83F9E" w:rsidP="00A83F9E">
      <w:pPr>
        <w:pStyle w:val="Overskrift1"/>
        <w:rPr>
          <w:lang w:eastAsia="nb-NO"/>
        </w:rPr>
      </w:pPr>
      <w:bookmarkStart w:id="10" w:name="_Toc149045183"/>
      <w:bookmarkStart w:id="11" w:name="_Ref47612387"/>
      <w:r>
        <w:rPr>
          <w:lang w:eastAsia="nb-NO"/>
        </w:rPr>
        <w:t>Relasjoner</w:t>
      </w:r>
      <w:bookmarkEnd w:id="10"/>
      <w:r>
        <w:rPr>
          <w:lang w:eastAsia="nb-NO"/>
        </w:rPr>
        <w:t xml:space="preserve"> </w:t>
      </w:r>
      <w:bookmarkEnd w:id="11"/>
    </w:p>
    <w:p w14:paraId="123AD63A" w14:textId="33EFD60C" w:rsidR="003E56EA" w:rsidRDefault="00A83F9E" w:rsidP="003E56EA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Vannhåndteringsanlegg</w:t>
      </w:r>
      <w:r>
        <w:t xml:space="preserve"> og andre </w:t>
      </w:r>
      <w:proofErr w:type="spellStart"/>
      <w:r>
        <w:t>vegobjekttyper</w:t>
      </w:r>
      <w:proofErr w:type="spellEnd"/>
      <w:r>
        <w:t>.</w:t>
      </w:r>
      <w:r w:rsidR="003E56EA">
        <w:t xml:space="preserve"> </w:t>
      </w:r>
      <w:r w:rsidR="0000732E">
        <w:t xml:space="preserve">Som alternativ til begrepet relasjon benyttes «Mor-datter», «Assosiasjoner» og «Tillatt sammenheng». </w:t>
      </w:r>
      <w:r w:rsidR="00EA59C4">
        <w:t xml:space="preserve">Det vises både relasjoner der </w:t>
      </w:r>
      <w:r w:rsidR="00EA59C4" w:rsidRPr="004B63C9">
        <w:t>Vannhåndteringsanlegg inngår</w:t>
      </w:r>
      <w:r w:rsidR="00EA59C4">
        <w:t xml:space="preserve"> som morobjekt og der </w:t>
      </w:r>
      <w:r w:rsidR="00EA59C4" w:rsidRPr="004B63C9">
        <w:t>Vannhåndteringsanlegg inngår</w:t>
      </w:r>
      <w:r w:rsidR="00EA59C4">
        <w:t xml:space="preserve"> som datterobjekt. </w:t>
      </w:r>
      <w:r w:rsidR="00A26DD5">
        <w:t xml:space="preserve">Det skilles mellom følgende relasjonstyper: </w:t>
      </w:r>
    </w:p>
    <w:p w14:paraId="76391B0D" w14:textId="6FA913B7" w:rsidR="00A26DD5" w:rsidRDefault="003E56EA" w:rsidP="003E56EA">
      <w:r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proofErr w:type="spellStart"/>
      <w:r w:rsidR="004111C6">
        <w:t>Agr</w:t>
      </w:r>
      <w:proofErr w:type="spellEnd"/>
      <w:r w:rsidR="004111C6">
        <w:t xml:space="preserve"> - </w:t>
      </w:r>
      <w:r w:rsidR="00A26DD5">
        <w:t>Har/tilhører</w:t>
      </w:r>
      <w:r w:rsidR="00A26DD5">
        <w:br/>
        <w:t xml:space="preserve">3 – Assosiasjon – </w:t>
      </w:r>
      <w:proofErr w:type="spellStart"/>
      <w:r w:rsidR="004111C6">
        <w:t>Asso</w:t>
      </w:r>
      <w:proofErr w:type="spellEnd"/>
      <w:r w:rsidR="004111C6">
        <w:t xml:space="preserve"> - </w:t>
      </w:r>
      <w:r w:rsidR="00A26DD5">
        <w:t>Har tilkoplet/er koplet til</w:t>
      </w:r>
    </w:p>
    <w:p w14:paraId="07CFB378" w14:textId="3C112C8A" w:rsidR="003E56EA" w:rsidRPr="00A26DD5" w:rsidRDefault="00A26DD5" w:rsidP="003E56EA">
      <w:r w:rsidRPr="00A26DD5">
        <w:t xml:space="preserve">«B inf A» angir om </w:t>
      </w:r>
      <w:r>
        <w:t xml:space="preserve">det er krav til at </w:t>
      </w:r>
      <w:proofErr w:type="spellStart"/>
      <w:r>
        <w:t>stedfe</w:t>
      </w:r>
      <w:r w:rsidR="00334434">
        <w:t>stingen</w:t>
      </w:r>
      <w:proofErr w:type="spellEnd"/>
      <w:r w:rsidR="00334434">
        <w:t xml:space="preserve"> </w:t>
      </w:r>
      <w:r w:rsidR="00B327A8">
        <w:t>til vegnettet for</w:t>
      </w:r>
      <w:r w:rsidR="00334434">
        <w:t xml:space="preserve"> datterobjekt skal være innenfor </w:t>
      </w:r>
      <w:proofErr w:type="spellStart"/>
      <w:r w:rsidR="00334434">
        <w:t>stedfesting</w:t>
      </w:r>
      <w:proofErr w:type="spellEnd"/>
      <w:r w:rsidR="00334434">
        <w:t xml:space="preserve"> til morobjekt. «Delvis» betyr at utstrekning må være innenfor, men sideposisjon og/eller feltkode kan avvike.</w:t>
      </w:r>
    </w:p>
    <w:p w14:paraId="4624ABE1" w14:textId="5BECD280" w:rsidR="00A83F9E" w:rsidRDefault="00A83F9E" w:rsidP="00A83F9E">
      <w:pPr>
        <w:rPr>
          <w:b/>
        </w:rPr>
      </w:pPr>
      <w:r>
        <w:rPr>
          <w:b/>
        </w:rPr>
        <w:t>Mulige morobjekter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7"/>
        <w:gridCol w:w="2172"/>
        <w:gridCol w:w="602"/>
        <w:gridCol w:w="1411"/>
        <w:gridCol w:w="596"/>
        <w:gridCol w:w="2520"/>
        <w:gridCol w:w="1105"/>
        <w:gridCol w:w="723"/>
      </w:tblGrid>
      <w:tr w:rsidR="00C67824" w:rsidRPr="009543A3" w14:paraId="3C582C68" w14:textId="77777777" w:rsidTr="00CA1A9C">
        <w:tc>
          <w:tcPr>
            <w:tcW w:w="2900" w:type="dxa"/>
            <w:gridSpan w:val="2"/>
            <w:shd w:val="clear" w:color="auto" w:fill="D9D9D9" w:themeFill="background1" w:themeFillShade="D9"/>
          </w:tcPr>
          <w:p w14:paraId="7476AA62" w14:textId="2709C6E8" w:rsidR="00C67824" w:rsidRPr="009543A3" w:rsidRDefault="00D46506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lastRenderedPageBreak/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0773733B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3185B33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86F9949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Relasjonsinfo</w:t>
            </w:r>
          </w:p>
        </w:tc>
      </w:tr>
      <w:tr w:rsidR="00C67824" w:rsidRPr="009543A3" w14:paraId="6646CB35" w14:textId="77777777" w:rsidTr="00CA1A9C">
        <w:tc>
          <w:tcPr>
            <w:tcW w:w="608" w:type="dxa"/>
            <w:shd w:val="clear" w:color="auto" w:fill="D9D9D9" w:themeFill="background1" w:themeFillShade="D9"/>
          </w:tcPr>
          <w:p w14:paraId="1DAC760A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C391274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3485EE84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111C19E5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E1A14CB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499CAF33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A1052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650D6A2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Id</w:t>
            </w:r>
          </w:p>
        </w:tc>
      </w:tr>
      <w:tr w:rsidR="00C67824" w:rsidRPr="009543A3" w14:paraId="47117D7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4EE9F99" w14:textId="77777777" w:rsidR="00C67824" w:rsidRPr="009543A3" w:rsidRDefault="00C67824" w:rsidP="00CA1A9C">
            <w:pPr>
              <w:rPr>
                <w:rFonts w:asciiTheme="majorHAnsi" w:hAnsiTheme="majorHAnsi" w:cstheme="majorHAnsi"/>
                <w:b/>
                <w:bCs/>
                <w:lang w:eastAsia="nb-NO"/>
              </w:rPr>
            </w:pPr>
            <w:r w:rsidRPr="009543A3">
              <w:rPr>
                <w:rFonts w:asciiTheme="majorHAnsi" w:hAnsiTheme="majorHAnsi" w:cstheme="majorHAnsi"/>
                <w:b/>
                <w:bCs/>
                <w:lang w:eastAsia="nb-NO"/>
              </w:rPr>
              <w:t>581</w:t>
            </w:r>
          </w:p>
        </w:tc>
        <w:tc>
          <w:tcPr>
            <w:tcW w:w="2292" w:type="dxa"/>
            <w:shd w:val="clear" w:color="auto" w:fill="F2F2F2" w:themeFill="background1" w:themeFillShade="F2"/>
          </w:tcPr>
          <w:p w14:paraId="116D8747" w14:textId="77777777" w:rsidR="00C67824" w:rsidRPr="009543A3" w:rsidRDefault="00C67824" w:rsidP="00CA1A9C">
            <w:pPr>
              <w:rPr>
                <w:rFonts w:asciiTheme="majorHAnsi" w:hAnsiTheme="majorHAnsi" w:cstheme="majorHAnsi"/>
                <w:b/>
                <w:bCs/>
                <w:lang w:eastAsia="nb-NO"/>
              </w:rPr>
            </w:pPr>
            <w:r w:rsidRPr="009543A3">
              <w:rPr>
                <w:rFonts w:asciiTheme="majorHAnsi" w:hAnsiTheme="majorHAnsi" w:cstheme="majorHAnsi"/>
                <w:b/>
                <w:bCs/>
                <w:lang w:eastAsia="nb-NO"/>
              </w:rPr>
              <w:t>Tunnel</w:t>
            </w:r>
          </w:p>
        </w:tc>
        <w:tc>
          <w:tcPr>
            <w:tcW w:w="607" w:type="dxa"/>
            <w:shd w:val="clear" w:color="auto" w:fill="F2F2F2" w:themeFill="background1" w:themeFillShade="F2"/>
          </w:tcPr>
          <w:p w14:paraId="31EB6857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1</w:t>
            </w:r>
          </w:p>
        </w:tc>
        <w:tc>
          <w:tcPr>
            <w:tcW w:w="1450" w:type="dxa"/>
            <w:shd w:val="clear" w:color="auto" w:fill="F2F2F2" w:themeFill="background1" w:themeFillShade="F2"/>
          </w:tcPr>
          <w:p w14:paraId="2F0E9844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Komp</w:t>
            </w:r>
          </w:p>
        </w:tc>
        <w:tc>
          <w:tcPr>
            <w:tcW w:w="469" w:type="dxa"/>
            <w:shd w:val="clear" w:color="auto" w:fill="F2F2F2" w:themeFill="background1" w:themeFillShade="F2"/>
          </w:tcPr>
          <w:p w14:paraId="5DF42731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882</w:t>
            </w:r>
          </w:p>
        </w:tc>
        <w:tc>
          <w:tcPr>
            <w:tcW w:w="1940" w:type="dxa"/>
            <w:shd w:val="clear" w:color="auto" w:fill="F2F2F2" w:themeFill="background1" w:themeFillShade="F2"/>
          </w:tcPr>
          <w:p w14:paraId="7A906F5E" w14:textId="77777777" w:rsidR="00C67824" w:rsidRPr="009543A3" w:rsidRDefault="00C67824" w:rsidP="00CA1A9C">
            <w:pPr>
              <w:rPr>
                <w:rFonts w:asciiTheme="majorHAnsi" w:hAnsiTheme="majorHAnsi" w:cstheme="majorHAnsi"/>
                <w:bCs/>
                <w:lang w:eastAsia="nb-NO"/>
              </w:rPr>
            </w:pPr>
            <w:r w:rsidRPr="009543A3">
              <w:rPr>
                <w:rFonts w:asciiTheme="majorHAnsi" w:hAnsiTheme="majorHAnsi" w:cstheme="majorHAnsi"/>
                <w:bCs/>
                <w:lang w:eastAsia="nb-NO"/>
              </w:rPr>
              <w:t>Vannhåndteringsanlegg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20D70EC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Nei</w:t>
            </w:r>
          </w:p>
        </w:tc>
        <w:tc>
          <w:tcPr>
            <w:tcW w:w="712" w:type="dxa"/>
            <w:shd w:val="clear" w:color="auto" w:fill="F2F2F2" w:themeFill="background1" w:themeFillShade="F2"/>
          </w:tcPr>
          <w:p w14:paraId="28B1C64F" w14:textId="77777777" w:rsidR="00C67824" w:rsidRPr="009543A3" w:rsidRDefault="00C67824" w:rsidP="00CA1A9C">
            <w:pPr>
              <w:rPr>
                <w:rFonts w:asciiTheme="majorHAnsi" w:hAnsiTheme="majorHAnsi" w:cstheme="majorHAnsi"/>
                <w:b/>
                <w:lang w:eastAsia="nb-NO"/>
              </w:rPr>
            </w:pPr>
            <w:r w:rsidRPr="009543A3">
              <w:rPr>
                <w:rFonts w:asciiTheme="majorHAnsi" w:hAnsiTheme="majorHAnsi" w:cstheme="majorHAnsi"/>
                <w:b/>
                <w:lang w:eastAsia="nb-NO"/>
              </w:rPr>
              <w:t>2110</w:t>
            </w:r>
          </w:p>
        </w:tc>
      </w:tr>
      <w:tr w:rsidR="00C67824" w:rsidRPr="009543A3" w14:paraId="10E71F25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083ED7" w14:textId="77777777" w:rsidR="00C67824" w:rsidRPr="009543A3" w:rsidRDefault="00C67824" w:rsidP="00CA1A9C">
            <w:pPr>
              <w:rPr>
                <w:rFonts w:asciiTheme="majorHAnsi" w:hAnsiTheme="majorHAnsi" w:cstheme="majorHAnsi"/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285F7F72" w14:textId="77777777" w:rsidR="00C67824" w:rsidRPr="009543A3" w:rsidRDefault="00C67824" w:rsidP="00CA1A9C">
            <w:pPr>
              <w:rPr>
                <w:rFonts w:asciiTheme="majorHAnsi" w:hAnsiTheme="majorHAnsi" w:cstheme="majorHAnsi"/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72A8FADF" w14:textId="77777777" w:rsidR="00C67824" w:rsidRPr="009543A3" w:rsidRDefault="00C67824" w:rsidP="00CA1A9C">
            <w:pPr>
              <w:rPr>
                <w:rFonts w:asciiTheme="majorHAnsi" w:hAnsiTheme="majorHAnsi" w:cstheme="majorHAnsi"/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57AD41A2" w14:textId="77777777" w:rsidR="00C67824" w:rsidRPr="009543A3" w:rsidRDefault="00C67824" w:rsidP="00CA1A9C">
            <w:pPr>
              <w:rPr>
                <w:rFonts w:asciiTheme="majorHAnsi" w:hAnsiTheme="majorHAnsi" w:cstheme="majorHAnsi"/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2CBBD12C" w14:textId="77777777" w:rsidR="00C67824" w:rsidRPr="009543A3" w:rsidRDefault="00C67824" w:rsidP="00CA1A9C">
            <w:pPr>
              <w:rPr>
                <w:rFonts w:asciiTheme="majorHAnsi" w:hAnsiTheme="majorHAnsi" w:cstheme="majorHAnsi"/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3C545F59" w14:textId="77777777" w:rsidR="00C67824" w:rsidRPr="009543A3" w:rsidRDefault="00C67824" w:rsidP="00CA1A9C">
            <w:pPr>
              <w:rPr>
                <w:rFonts w:asciiTheme="majorHAnsi" w:hAnsiTheme="majorHAnsi" w:cstheme="majorHAnsi"/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BDAB56C" w14:textId="77777777" w:rsidR="00C67824" w:rsidRPr="009543A3" w:rsidRDefault="00C67824" w:rsidP="00CA1A9C">
            <w:pPr>
              <w:rPr>
                <w:rFonts w:asciiTheme="majorHAnsi" w:hAnsiTheme="majorHAnsi" w:cstheme="majorHAnsi"/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06EACC6" w14:textId="77777777" w:rsidR="00C67824" w:rsidRPr="009543A3" w:rsidRDefault="00C67824" w:rsidP="00CA1A9C">
            <w:pPr>
              <w:rPr>
                <w:rFonts w:asciiTheme="majorHAnsi" w:hAnsiTheme="majorHAnsi" w:cstheme="majorHAnsi"/>
                <w:highlight w:val="yellow"/>
                <w:lang w:eastAsia="nb-NO"/>
              </w:rPr>
            </w:pPr>
          </w:p>
        </w:tc>
      </w:tr>
    </w:tbl>
    <w:p w14:paraId="6C6BA871" w14:textId="637E6BA2" w:rsidR="00A83F9E" w:rsidRPr="009543A3" w:rsidRDefault="00A83F9E" w:rsidP="00A83F9E">
      <w:pPr>
        <w:pStyle w:val="Bildetekst"/>
        <w:rPr>
          <w:rFonts w:asciiTheme="majorHAnsi" w:hAnsiTheme="majorHAnsi" w:cstheme="majorHAnsi"/>
        </w:rPr>
      </w:pPr>
      <w:r w:rsidRPr="009543A3">
        <w:rPr>
          <w:rFonts w:asciiTheme="majorHAnsi" w:hAnsiTheme="majorHAnsi" w:cstheme="majorHAnsi"/>
        </w:rPr>
        <w:t xml:space="preserve">Figur </w:t>
      </w:r>
      <w:r w:rsidRPr="009543A3">
        <w:rPr>
          <w:rFonts w:asciiTheme="majorHAnsi" w:hAnsiTheme="majorHAnsi" w:cstheme="majorHAnsi"/>
          <w:noProof/>
        </w:rPr>
        <w:fldChar w:fldCharType="begin"/>
      </w:r>
      <w:r w:rsidRPr="009543A3">
        <w:rPr>
          <w:rFonts w:asciiTheme="majorHAnsi" w:hAnsiTheme="majorHAnsi" w:cstheme="majorHAnsi"/>
          <w:noProof/>
        </w:rPr>
        <w:instrText xml:space="preserve"> SEQ Figur \* ARABIC </w:instrText>
      </w:r>
      <w:r w:rsidRPr="009543A3">
        <w:rPr>
          <w:rFonts w:asciiTheme="majorHAnsi" w:hAnsiTheme="majorHAnsi" w:cstheme="majorHAnsi"/>
          <w:noProof/>
        </w:rPr>
        <w:fldChar w:fldCharType="separate"/>
      </w:r>
      <w:r w:rsidR="00F2348A">
        <w:rPr>
          <w:rFonts w:asciiTheme="majorHAnsi" w:hAnsiTheme="majorHAnsi" w:cstheme="majorHAnsi"/>
          <w:noProof/>
        </w:rPr>
        <w:t>2</w:t>
      </w:r>
      <w:r w:rsidRPr="009543A3">
        <w:rPr>
          <w:rFonts w:asciiTheme="majorHAnsi" w:hAnsiTheme="majorHAnsi" w:cstheme="majorHAnsi"/>
          <w:noProof/>
        </w:rPr>
        <w:fldChar w:fldCharType="end"/>
      </w:r>
      <w:r w:rsidRPr="009543A3">
        <w:rPr>
          <w:rFonts w:asciiTheme="majorHAnsi" w:hAnsiTheme="majorHAnsi" w:cstheme="majorHAnsi"/>
        </w:rPr>
        <w:tab/>
        <w:t xml:space="preserve">Mulige «morobjekt» for </w:t>
      </w:r>
      <w:proofErr w:type="spellStart"/>
      <w:r w:rsidRPr="009543A3">
        <w:rPr>
          <w:rFonts w:asciiTheme="majorHAnsi" w:hAnsiTheme="majorHAnsi" w:cstheme="majorHAnsi"/>
        </w:rPr>
        <w:t>vegobjekttype</w:t>
      </w:r>
      <w:proofErr w:type="spellEnd"/>
    </w:p>
    <w:p w14:paraId="7929EBDC" w14:textId="77777777" w:rsidR="00A83F9E" w:rsidRPr="009543A3" w:rsidRDefault="00A83F9E" w:rsidP="00A83F9E">
      <w:pPr>
        <w:rPr>
          <w:rFonts w:asciiTheme="majorHAnsi" w:hAnsiTheme="majorHAnsi" w:cstheme="majorHAnsi"/>
          <w:b/>
          <w:lang w:eastAsia="nb-NO"/>
        </w:rPr>
      </w:pPr>
    </w:p>
    <w:p w14:paraId="584A5E04" w14:textId="1241D886" w:rsidR="00A83F9E" w:rsidRPr="009543A3" w:rsidRDefault="00A83F9E" w:rsidP="00A83F9E">
      <w:pPr>
        <w:rPr>
          <w:rFonts w:asciiTheme="majorHAnsi" w:hAnsiTheme="majorHAnsi" w:cstheme="majorHAnsi"/>
          <w:b/>
          <w:lang w:eastAsia="nb-NO"/>
        </w:rPr>
      </w:pPr>
      <w:r w:rsidRPr="009543A3">
        <w:rPr>
          <w:rFonts w:asciiTheme="majorHAnsi" w:hAnsiTheme="majorHAnsi" w:cstheme="majorHAnsi"/>
          <w:b/>
          <w:lang w:eastAsia="nb-NO"/>
        </w:rPr>
        <w:t>Mulige datterobjekter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43"/>
        <w:gridCol w:w="2520"/>
        <w:gridCol w:w="782"/>
        <w:gridCol w:w="1105"/>
        <w:gridCol w:w="959"/>
        <w:gridCol w:w="2132"/>
        <w:gridCol w:w="807"/>
        <w:gridCol w:w="788"/>
      </w:tblGrid>
      <w:tr w:rsidR="00C67824" w:rsidRPr="009543A3" w14:paraId="751C51B5" w14:textId="77777777" w:rsidTr="00CA1A9C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E462B28" w14:textId="38F96F0C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4F29605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9720B5E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672AEEE9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Relasjonsinfo</w:t>
            </w:r>
          </w:p>
        </w:tc>
      </w:tr>
      <w:tr w:rsidR="00C67824" w:rsidRPr="009543A3" w14:paraId="7664887D" w14:textId="77777777" w:rsidTr="00CA1A9C">
        <w:tc>
          <w:tcPr>
            <w:tcW w:w="677" w:type="dxa"/>
            <w:shd w:val="clear" w:color="auto" w:fill="D9D9D9" w:themeFill="background1" w:themeFillShade="D9"/>
          </w:tcPr>
          <w:p w14:paraId="5A7790A0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7F43E57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30085EE2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C2CBE52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6B8E2ECC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8A62E3D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A48A3D1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3FC1519B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Id</w:t>
            </w:r>
          </w:p>
        </w:tc>
      </w:tr>
      <w:tr w:rsidR="00C67824" w:rsidRPr="009543A3" w14:paraId="316CA4D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D513CE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882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E658AFF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Vannhåndteringsanlegg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8922537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9AA7AE3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C390A03" w14:textId="77777777" w:rsidR="00C67824" w:rsidRPr="009543A3" w:rsidRDefault="00C67824" w:rsidP="00CA1A9C">
            <w:pPr>
              <w:rPr>
                <w:rFonts w:asciiTheme="majorHAnsi" w:hAnsiTheme="majorHAnsi" w:cstheme="majorHAnsi"/>
                <w:b/>
                <w:bCs/>
                <w:lang w:eastAsia="nb-NO"/>
              </w:rPr>
            </w:pPr>
            <w:r w:rsidRPr="009543A3">
              <w:rPr>
                <w:rFonts w:asciiTheme="majorHAnsi" w:hAnsiTheme="majorHAnsi" w:cstheme="majorHAnsi"/>
                <w:b/>
                <w:bCs/>
                <w:lang w:eastAsia="nb-NO"/>
              </w:rPr>
              <w:t>208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3421417" w14:textId="77777777" w:rsidR="00C67824" w:rsidRPr="009543A3" w:rsidRDefault="00C67824" w:rsidP="00CA1A9C">
            <w:pPr>
              <w:rPr>
                <w:rFonts w:asciiTheme="majorHAnsi" w:hAnsiTheme="majorHAnsi" w:cstheme="majorHAnsi"/>
                <w:b/>
                <w:lang w:eastAsia="nb-NO"/>
              </w:rPr>
            </w:pPr>
            <w:r w:rsidRPr="009543A3">
              <w:rPr>
                <w:rFonts w:asciiTheme="majorHAnsi" w:hAnsiTheme="majorHAnsi" w:cstheme="majorHAnsi"/>
                <w:b/>
                <w:lang w:eastAsia="nb-NO"/>
              </w:rPr>
              <w:t>Basseng/Magasin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909B20F" w14:textId="77777777" w:rsidR="00C67824" w:rsidRPr="009543A3" w:rsidRDefault="00C67824" w:rsidP="00CA1A9C">
            <w:pPr>
              <w:jc w:val="center"/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Nei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400E562" w14:textId="77777777" w:rsidR="00C67824" w:rsidRPr="009543A3" w:rsidRDefault="00C67824" w:rsidP="00CA1A9C">
            <w:pPr>
              <w:rPr>
                <w:rFonts w:asciiTheme="majorHAnsi" w:hAnsiTheme="majorHAnsi" w:cstheme="majorHAnsi"/>
                <w:b/>
                <w:bCs/>
                <w:lang w:eastAsia="nb-NO"/>
              </w:rPr>
            </w:pPr>
            <w:r w:rsidRPr="009543A3">
              <w:rPr>
                <w:rFonts w:asciiTheme="majorHAnsi" w:hAnsiTheme="majorHAnsi" w:cstheme="majorHAnsi"/>
                <w:b/>
                <w:bCs/>
                <w:lang w:eastAsia="nb-NO"/>
              </w:rPr>
              <w:t>2108</w:t>
            </w:r>
          </w:p>
        </w:tc>
      </w:tr>
      <w:tr w:rsidR="00C67824" w:rsidRPr="009543A3" w14:paraId="481B1C2C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3E241C5F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882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0A613D1C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Vannhåndteringsanlegg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4F72116B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66132331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0739E92B" w14:textId="77777777" w:rsidR="00C67824" w:rsidRPr="009543A3" w:rsidRDefault="00C67824" w:rsidP="00CA1A9C">
            <w:pPr>
              <w:rPr>
                <w:rFonts w:asciiTheme="majorHAnsi" w:hAnsiTheme="majorHAnsi" w:cstheme="majorHAnsi"/>
                <w:b/>
                <w:bCs/>
                <w:lang w:eastAsia="nb-NO"/>
              </w:rPr>
            </w:pPr>
            <w:r w:rsidRPr="009543A3">
              <w:rPr>
                <w:rFonts w:asciiTheme="majorHAnsi" w:hAnsiTheme="majorHAnsi" w:cstheme="majorHAnsi"/>
                <w:b/>
                <w:bCs/>
                <w:lang w:eastAsia="nb-NO"/>
              </w:rPr>
              <w:t>446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53B2CC58" w14:textId="77777777" w:rsidR="00C67824" w:rsidRPr="009543A3" w:rsidRDefault="00C67824" w:rsidP="00CA1A9C">
            <w:pPr>
              <w:rPr>
                <w:rFonts w:asciiTheme="majorHAnsi" w:hAnsiTheme="majorHAnsi" w:cstheme="majorHAnsi"/>
                <w:b/>
                <w:lang w:eastAsia="nb-NO"/>
              </w:rPr>
            </w:pPr>
            <w:r w:rsidRPr="009543A3">
              <w:rPr>
                <w:rFonts w:asciiTheme="majorHAnsi" w:hAnsiTheme="majorHAnsi" w:cstheme="majorHAnsi"/>
                <w:b/>
                <w:lang w:eastAsia="nb-NO"/>
              </w:rPr>
              <w:t>Dokumentasjon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0D562EE1" w14:textId="77777777" w:rsidR="00C67824" w:rsidRPr="009543A3" w:rsidRDefault="00C67824" w:rsidP="00CA1A9C">
            <w:pPr>
              <w:jc w:val="center"/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Nei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3E511839" w14:textId="77777777" w:rsidR="00C67824" w:rsidRPr="009543A3" w:rsidRDefault="00C67824" w:rsidP="00CA1A9C">
            <w:pPr>
              <w:rPr>
                <w:rFonts w:asciiTheme="majorHAnsi" w:hAnsiTheme="majorHAnsi" w:cstheme="majorHAnsi"/>
                <w:b/>
                <w:bCs/>
                <w:lang w:eastAsia="nb-NO"/>
              </w:rPr>
            </w:pPr>
            <w:r w:rsidRPr="009543A3">
              <w:rPr>
                <w:rFonts w:asciiTheme="majorHAnsi" w:hAnsiTheme="majorHAnsi" w:cstheme="majorHAnsi"/>
                <w:b/>
                <w:bCs/>
                <w:lang w:eastAsia="nb-NO"/>
              </w:rPr>
              <w:t>2109</w:t>
            </w:r>
          </w:p>
        </w:tc>
      </w:tr>
      <w:tr w:rsidR="00C67824" w:rsidRPr="009543A3" w14:paraId="25491566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5314992D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882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58454157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Vannhåndteringsanlegg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73E89951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3D4EBC26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1094E43C" w14:textId="77777777" w:rsidR="00C67824" w:rsidRPr="009543A3" w:rsidRDefault="00C67824" w:rsidP="00CA1A9C">
            <w:pPr>
              <w:rPr>
                <w:rFonts w:asciiTheme="majorHAnsi" w:hAnsiTheme="majorHAnsi" w:cstheme="majorHAnsi"/>
                <w:b/>
                <w:bCs/>
                <w:lang w:eastAsia="nb-NO"/>
              </w:rPr>
            </w:pPr>
            <w:r w:rsidRPr="009543A3">
              <w:rPr>
                <w:rFonts w:asciiTheme="majorHAnsi" w:hAnsiTheme="majorHAnsi" w:cstheme="majorHAnsi"/>
                <w:b/>
                <w:bCs/>
                <w:lang w:eastAsia="nb-NO"/>
              </w:rPr>
              <w:t>83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3B0490E3" w14:textId="77777777" w:rsidR="00C67824" w:rsidRPr="009543A3" w:rsidRDefault="00C67824" w:rsidP="00CA1A9C">
            <w:pPr>
              <w:rPr>
                <w:rFonts w:asciiTheme="majorHAnsi" w:hAnsiTheme="majorHAnsi" w:cstheme="majorHAnsi"/>
                <w:b/>
                <w:lang w:eastAsia="nb-NO"/>
              </w:rPr>
            </w:pPr>
            <w:r w:rsidRPr="009543A3">
              <w:rPr>
                <w:rFonts w:asciiTheme="majorHAnsi" w:hAnsiTheme="majorHAnsi" w:cstheme="majorHAnsi"/>
                <w:b/>
                <w:lang w:eastAsia="nb-NO"/>
              </w:rPr>
              <w:t>Kum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39372C0F" w14:textId="77777777" w:rsidR="00C67824" w:rsidRPr="009543A3" w:rsidRDefault="00C67824" w:rsidP="00CA1A9C">
            <w:pPr>
              <w:jc w:val="center"/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Nei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14A1FBE4" w14:textId="77777777" w:rsidR="00C67824" w:rsidRPr="009543A3" w:rsidRDefault="00C67824" w:rsidP="00CA1A9C">
            <w:pPr>
              <w:rPr>
                <w:rFonts w:asciiTheme="majorHAnsi" w:hAnsiTheme="majorHAnsi" w:cstheme="majorHAnsi"/>
                <w:b/>
                <w:bCs/>
                <w:lang w:eastAsia="nb-NO"/>
              </w:rPr>
            </w:pPr>
            <w:r w:rsidRPr="009543A3">
              <w:rPr>
                <w:rFonts w:asciiTheme="majorHAnsi" w:hAnsiTheme="majorHAnsi" w:cstheme="majorHAnsi"/>
                <w:b/>
                <w:bCs/>
                <w:lang w:eastAsia="nb-NO"/>
              </w:rPr>
              <w:t>2115</w:t>
            </w:r>
          </w:p>
        </w:tc>
      </w:tr>
      <w:tr w:rsidR="00C67824" w:rsidRPr="009543A3" w14:paraId="49592743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7FC6AD09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882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03E94150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Vannhåndteringsanlegg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67B4419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61F04919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5A313200" w14:textId="77777777" w:rsidR="00C67824" w:rsidRPr="009543A3" w:rsidRDefault="00C67824" w:rsidP="00CA1A9C">
            <w:pPr>
              <w:rPr>
                <w:rFonts w:asciiTheme="majorHAnsi" w:hAnsiTheme="majorHAnsi" w:cstheme="majorHAnsi"/>
                <w:b/>
                <w:bCs/>
                <w:lang w:eastAsia="nb-NO"/>
              </w:rPr>
            </w:pPr>
            <w:r w:rsidRPr="009543A3">
              <w:rPr>
                <w:rFonts w:asciiTheme="majorHAnsi" w:hAnsiTheme="majorHAnsi" w:cstheme="majorHAnsi"/>
                <w:b/>
                <w:bCs/>
                <w:lang w:eastAsia="nb-NO"/>
              </w:rPr>
              <w:t>78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2C5815C0" w14:textId="77777777" w:rsidR="00C67824" w:rsidRPr="009543A3" w:rsidRDefault="00C67824" w:rsidP="00CA1A9C">
            <w:pPr>
              <w:rPr>
                <w:rFonts w:asciiTheme="majorHAnsi" w:hAnsiTheme="majorHAnsi" w:cstheme="majorHAnsi"/>
                <w:b/>
                <w:lang w:eastAsia="nb-NO"/>
              </w:rPr>
            </w:pPr>
            <w:r w:rsidRPr="009543A3">
              <w:rPr>
                <w:rFonts w:asciiTheme="majorHAnsi" w:hAnsiTheme="majorHAnsi" w:cstheme="majorHAnsi"/>
                <w:b/>
                <w:lang w:eastAsia="nb-NO"/>
              </w:rPr>
              <w:t>Lukket rørgrøft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4A4721DE" w14:textId="77777777" w:rsidR="00C67824" w:rsidRPr="009543A3" w:rsidRDefault="00C67824" w:rsidP="00CA1A9C">
            <w:pPr>
              <w:jc w:val="center"/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Nei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25EB278E" w14:textId="77777777" w:rsidR="00C67824" w:rsidRPr="009543A3" w:rsidRDefault="00C67824" w:rsidP="00CA1A9C">
            <w:pPr>
              <w:rPr>
                <w:rFonts w:asciiTheme="majorHAnsi" w:hAnsiTheme="majorHAnsi" w:cstheme="majorHAnsi"/>
                <w:b/>
                <w:bCs/>
                <w:lang w:eastAsia="nb-NO"/>
              </w:rPr>
            </w:pPr>
            <w:r w:rsidRPr="009543A3">
              <w:rPr>
                <w:rFonts w:asciiTheme="majorHAnsi" w:hAnsiTheme="majorHAnsi" w:cstheme="majorHAnsi"/>
                <w:b/>
                <w:bCs/>
                <w:lang w:eastAsia="nb-NO"/>
              </w:rPr>
              <w:t>2116</w:t>
            </w:r>
          </w:p>
        </w:tc>
      </w:tr>
      <w:tr w:rsidR="00C67824" w:rsidRPr="009543A3" w14:paraId="64C3D21E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7C440369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882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5843DDB0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Vannhåndteringsanlegg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3E9C7D3B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147D278A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20628A37" w14:textId="77777777" w:rsidR="00C67824" w:rsidRPr="009543A3" w:rsidRDefault="00C67824" w:rsidP="00CA1A9C">
            <w:pPr>
              <w:rPr>
                <w:rFonts w:asciiTheme="majorHAnsi" w:hAnsiTheme="majorHAnsi" w:cstheme="majorHAnsi"/>
                <w:b/>
                <w:bCs/>
                <w:lang w:eastAsia="nb-NO"/>
              </w:rPr>
            </w:pPr>
            <w:r w:rsidRPr="009543A3">
              <w:rPr>
                <w:rFonts w:asciiTheme="majorHAnsi" w:hAnsiTheme="majorHAnsi" w:cstheme="majorHAnsi"/>
                <w:b/>
                <w:bCs/>
                <w:lang w:eastAsia="nb-NO"/>
              </w:rPr>
              <w:t>939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7F5D127B" w14:textId="77777777" w:rsidR="00C67824" w:rsidRPr="009543A3" w:rsidRDefault="00C67824" w:rsidP="00CA1A9C">
            <w:pPr>
              <w:rPr>
                <w:rFonts w:asciiTheme="majorHAnsi" w:hAnsiTheme="majorHAnsi" w:cstheme="majorHAnsi"/>
                <w:b/>
                <w:lang w:eastAsia="nb-NO"/>
              </w:rPr>
            </w:pPr>
            <w:r w:rsidRPr="009543A3">
              <w:rPr>
                <w:rFonts w:asciiTheme="majorHAnsi" w:hAnsiTheme="majorHAnsi" w:cstheme="majorHAnsi"/>
                <w:b/>
                <w:lang w:eastAsia="nb-NO"/>
              </w:rPr>
              <w:t>Tank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309AE2DC" w14:textId="77777777" w:rsidR="00C67824" w:rsidRPr="009543A3" w:rsidRDefault="00C67824" w:rsidP="00CA1A9C">
            <w:pPr>
              <w:jc w:val="center"/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Nei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40FDD43C" w14:textId="77777777" w:rsidR="00C67824" w:rsidRPr="009543A3" w:rsidRDefault="00C67824" w:rsidP="00CA1A9C">
            <w:pPr>
              <w:rPr>
                <w:rFonts w:asciiTheme="majorHAnsi" w:hAnsiTheme="majorHAnsi" w:cstheme="majorHAnsi"/>
                <w:b/>
                <w:bCs/>
                <w:lang w:eastAsia="nb-NO"/>
              </w:rPr>
            </w:pPr>
            <w:r w:rsidRPr="009543A3">
              <w:rPr>
                <w:rFonts w:asciiTheme="majorHAnsi" w:hAnsiTheme="majorHAnsi" w:cstheme="majorHAnsi"/>
                <w:b/>
                <w:bCs/>
                <w:lang w:eastAsia="nb-NO"/>
              </w:rPr>
              <w:t>2174</w:t>
            </w:r>
          </w:p>
        </w:tc>
      </w:tr>
    </w:tbl>
    <w:p w14:paraId="32DFE916" w14:textId="6B40A5D1" w:rsidR="00A83F9E" w:rsidRDefault="00A83F9E" w:rsidP="00A83F9E">
      <w:pPr>
        <w:pStyle w:val="Bildetekst"/>
        <w:rPr>
          <w:lang w:eastAsia="nb-NO"/>
        </w:rPr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F2348A">
        <w:rPr>
          <w:noProof/>
        </w:rPr>
        <w:t>3</w:t>
      </w:r>
      <w:r>
        <w:rPr>
          <w:noProof/>
        </w:rPr>
        <w:fldChar w:fldCharType="end"/>
      </w:r>
      <w:r>
        <w:t xml:space="preserve"> Mulige «Datterobjekt» for </w:t>
      </w:r>
      <w:proofErr w:type="spellStart"/>
      <w:r>
        <w:t>vegobjekttype</w:t>
      </w:r>
      <w:proofErr w:type="spellEnd"/>
      <w:r>
        <w:t xml:space="preserve"> </w:t>
      </w:r>
    </w:p>
    <w:p w14:paraId="52FDC057" w14:textId="4781F559" w:rsidR="003A2AA7" w:rsidRDefault="00337A07">
      <w:pPr>
        <w:pStyle w:val="Overskrift1"/>
        <w:rPr>
          <w:rFonts w:eastAsia="Times New Roman"/>
          <w:lang w:eastAsia="nb-NO"/>
        </w:rPr>
      </w:pPr>
      <w:bookmarkStart w:id="12" w:name="_Toc149045184"/>
      <w:r>
        <w:rPr>
          <w:rFonts w:eastAsia="Times New Roman"/>
          <w:lang w:eastAsia="nb-NO"/>
        </w:rPr>
        <w:t>Egenskapstyper</w:t>
      </w:r>
      <w:bookmarkEnd w:id="12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</w:t>
      </w:r>
      <w:proofErr w:type="spellStart"/>
      <w:r>
        <w:rPr>
          <w:lang w:eastAsia="nb-NO"/>
        </w:rPr>
        <w:t>vegobjekttype</w:t>
      </w:r>
      <w:proofErr w:type="spellEnd"/>
      <w:r>
        <w:rPr>
          <w:lang w:eastAsia="nb-NO"/>
        </w:rPr>
        <w:t>. Vi skiller på standard egenskapstyper og geometriegenskapstyper.</w:t>
      </w:r>
    </w:p>
    <w:p w14:paraId="0D41266C" w14:textId="77777777" w:rsidR="003A2AA7" w:rsidRDefault="003A2AA7">
      <w:pPr>
        <w:rPr>
          <w:lang w:eastAsia="nb-NO"/>
        </w:rPr>
      </w:pP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3" w:name="_Ref47612010"/>
      <w:r>
        <w:rPr>
          <w:rFonts w:eastAsia="Times New Roman"/>
          <w:lang w:eastAsia="nb-NO"/>
        </w:rPr>
        <w:t>Standard egenskapstyper</w:t>
      </w:r>
      <w:bookmarkEnd w:id="13"/>
    </w:p>
    <w:p w14:paraId="1B4FB1CE" w14:textId="43E75739" w:rsidR="003A2AA7" w:rsidRPr="005D4AA1" w:rsidRDefault="00EA59C4">
      <w:pPr>
        <w:rPr>
          <w:lang w:eastAsia="nb-NO"/>
        </w:rPr>
      </w:pPr>
      <w:r w:rsidRPr="005D4AA1">
        <w:rPr>
          <w:lang w:eastAsia="nb-NO"/>
        </w:rPr>
        <w:t xml:space="preserve">Egenskapstyper som ikke er </w:t>
      </w:r>
      <w:r w:rsidR="00337A07" w:rsidRPr="005D4AA1">
        <w:rPr>
          <w:lang w:eastAsia="nb-NO"/>
        </w:rPr>
        <w:t>geometriegenskapstype</w:t>
      </w:r>
      <w:r w:rsidRPr="005D4AA1">
        <w:rPr>
          <w:lang w:eastAsia="nb-NO"/>
        </w:rPr>
        <w:t>r regnes som standard egenskapstyper</w:t>
      </w:r>
      <w:r w:rsidR="00337A07" w:rsidRPr="005D4AA1">
        <w:rPr>
          <w:lang w:eastAsia="nb-NO"/>
        </w:rPr>
        <w:t>.</w:t>
      </w:r>
      <w:r w:rsidRPr="005D4AA1">
        <w:rPr>
          <w:lang w:eastAsia="nb-NO"/>
        </w:rPr>
        <w:t xml:space="preserve"> Disse gir utfyllende informasjon om </w:t>
      </w:r>
      <w:proofErr w:type="spellStart"/>
      <w:r w:rsidRPr="005D4AA1">
        <w:rPr>
          <w:lang w:eastAsia="nb-NO"/>
        </w:rPr>
        <w:t>vegobjektet</w:t>
      </w:r>
      <w:proofErr w:type="spellEnd"/>
      <w:r w:rsidRPr="005D4AA1">
        <w:rPr>
          <w:lang w:eastAsia="nb-NO"/>
        </w:rPr>
        <w:t>.</w:t>
      </w:r>
      <w:r w:rsidR="00337A07" w:rsidRPr="005D4AA1">
        <w:rPr>
          <w:lang w:eastAsia="nb-NO"/>
        </w:rPr>
        <w:t xml:space="preserve">  </w:t>
      </w:r>
      <w:r w:rsidR="000679BD" w:rsidRPr="005D4AA1">
        <w:rPr>
          <w:lang w:eastAsia="nb-NO"/>
        </w:rPr>
        <w:fldChar w:fldCharType="begin"/>
      </w:r>
      <w:r w:rsidR="000679BD" w:rsidRPr="005D4AA1">
        <w:rPr>
          <w:lang w:eastAsia="nb-NO"/>
        </w:rPr>
        <w:instrText xml:space="preserve"> REF _Ref68087827 \h </w:instrText>
      </w:r>
      <w:r w:rsidR="004B63C9" w:rsidRPr="005D4AA1">
        <w:rPr>
          <w:lang w:eastAsia="nb-NO"/>
        </w:rPr>
        <w:instrText xml:space="preserve"> \* MERGEFORMAT </w:instrText>
      </w:r>
      <w:r w:rsidR="000679BD" w:rsidRPr="005D4AA1">
        <w:rPr>
          <w:lang w:eastAsia="nb-NO"/>
        </w:rPr>
      </w:r>
      <w:r w:rsidR="000679BD" w:rsidRPr="005D4AA1">
        <w:rPr>
          <w:lang w:eastAsia="nb-NO"/>
        </w:rPr>
        <w:fldChar w:fldCharType="separate"/>
      </w:r>
      <w:r w:rsidR="00F2348A">
        <w:rPr>
          <w:lang w:eastAsia="nb-NO"/>
        </w:rPr>
        <w:t>Tabell 6</w:t>
      </w:r>
      <w:r w:rsidR="00F2348A">
        <w:rPr>
          <w:lang w:eastAsia="nb-NO"/>
        </w:rPr>
        <w:noBreakHyphen/>
        <w:t>1</w:t>
      </w:r>
      <w:r w:rsidR="000679BD" w:rsidRPr="005D4AA1">
        <w:rPr>
          <w:lang w:eastAsia="nb-NO"/>
        </w:rPr>
        <w:fldChar w:fldCharType="end"/>
      </w:r>
      <w:r w:rsidR="000679BD" w:rsidRPr="005D4AA1">
        <w:rPr>
          <w:lang w:eastAsia="nb-NO"/>
        </w:rPr>
        <w:t xml:space="preserve"> </w:t>
      </w:r>
      <w:r w:rsidR="00337A07" w:rsidRPr="005D4AA1">
        <w:rPr>
          <w:lang w:eastAsia="nb-NO"/>
        </w:rPr>
        <w:t xml:space="preserve">gir oversikt over alle </w:t>
      </w:r>
      <w:r w:rsidRPr="005D4AA1">
        <w:rPr>
          <w:lang w:eastAsia="nb-NO"/>
        </w:rPr>
        <w:t xml:space="preserve">standard </w:t>
      </w:r>
      <w:r w:rsidR="00337A07" w:rsidRPr="005D4AA1">
        <w:rPr>
          <w:lang w:eastAsia="nb-NO"/>
        </w:rPr>
        <w:t>egenskapstype</w:t>
      </w:r>
      <w:r w:rsidRPr="005D4AA1">
        <w:rPr>
          <w:lang w:eastAsia="nb-NO"/>
        </w:rPr>
        <w:t xml:space="preserve">ne tilhørende </w:t>
      </w:r>
      <w:r w:rsidRPr="004B63C9">
        <w:rPr>
          <w:lang w:eastAsia="nb-NO"/>
        </w:rPr>
        <w:t>Vannhåndteringsanlegg</w:t>
      </w:r>
      <w:r w:rsidR="00337A07" w:rsidRPr="005D4AA1">
        <w:rPr>
          <w:lang w:eastAsia="nb-NO"/>
        </w:rPr>
        <w:t xml:space="preserve">. </w:t>
      </w:r>
    </w:p>
    <w:p w14:paraId="5B64FB2F" w14:textId="177C1760" w:rsidR="003A2AA7" w:rsidRDefault="00337A07">
      <w:pPr>
        <w:pStyle w:val="Bildetekst"/>
        <w:keepNext/>
      </w:pPr>
      <w:bookmarkStart w:id="14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F2348A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F2348A">
        <w:rPr>
          <w:noProof/>
        </w:rPr>
        <w:t>1</w:t>
      </w:r>
      <w:r>
        <w:rPr>
          <w:noProof/>
        </w:rPr>
        <w:fldChar w:fldCharType="end"/>
      </w:r>
      <w:bookmarkEnd w:id="14"/>
      <w:r>
        <w:tab/>
        <w:t>Oversikt over egenskapstyper med tilhørende tillatte verdier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6"/>
        <w:gridCol w:w="1744"/>
        <w:gridCol w:w="1259"/>
        <w:gridCol w:w="3534"/>
        <w:gridCol w:w="807"/>
      </w:tblGrid>
      <w:tr w:rsidR="001F14CD" w:rsidRPr="001F14CD" w14:paraId="4AB3E68B" w14:textId="77777777" w:rsidTr="001F14CD">
        <w:trPr>
          <w:trHeight w:val="585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FB7A7C5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b/>
                <w:bCs/>
                <w:color w:val="000000"/>
                <w:szCs w:val="20"/>
                <w:lang w:eastAsia="nb-NO"/>
              </w:rPr>
              <w:t>Egenskapstypenavn</w:t>
            </w: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  <w:p w14:paraId="23AC0970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Tillatt verdi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19F2C224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b/>
                <w:bCs/>
                <w:color w:val="000000"/>
                <w:szCs w:val="20"/>
                <w:lang w:eastAsia="nb-NO"/>
              </w:rPr>
              <w:t>Datatype</w:t>
            </w: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110E9840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b/>
                <w:bCs/>
                <w:szCs w:val="20"/>
                <w:lang w:eastAsia="nb-NO"/>
              </w:rPr>
              <w:t>Viktighet</w:t>
            </w: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77F3996D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b/>
                <w:bCs/>
                <w:color w:val="000000"/>
                <w:szCs w:val="20"/>
                <w:lang w:eastAsia="nb-NO"/>
              </w:rPr>
              <w:t>Beskrivelse</w:t>
            </w: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751E40E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b/>
                <w:bCs/>
                <w:color w:val="000000"/>
                <w:szCs w:val="20"/>
                <w:lang w:eastAsia="nb-NO"/>
              </w:rPr>
              <w:t>ID</w:t>
            </w: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  <w:p w14:paraId="7BA6D7DB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</w:tr>
      <w:tr w:rsidR="001F14CD" w:rsidRPr="001F14CD" w14:paraId="2BF0EAE0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2A0313E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Tankbillekkasje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68E140F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FlerverdiAttributt, Tekst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3A432BB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2: Påkrevd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D3AFB04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Angir hvorvidt anlegget er dimensjonert for å håndtere lekkasje fra tankbil.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ABC7C13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10608 </w:t>
            </w:r>
          </w:p>
        </w:tc>
      </w:tr>
      <w:tr w:rsidR="001F14CD" w:rsidRPr="001F14CD" w14:paraId="15CB97A0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760BE50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Stor tankbil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571CEBD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A151408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5AE5BE8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Eget system for å fange opp lekkasje fra tankbil. Er dimensjonert for å ta hånd om lekkasje fra stor tankbil, dvs. volum inntil.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D08CDCA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17023 </w:t>
            </w:r>
          </w:p>
        </w:tc>
      </w:tr>
      <w:tr w:rsidR="001F14CD" w:rsidRPr="001F14CD" w14:paraId="615A3493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E84956A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Mindre tankbil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F64D780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AAC3B17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C63C949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 xml:space="preserve">Eget system for å fange opp lekkasje fra tankbil. Er dimensjonert </w:t>
            </w: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lastRenderedPageBreak/>
              <w:t>for å ta hånd om lekkasje fra mindre tankbil, dvs. standard lastebil med tank uten henger.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B2DA686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lastRenderedPageBreak/>
              <w:t>17024 </w:t>
            </w:r>
          </w:p>
        </w:tc>
      </w:tr>
      <w:tr w:rsidR="001F14CD" w:rsidRPr="001F14CD" w14:paraId="51E02496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C9FD9B2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Kun mindre lekkasjer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B6F69E3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C3E1CB4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5E00D50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Eget system for å fange opp mindre lekkasjer.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F6BB3DE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17025 </w:t>
            </w:r>
          </w:p>
        </w:tc>
      </w:tr>
      <w:tr w:rsidR="001F14CD" w:rsidRPr="001F14CD" w14:paraId="1A243FC0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EE87FA3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Håndteres ikke spesielt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8754E54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74ADC9C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DFE1C51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Anlegget har ikke eget system for å fange opp lekkasje fra tankbil.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89152DA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17026 </w:t>
            </w:r>
          </w:p>
        </w:tc>
      </w:tr>
      <w:tr w:rsidR="001F14CD" w:rsidRPr="001F14CD" w14:paraId="524CAAB5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BAE7852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Navn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F4ADE3E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Tekst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63CE57D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3: Betinget, se 'merknad registrering'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93CB4B8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Gir navn på anlegget. Merknad registrering: Skal angis om det er navn på anlegget.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8EDB52E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10602 </w:t>
            </w:r>
          </w:p>
        </w:tc>
      </w:tr>
      <w:tr w:rsidR="001F14CD" w:rsidRPr="001F14CD" w14:paraId="228C12C8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23DCB7A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Rensing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7B3EC78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FlerverdiAttributt, Tekst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C83C00A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2: Påkrevd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56B10A1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Angir om anlegget er tiltenkt å ha rensefunksjon.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769D7E4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10607 </w:t>
            </w:r>
          </w:p>
        </w:tc>
      </w:tr>
      <w:tr w:rsidR="001F14CD" w:rsidRPr="001F14CD" w14:paraId="6E6F4594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2B94B09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Ja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98083F1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2528F23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44A22B6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B22504B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17038 </w:t>
            </w:r>
          </w:p>
        </w:tc>
      </w:tr>
      <w:tr w:rsidR="001F14CD" w:rsidRPr="001F14CD" w14:paraId="60489570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DCD342E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Nei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4579478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EE76536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E228322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D0DAA3D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17039 </w:t>
            </w:r>
          </w:p>
        </w:tc>
      </w:tr>
      <w:tr w:rsidR="001F14CD" w:rsidRPr="001F14CD" w14:paraId="58E65062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B99DB21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Resipient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8785AFA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Tekst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C47086D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2: Påkrevd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C1B351C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URL til den bestemte forekomsten i vann-nett. Navn på resipient med id fra https://vann-nett.no/portal/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AD14239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10448 </w:t>
            </w:r>
          </w:p>
        </w:tc>
      </w:tr>
      <w:tr w:rsidR="001F14CD" w:rsidRPr="001F14CD" w14:paraId="578E26B9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6A6AAFA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Vaskevann tunnel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2F9F777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FlerverdiAttributt, Tekst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A973E04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2: Påkrevd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732D241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Angir om anlegget tar i mot vaskevann fra tunnel.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3B8E74C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10603 </w:t>
            </w:r>
          </w:p>
        </w:tc>
      </w:tr>
      <w:tr w:rsidR="001F14CD" w:rsidRPr="001F14CD" w14:paraId="527427EC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370786D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Ja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CC8B2AF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A7BA930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5164019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1A5D8A0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17013 </w:t>
            </w:r>
          </w:p>
        </w:tc>
      </w:tr>
      <w:tr w:rsidR="001F14CD" w:rsidRPr="001F14CD" w14:paraId="365DD088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D2C729C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Nei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D35A2DD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DB5CA1B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2175522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429E5B2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17014 </w:t>
            </w:r>
          </w:p>
        </w:tc>
      </w:tr>
      <w:tr w:rsidR="001F14CD" w:rsidRPr="001F14CD" w14:paraId="572A776E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815B657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Sikring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40105A5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FlerverdiAttributt, Tekst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6423CD8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2: Påkrevd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6250343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Angir hvordan anlegget er sikret.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4FADE2E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10449 </w:t>
            </w:r>
          </w:p>
        </w:tc>
      </w:tr>
      <w:tr w:rsidR="001F14CD" w:rsidRPr="001F14CD" w14:paraId="2ABDD3EC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334A662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Inngjerdet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5DFB4E6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22BB757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22571FF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1934B56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16899 </w:t>
            </w:r>
          </w:p>
        </w:tc>
      </w:tr>
      <w:tr w:rsidR="001F14CD" w:rsidRPr="001F14CD" w14:paraId="34AB4361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F77C89E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Åpent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15844F8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25AA353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A38A110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987AAAC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16900 </w:t>
            </w:r>
          </w:p>
        </w:tc>
      </w:tr>
      <w:tr w:rsidR="001F14CD" w:rsidRPr="001F14CD" w14:paraId="39181290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944B13D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Overvann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B503233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FlerverdiAttributt, Tekst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EA29B7A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3: Betinget, se 'merknad registrering'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F338611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Angir om anlegget håndterer overvann fra tunnel/veg.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6AAFF7D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10604 </w:t>
            </w:r>
          </w:p>
        </w:tc>
      </w:tr>
      <w:tr w:rsidR="001F14CD" w:rsidRPr="001F14CD" w14:paraId="56F79935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B8CE1F8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Fra tunnel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6C5E820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166BF02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DBA9016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9366619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17015 </w:t>
            </w:r>
          </w:p>
        </w:tc>
      </w:tr>
      <w:tr w:rsidR="001F14CD" w:rsidRPr="001F14CD" w14:paraId="35015982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3BD7512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Fra veg i dagen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641262E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C628941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B385495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B11CD64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17016 </w:t>
            </w:r>
          </w:p>
        </w:tc>
      </w:tr>
      <w:tr w:rsidR="001F14CD" w:rsidRPr="001F14CD" w14:paraId="27D028A2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FD3A473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Fra veg i dagen og tunnel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558898C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0A19B6B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2D456BB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70FE4FB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17017 </w:t>
            </w:r>
          </w:p>
        </w:tc>
      </w:tr>
      <w:tr w:rsidR="001F14CD" w:rsidRPr="001F14CD" w14:paraId="35F7417E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7B3A936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Ikke overvann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26F7F11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A6A9228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575E058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62C8BAD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17018 </w:t>
            </w:r>
          </w:p>
        </w:tc>
      </w:tr>
      <w:tr w:rsidR="001F14CD" w:rsidRPr="001F14CD" w14:paraId="617DCDC8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99849D9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Drensvann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2560A30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FlerverdiAttributt, Tekst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9D18CB0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2: Påkrevd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70EE6B9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Angir om anlegget håndterer drensvann fra tunnel/veg.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1B6162F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10605 </w:t>
            </w:r>
          </w:p>
        </w:tc>
      </w:tr>
      <w:tr w:rsidR="001F14CD" w:rsidRPr="001F14CD" w14:paraId="40358569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24C6127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Fra tunnel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737D36F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3B720FD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37977AE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5F12C18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17019 </w:t>
            </w:r>
          </w:p>
        </w:tc>
      </w:tr>
      <w:tr w:rsidR="001F14CD" w:rsidRPr="001F14CD" w14:paraId="62E2F365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04BEE2D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Fra veg i dagen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BFD16CD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760AA3D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26FB1FC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20C09DB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17020 </w:t>
            </w:r>
          </w:p>
        </w:tc>
      </w:tr>
      <w:tr w:rsidR="001F14CD" w:rsidRPr="001F14CD" w14:paraId="1F8B73E3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7A0458E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Fra veg i dagen og tunnel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A992697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06A25B5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33542BC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D4DDFB2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17021 </w:t>
            </w:r>
          </w:p>
        </w:tc>
      </w:tr>
      <w:tr w:rsidR="001F14CD" w:rsidRPr="001F14CD" w14:paraId="6F9328AF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3E989D8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Ikke drensvann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159F267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2B55427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16A2407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FF4DB6F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17022 </w:t>
            </w:r>
          </w:p>
        </w:tc>
      </w:tr>
      <w:tr w:rsidR="001F14CD" w:rsidRPr="001F14CD" w14:paraId="0F5666C2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B8CA90C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Bassenginndeling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E3E2BB7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FlerverdiAttributt, Tekst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21FFD26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4: Opsjonell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03F6355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Angir hvordan bassengene er plassert i forhold til hverandre.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AD2AD7D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10450 </w:t>
            </w:r>
          </w:p>
        </w:tc>
      </w:tr>
      <w:tr w:rsidR="001F14CD" w:rsidRPr="001F14CD" w14:paraId="3736AB34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0B0EBDC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Adskilte basseng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E55000F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DF00E93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D6BFB8D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Bassengene ligger fysisk adskilt fra hverandre.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29E1FCB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16901 </w:t>
            </w:r>
          </w:p>
        </w:tc>
      </w:tr>
      <w:tr w:rsidR="001F14CD" w:rsidRPr="001F14CD" w14:paraId="44E76027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752B87E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lastRenderedPageBreak/>
              <w:t>• Basseng vegg i vegg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B7C8201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2943E1A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C1F27D7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Bassengene ligger side ved side kun adskilt med vegg eller terskel.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2482605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16902 </w:t>
            </w:r>
          </w:p>
        </w:tc>
      </w:tr>
      <w:tr w:rsidR="001F14CD" w:rsidRPr="001F14CD" w14:paraId="6DCC343B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B609AA8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Felles basseng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41A2980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AB6E0C0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4D90A02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561A38D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16903 </w:t>
            </w:r>
          </w:p>
        </w:tc>
      </w:tr>
      <w:tr w:rsidR="001F14CD" w:rsidRPr="001F14CD" w14:paraId="64485B70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DFCBDBC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Materialbruk, rør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407AA56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FlerverdiAttributt, Tekst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51EABA9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4: Opsjonell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4AC6D80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. Merknad registrering: Skal ikke angis om rørledninger registreres separat.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5F1B20C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10458 </w:t>
            </w:r>
          </w:p>
        </w:tc>
      </w:tr>
      <w:tr w:rsidR="001F14CD" w:rsidRPr="001F14CD" w14:paraId="24B3E466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6E8B2CD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Betong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8203784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6FEA303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1C07EAF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0C8DC30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16922 </w:t>
            </w:r>
          </w:p>
        </w:tc>
      </w:tr>
      <w:tr w:rsidR="001F14CD" w:rsidRPr="001F14CD" w14:paraId="5DC5B741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44DD10F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Plast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859E22C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B4694E5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DCABFAD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6282950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16923 </w:t>
            </w:r>
          </w:p>
        </w:tc>
      </w:tr>
      <w:tr w:rsidR="001F14CD" w:rsidRPr="001F14CD" w14:paraId="3D575C02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514269D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Tilgang for slamfjerning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119FB05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FlerverdiAttributt, Tekst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CBFF28B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4: Opsjonell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AC87E8F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8AC1967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10459 </w:t>
            </w:r>
          </w:p>
        </w:tc>
      </w:tr>
      <w:tr w:rsidR="001F14CD" w:rsidRPr="001F14CD" w14:paraId="49CC580F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B719F87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Slamsugingsbil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101DFFA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FFA3CCF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DFB9383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756D8EA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16924 </w:t>
            </w:r>
          </w:p>
        </w:tc>
      </w:tr>
      <w:tr w:rsidR="001F14CD" w:rsidRPr="001F14CD" w14:paraId="7C29E931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F5B0321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Lastebil/gravemaskin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193CE00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E5294A4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11D2BBA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723315F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16925 </w:t>
            </w:r>
          </w:p>
        </w:tc>
      </w:tr>
      <w:tr w:rsidR="001F14CD" w:rsidRPr="001F14CD" w14:paraId="79C317CD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EE406BE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Adkomst, beskrivelse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CE3904C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Tekst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1239565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3: Betinget, se 'merknad registrering'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D26F8BD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Nødvendig informasjon for atkomst til bassengene: kjørevei, parkering, nøkler, m.m. Merknad registrering: Angis om det er relevant.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B215B93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10599 </w:t>
            </w:r>
          </w:p>
        </w:tc>
      </w:tr>
      <w:tr w:rsidR="001F14CD" w:rsidRPr="001F14CD" w14:paraId="55184A21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C7507FC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Link til utslippstillatelse i Norske utslipp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0C039C5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Tekst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97511A3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4: Opsjonell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B32503E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På norskeutslipp.no finnes oppdatert informasjon om utslipp, produksjonsmengder og avfall for de største forurensningskildene i Norge. For veg kan dette være registrert under tunneldrift eller annen aktivitet. Dette gjelder kun utslippstillatelse i permanent driftsfase, ikke anleggsfase.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43D0C94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12830 </w:t>
            </w:r>
          </w:p>
        </w:tc>
      </w:tr>
      <w:tr w:rsidR="001F14CD" w:rsidRPr="001F14CD" w14:paraId="181A7DDF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FE0AEF4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Etableringsår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9A48DC0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Tall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8DEC0B1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2: Påkrevd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492F3C8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Angir hvilket år vegobjektet ble etablert på stedet.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49F234F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10601 </w:t>
            </w:r>
          </w:p>
        </w:tc>
      </w:tr>
      <w:tr w:rsidR="001F14CD" w:rsidRPr="001F14CD" w14:paraId="4BC735A8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B5B8457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Tilleggsinformasjon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0F0DD84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Tekst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36ED79D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4: Opsjonell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E526086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Supplerende informasjon om vegobjektet som ikke framkommer direkte av andre egenskapstyper.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94DE140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10600 </w:t>
            </w:r>
          </w:p>
        </w:tc>
      </w:tr>
      <w:tr w:rsidR="001F14CD" w:rsidRPr="001F14CD" w14:paraId="3CDC0818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4624CF7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Arkivnummer, utslippstillatelse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A2F7EE4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Tekst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B23BE87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3: Betinget, se 'merknad registrering'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55128BF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Gir referanse til relevant sak i vegeiers arkivsystem til informasjon om utslippstillatelse. Merknad registrering: Angis om det finnes.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594E9DA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10606 </w:t>
            </w:r>
          </w:p>
        </w:tc>
      </w:tr>
      <w:tr w:rsidR="001F14CD" w:rsidRPr="001F14CD" w14:paraId="366F6D28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02F4786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Prosjektreferanse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0D7D279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Tekst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2B229EC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3: Betinget, se 'merknad registrering'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7FF24E4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Referanse til prosjekt. Det benyttes samme prosjektreferanse som på tilhørende Veganlegg (VT30). Benyttes for lettere å kunne skille nye data fra eksisterende data i NVDB. Merknad registrering: Skal angis for nye vegobjekter som overføres fra et utbyggings- eller vedlikeholdsprosjekt.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23716B9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11478 </w:t>
            </w:r>
          </w:p>
        </w:tc>
      </w:tr>
      <w:tr w:rsidR="001F14CD" w:rsidRPr="001F14CD" w14:paraId="4893144D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BBB68FA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lastRenderedPageBreak/>
              <w:t>ProsjektInternObjekt_ID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FB729AC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Tekst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0C65FDD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3: Betinget, se 'merknad registrering'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558537C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Objektmerking. Unik innenfor tilhørende vegprosjekt. Merknad registrering: Skal angis for vegobjekt tilhørende Nye Veier AS så fremt slik ID er etablert.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887B0B6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12436 </w:t>
            </w:r>
          </w:p>
        </w:tc>
      </w:tr>
      <w:tr w:rsidR="001F14CD" w:rsidRPr="001F14CD" w14:paraId="28233022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D7EB42D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Eier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0D2F2E6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FlerverdiAttributt, Tekst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7BD1F26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3: Betinget, se 'merknad registrering'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D60B41E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Angir hvem som er eier av vegobjektet. Merknad registrering: Påkrevd når eier avviker fra vegeier. Det skal angis eier på alle vegobjekt tilhørende Nye Veier AS.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1EACF66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10609 </w:t>
            </w:r>
          </w:p>
        </w:tc>
      </w:tr>
      <w:tr w:rsidR="001F14CD" w:rsidRPr="001F14CD" w14:paraId="0B11741F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8FA450B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Stat, Statens vegvesen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437ACC8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6EC632D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5A58C1D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AFD1B69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17032 </w:t>
            </w:r>
          </w:p>
        </w:tc>
      </w:tr>
      <w:tr w:rsidR="001F14CD" w:rsidRPr="001F14CD" w14:paraId="104486F7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7A08F2C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Stat, Nye Veier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5A15085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89AC75F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4DF652D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93924C6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18662 </w:t>
            </w:r>
          </w:p>
        </w:tc>
      </w:tr>
      <w:tr w:rsidR="001F14CD" w:rsidRPr="001F14CD" w14:paraId="3176B5B7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FFA6CB3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Fylkeskommune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528E6FF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D32818D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5A0F1EA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A6D62DE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17027 </w:t>
            </w:r>
          </w:p>
        </w:tc>
      </w:tr>
      <w:tr w:rsidR="001F14CD" w:rsidRPr="001F14CD" w14:paraId="0F8B2081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22609DE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Kommune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8556210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E9FE689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75C172B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2F1C123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17028 </w:t>
            </w:r>
          </w:p>
        </w:tc>
      </w:tr>
      <w:tr w:rsidR="001F14CD" w:rsidRPr="001F14CD" w14:paraId="21F72D32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76A9E99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Privat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0534B19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674A6B2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42BBF61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D599D5F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17030 </w:t>
            </w:r>
          </w:p>
        </w:tc>
      </w:tr>
      <w:tr w:rsidR="001F14CD" w:rsidRPr="001F14CD" w14:paraId="35EF7805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28DA192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Uavklart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E7C1FAD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AD80E2E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DA4EED9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Verdi benyttes inntil det er avklart hvem som er eier (ingen verdi tolkes som at vegeier er eier).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B6BE9A7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17639 </w:t>
            </w:r>
          </w:p>
        </w:tc>
      </w:tr>
      <w:tr w:rsidR="001F14CD" w:rsidRPr="001F14CD" w14:paraId="76A39649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EDC352D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Vedlikeholdsansvarlig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0F0E5A1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FlerverdiAttributt, Tekst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4A602A4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3: Betinget, se 'merknad registrering'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FC02D68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Angir hvem som er ansvarlig for vedlikehold av vegobjektet. Merknad registrering: Skal angis om vedlikeholdsansvarlig avviker fra eier av vegobjektet. Skal angis for alle vegobjekter tilhørende Nye Veier AS.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A9AFB33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10610 </w:t>
            </w:r>
          </w:p>
        </w:tc>
      </w:tr>
      <w:tr w:rsidR="001F14CD" w:rsidRPr="001F14CD" w14:paraId="341825CB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CC968A6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Statens vegvesen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5C0AB81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B804FCD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4824070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3EF0823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17033 </w:t>
            </w:r>
          </w:p>
        </w:tc>
      </w:tr>
      <w:tr w:rsidR="001F14CD" w:rsidRPr="001F14CD" w14:paraId="27AD82E1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D6EB8FC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Nye Veier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BBB6607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F45E327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7280304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508A4F8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18741 </w:t>
            </w:r>
          </w:p>
        </w:tc>
      </w:tr>
      <w:tr w:rsidR="001F14CD" w:rsidRPr="001F14CD" w14:paraId="609D2342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682C1D6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Fylkeskommune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1530F41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A7CE24B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4021B21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FD7B08F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20003 </w:t>
            </w:r>
          </w:p>
        </w:tc>
      </w:tr>
      <w:tr w:rsidR="001F14CD" w:rsidRPr="001F14CD" w14:paraId="1040D09A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75E757E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OPS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DCE266F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8A54AFC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83A9D81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BB956B8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18870 </w:t>
            </w:r>
          </w:p>
        </w:tc>
      </w:tr>
      <w:tr w:rsidR="001F14CD" w:rsidRPr="001F14CD" w14:paraId="7D270B66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18F4BE2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Kommune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15EEFD3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2233983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C62117C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945930B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17029 </w:t>
            </w:r>
          </w:p>
        </w:tc>
      </w:tr>
      <w:tr w:rsidR="001F14CD" w:rsidRPr="001F14CD" w14:paraId="407DAC93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DED3260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Privat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FB2837C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E6B1A7E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DE423B8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43B42C8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17031 </w:t>
            </w:r>
          </w:p>
        </w:tc>
      </w:tr>
      <w:tr w:rsidR="001F14CD" w:rsidRPr="001F14CD" w14:paraId="4FB66ED9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0526CE7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Uavklart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528AA2A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414FBB3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408F831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7263470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17788 </w:t>
            </w:r>
          </w:p>
        </w:tc>
      </w:tr>
    </w:tbl>
    <w:p w14:paraId="7FC8EE4B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15" w:name="_Ref47612162"/>
      <w:r>
        <w:rPr>
          <w:rFonts w:eastAsia="Times New Roman"/>
          <w:lang w:eastAsia="nb-NO"/>
        </w:rPr>
        <w:t>Geometriegenskapstyper (egengeometri)</w:t>
      </w:r>
      <w:bookmarkEnd w:id="15"/>
    </w:p>
    <w:p w14:paraId="158FFA5C" w14:textId="77777777" w:rsidR="0062624C" w:rsidRPr="002D4521" w:rsidRDefault="0062624C" w:rsidP="0062624C">
      <w:pPr>
        <w:spacing w:after="0"/>
        <w:rPr>
          <w:rFonts w:eastAsiaTheme="minorEastAsia"/>
          <w:szCs w:val="20"/>
          <w:lang w:eastAsia="nb-NO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er definert for å holde på egengeometrien til et </w:t>
      </w:r>
      <w:proofErr w:type="spellStart"/>
      <w:r w:rsidRPr="002D4521">
        <w:rPr>
          <w:rFonts w:eastAsiaTheme="minorEastAsia"/>
          <w:szCs w:val="20"/>
          <w:lang w:eastAsia="nb-NO"/>
        </w:rPr>
        <w:t>vegobjekt</w:t>
      </w:r>
      <w:proofErr w:type="spellEnd"/>
      <w:r w:rsidRPr="002D4521">
        <w:rPr>
          <w:rFonts w:eastAsiaTheme="minorEastAsia"/>
          <w:szCs w:val="20"/>
          <w:lang w:eastAsia="nb-NO"/>
        </w:rPr>
        <w:t xml:space="preserve">. Vi skiller på punkt-, linje/kurve- og </w:t>
      </w:r>
      <w:proofErr w:type="spellStart"/>
      <w:r w:rsidRPr="002D4521">
        <w:rPr>
          <w:rFonts w:eastAsiaTheme="minorEastAsia"/>
          <w:szCs w:val="20"/>
          <w:lang w:eastAsia="nb-NO"/>
        </w:rPr>
        <w:t>flategeometri</w:t>
      </w:r>
      <w:proofErr w:type="spellEnd"/>
      <w:r w:rsidRPr="002D4521">
        <w:rPr>
          <w:rFonts w:eastAsiaTheme="minorEastAsia"/>
          <w:szCs w:val="20"/>
          <w:lang w:eastAsia="nb-NO"/>
        </w:rPr>
        <w:t>. Nøyaktighetskrav som er oppgitt i tilknytning til geometri er generelle krav til nøyaktighet for data i NVDB. Disse nøyaktighetskravene kan overstyres av spesifikke krav inngått i en kontrakt om leveranse av data til NVDB, f.eks. i en driftskontrakt eller i en utbyggingskontrakt.  </w:t>
      </w:r>
    </w:p>
    <w:p w14:paraId="4F84538B" w14:textId="77777777" w:rsidR="0062624C" w:rsidRPr="002D4521" w:rsidRDefault="0062624C" w:rsidP="0062624C">
      <w:pPr>
        <w:spacing w:after="0"/>
        <w:rPr>
          <w:rFonts w:eastAsiaTheme="minorEastAsia"/>
          <w:szCs w:val="20"/>
          <w:lang w:eastAsia="nb-NO"/>
        </w:rPr>
      </w:pPr>
    </w:p>
    <w:p w14:paraId="2285D736" w14:textId="42D1B1BC" w:rsidR="0062624C" w:rsidRPr="002D4521" w:rsidRDefault="0062624C" w:rsidP="0062624C">
      <w:pPr>
        <w:spacing w:after="0"/>
        <w:rPr>
          <w:rFonts w:eastAsiaTheme="minorEastAsia"/>
          <w:szCs w:val="20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tilhørende </w:t>
      </w:r>
      <w:r w:rsidRPr="002D4521">
        <w:rPr>
          <w:rFonts w:eastAsiaTheme="minorEastAsia"/>
          <w:szCs w:val="20"/>
        </w:rPr>
        <w:t xml:space="preserve">Vannhåndteringsanlegg er vist i </w:t>
      </w:r>
      <w:r w:rsidRPr="002D4521">
        <w:rPr>
          <w:szCs w:val="20"/>
        </w:rPr>
        <w:fldChar w:fldCharType="begin"/>
      </w:r>
      <w:r w:rsidRPr="002D4521">
        <w:rPr>
          <w:szCs w:val="20"/>
        </w:rPr>
        <w:instrText xml:space="preserve"> REF _Ref68087864 \h </w:instrText>
      </w:r>
      <w:r>
        <w:rPr>
          <w:szCs w:val="20"/>
        </w:rPr>
        <w:instrText xml:space="preserve"> \* MERGEFORMAT </w:instrText>
      </w:r>
      <w:r w:rsidRPr="002D4521">
        <w:rPr>
          <w:szCs w:val="20"/>
        </w:rPr>
      </w:r>
      <w:r w:rsidRPr="002D4521">
        <w:rPr>
          <w:szCs w:val="20"/>
        </w:rPr>
        <w:fldChar w:fldCharType="separate"/>
      </w:r>
      <w:r w:rsidR="00F2348A" w:rsidRPr="00F2348A">
        <w:rPr>
          <w:szCs w:val="20"/>
        </w:rPr>
        <w:t xml:space="preserve">Tabell </w:t>
      </w:r>
      <w:r w:rsidR="00F2348A" w:rsidRPr="00F2348A">
        <w:rPr>
          <w:noProof/>
          <w:szCs w:val="20"/>
        </w:rPr>
        <w:t>6</w:t>
      </w:r>
      <w:r w:rsidR="00F2348A" w:rsidRPr="00F2348A">
        <w:rPr>
          <w:noProof/>
          <w:szCs w:val="20"/>
        </w:rPr>
        <w:noBreakHyphen/>
        <w:t>2</w:t>
      </w:r>
      <w:r w:rsidRPr="002D4521">
        <w:rPr>
          <w:szCs w:val="20"/>
        </w:rPr>
        <w:fldChar w:fldCharType="end"/>
      </w:r>
      <w:r w:rsidRPr="002D4521">
        <w:rPr>
          <w:rFonts w:eastAsiaTheme="minorEastAsia"/>
          <w:szCs w:val="20"/>
        </w:rPr>
        <w:t>.</w:t>
      </w:r>
    </w:p>
    <w:p w14:paraId="1B5DF025" w14:textId="77777777" w:rsidR="000679BD" w:rsidRDefault="000679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F2552BF" w14:textId="521EDA29" w:rsidR="003A2AA7" w:rsidRDefault="00337A07">
      <w:pPr>
        <w:pStyle w:val="Bildetekst"/>
        <w:keepNext/>
      </w:pPr>
      <w:bookmarkStart w:id="16" w:name="_Ref68087864"/>
      <w:r>
        <w:lastRenderedPageBreak/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F2348A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F2348A">
        <w:rPr>
          <w:noProof/>
        </w:rPr>
        <w:t>2</w:t>
      </w:r>
      <w:r>
        <w:rPr>
          <w:noProof/>
        </w:rPr>
        <w:fldChar w:fldCharType="end"/>
      </w:r>
      <w:bookmarkEnd w:id="16"/>
      <w:r>
        <w:tab/>
        <w:t>Geometriegenskapstyper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737"/>
        <w:gridCol w:w="2539"/>
        <w:gridCol w:w="2539"/>
        <w:gridCol w:w="2921"/>
      </w:tblGrid>
      <w:tr w:rsidR="00C67824" w14:paraId="7252808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EA1C85C" w14:textId="77777777" w:rsidR="00C67824" w:rsidRPr="00F6747A" w:rsidRDefault="00C67824" w:rsidP="00CA1A9C">
            <w:pPr>
              <w:rPr>
                <w:b/>
                <w:szCs w:val="20"/>
                <w:lang w:eastAsia="nb-NO"/>
              </w:rPr>
            </w:pPr>
            <w:bookmarkStart w:id="17" w:name="_Hlk71020036"/>
            <w:r w:rsidRPr="00F6747A">
              <w:rPr>
                <w:b/>
                <w:szCs w:val="20"/>
                <w:lang w:eastAsia="nb-NO"/>
              </w:rPr>
              <w:t>Navn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2F904711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Geometri, punkt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4D032241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Utgår_Geometri, linje</w:t>
            </w:r>
          </w:p>
        </w:tc>
        <w:tc>
          <w:tcPr>
            <w:tcW w:w="1512" w:type="pct"/>
            <w:shd w:val="clear" w:color="auto" w:fill="D9D9D9" w:themeFill="background1" w:themeFillShade="D9"/>
          </w:tcPr>
          <w:p w14:paraId="0C45F19B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Geometri, flate</w:t>
            </w:r>
          </w:p>
        </w:tc>
      </w:tr>
      <w:tr w:rsidR="00C67824" w14:paraId="0D8FAD17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621A98BB" w14:textId="77777777" w:rsidR="00C67824" w:rsidRPr="00F6747A" w:rsidRDefault="00C67824" w:rsidP="00CA1A9C">
            <w:pPr>
              <w:rPr>
                <w:b/>
                <w:szCs w:val="20"/>
                <w:lang w:eastAsia="nb-NO"/>
              </w:rPr>
            </w:pPr>
            <w:r w:rsidRPr="00F6747A">
              <w:rPr>
                <w:b/>
                <w:szCs w:val="20"/>
                <w:lang w:eastAsia="nb-NO"/>
              </w:rPr>
              <w:t>ID Datakatalogen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31623359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10668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1F58A903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10785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27589D1A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10669</w:t>
            </w:r>
          </w:p>
        </w:tc>
      </w:tr>
      <w:tr w:rsidR="00C67824" w14:paraId="042B1D8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EFF923" w14:textId="77777777" w:rsidR="00C67824" w:rsidRPr="00F6747A" w:rsidRDefault="00C67824" w:rsidP="00CA1A9C">
            <w:pPr>
              <w:rPr>
                <w:b/>
                <w:szCs w:val="20"/>
                <w:lang w:eastAsia="nb-NO"/>
              </w:rPr>
            </w:pPr>
            <w:r w:rsidRPr="00F6747A">
              <w:rPr>
                <w:b/>
                <w:szCs w:val="20"/>
                <w:lang w:eastAsia="nb-NO"/>
              </w:rPr>
              <w:t>Datatype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358CE2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  <w:r w:rsidRPr="00F6747A">
              <w:rPr>
                <w:rFonts w:asciiTheme="majorHAnsi" w:hAnsiTheme="majorHAnsi" w:cstheme="majorHAnsi"/>
                <w:szCs w:val="20"/>
                <w:lang w:eastAsia="nb-NO"/>
              </w:rPr>
              <w:t>GeomPunkt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16A736C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  <w:r w:rsidRPr="00F6747A">
              <w:rPr>
                <w:rFonts w:asciiTheme="majorHAnsi" w:hAnsiTheme="majorHAnsi" w:cstheme="majorHAnsi"/>
                <w:szCs w:val="20"/>
                <w:lang w:eastAsia="nb-NO"/>
              </w:rPr>
              <w:t>GeomLinje eller Kurve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2BDACE5A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  <w:r w:rsidRPr="00F6747A">
              <w:rPr>
                <w:rFonts w:asciiTheme="majorHAnsi" w:hAnsiTheme="majorHAnsi" w:cstheme="majorHAnsi"/>
                <w:szCs w:val="20"/>
                <w:lang w:eastAsia="nb-NO"/>
              </w:rPr>
              <w:t>GeomFlate</w:t>
            </w:r>
          </w:p>
        </w:tc>
      </w:tr>
      <w:tr w:rsidR="00C67824" w14:paraId="3773419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22072E12" w14:textId="77777777" w:rsidR="00C67824" w:rsidRPr="00F6747A" w:rsidRDefault="00C67824" w:rsidP="00CA1A9C">
            <w:pPr>
              <w:rPr>
                <w:b/>
                <w:szCs w:val="20"/>
                <w:lang w:eastAsia="nb-NO"/>
              </w:rPr>
            </w:pPr>
            <w:r w:rsidRPr="00F6747A">
              <w:rPr>
                <w:b/>
                <w:szCs w:val="20"/>
                <w:lang w:eastAsia="nb-NO"/>
              </w:rPr>
              <w:t>Beskrivelse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87F1FB1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Punkt som representerer vegobjektet.</w:t>
            </w: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br/>
            </w: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br/>
            </w: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br/>
              <w:t>Merknad registrering:</w:t>
            </w: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br/>
              <w:t>Ønsket geometritype, men skal ikke registreres i tillegg til annen geometri.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FEF70CB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Gir linje/kurve som geometrisk representerer objektet.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6FC6C4A8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Gir flate/polygon som geometrisk avgrenser vegobjektet.</w:t>
            </w: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br/>
            </w: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br/>
            </w: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br/>
              <w:t>Merknad registrering:</w:t>
            </w: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br/>
              <w:t>Kan benyttes som alternativ geometri.</w:t>
            </w:r>
          </w:p>
        </w:tc>
      </w:tr>
      <w:tr w:rsidR="00C67824" w14:paraId="6F6E7646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A9031E" w14:textId="77777777" w:rsidR="00C67824" w:rsidRPr="00F6747A" w:rsidRDefault="00C67824" w:rsidP="00CA1A9C">
            <w:pPr>
              <w:rPr>
                <w:b/>
                <w:szCs w:val="20"/>
                <w:lang w:eastAsia="nb-NO"/>
              </w:rPr>
            </w:pPr>
            <w:r w:rsidRPr="00F6747A">
              <w:rPr>
                <w:b/>
                <w:szCs w:val="20"/>
                <w:lang w:eastAsia="nb-NO"/>
              </w:rPr>
              <w:t>Grunnriss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DE982FE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Punkt innenfor anlegget.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2533619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Senterlinje for vegobjektet sett i dets lengderetning.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4D4F1F3E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Omriss av anlegget.</w:t>
            </w:r>
          </w:p>
        </w:tc>
      </w:tr>
      <w:tr w:rsidR="00C67824" w14:paraId="2156B029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7BBC49B9" w14:textId="77777777" w:rsidR="00C67824" w:rsidRPr="00F6747A" w:rsidRDefault="00C67824" w:rsidP="00CA1A9C">
            <w:pPr>
              <w:rPr>
                <w:b/>
                <w:szCs w:val="20"/>
                <w:lang w:eastAsia="nb-NO"/>
              </w:rPr>
            </w:pPr>
            <w:r w:rsidRPr="00F6747A">
              <w:rPr>
                <w:b/>
                <w:szCs w:val="20"/>
                <w:lang w:eastAsia="nb-NO"/>
              </w:rPr>
              <w:t>Høydereferanse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1652670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Terreng.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803D47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Terreng.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72BB952C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Terreng.</w:t>
            </w:r>
          </w:p>
        </w:tc>
      </w:tr>
      <w:tr w:rsidR="00C67824" w14:paraId="6F136B6B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15B0D7CF" w14:textId="77777777" w:rsidR="00C67824" w:rsidRPr="00F6747A" w:rsidRDefault="00C67824" w:rsidP="00CA1A9C">
            <w:pPr>
              <w:rPr>
                <w:b/>
                <w:szCs w:val="20"/>
                <w:lang w:eastAsia="nb-NO"/>
              </w:rPr>
            </w:pPr>
            <w:r w:rsidRPr="00F6747A">
              <w:rPr>
                <w:b/>
                <w:szCs w:val="20"/>
                <w:lang w:eastAsia="nb-NO"/>
              </w:rPr>
              <w:t xml:space="preserve">Krav om </w:t>
            </w:r>
            <w:proofErr w:type="spellStart"/>
            <w:r w:rsidRPr="00F6747A">
              <w:rPr>
                <w:b/>
                <w:szCs w:val="20"/>
                <w:lang w:eastAsia="nb-NO"/>
              </w:rPr>
              <w:t>Href</w:t>
            </w:r>
            <w:proofErr w:type="spellEnd"/>
          </w:p>
        </w:tc>
        <w:tc>
          <w:tcPr>
            <w:tcW w:w="1316" w:type="pct"/>
            <w:shd w:val="clear" w:color="auto" w:fill="F2F2F2" w:themeFill="background1" w:themeFillShade="F2"/>
          </w:tcPr>
          <w:p w14:paraId="3C53DB8B" w14:textId="77777777" w:rsidR="00C67824" w:rsidRPr="00F6747A" w:rsidRDefault="00C67824" w:rsidP="00CA1A9C">
            <w:pPr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81A37F0" w14:textId="77777777" w:rsidR="00C67824" w:rsidRPr="00F6747A" w:rsidRDefault="00C67824" w:rsidP="00CA1A9C">
            <w:pPr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20E0E73A" w14:textId="77777777" w:rsidR="00C67824" w:rsidRPr="00F6747A" w:rsidRDefault="00C67824" w:rsidP="00CA1A9C">
            <w:pPr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Nei</w:t>
            </w:r>
          </w:p>
        </w:tc>
      </w:tr>
      <w:tr w:rsidR="00C67824" w14:paraId="007C8C1F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70CCF6C" w14:textId="77777777" w:rsidR="00C67824" w:rsidRPr="00F6747A" w:rsidRDefault="00C67824" w:rsidP="00CA1A9C">
            <w:pPr>
              <w:rPr>
                <w:b/>
                <w:szCs w:val="20"/>
                <w:lang w:eastAsia="nb-NO"/>
              </w:rPr>
            </w:pPr>
            <w:r w:rsidRPr="00F6747A">
              <w:rPr>
                <w:b/>
                <w:szCs w:val="20"/>
                <w:lang w:eastAsia="nb-NO"/>
              </w:rPr>
              <w:t xml:space="preserve">Nøyaktighets-krav </w:t>
            </w:r>
          </w:p>
          <w:p w14:paraId="217E3D46" w14:textId="77777777" w:rsidR="00C67824" w:rsidRPr="00F6747A" w:rsidRDefault="00C67824" w:rsidP="00CA1A9C">
            <w:pPr>
              <w:rPr>
                <w:b/>
                <w:szCs w:val="20"/>
                <w:lang w:eastAsia="nb-NO"/>
              </w:rPr>
            </w:pPr>
            <w:r w:rsidRPr="00F6747A">
              <w:rPr>
                <w:b/>
                <w:szCs w:val="20"/>
                <w:lang w:eastAsia="nb-NO"/>
              </w:rPr>
              <w:t>Grunnriss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3017482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  <w:r w:rsidRPr="00F6747A">
              <w:rPr>
                <w:rFonts w:asciiTheme="majorHAnsi" w:hAnsiTheme="majorHAnsi" w:cstheme="majorHAnsi"/>
                <w:szCs w:val="20"/>
                <w:lang w:eastAsia="nb-NO"/>
              </w:rPr>
              <w:t>200 cm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69DF5D0A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  <w:r w:rsidRPr="00F6747A">
              <w:rPr>
                <w:rFonts w:asciiTheme="majorHAnsi" w:hAnsiTheme="majorHAnsi" w:cstheme="majorHAnsi"/>
                <w:szCs w:val="20"/>
                <w:lang w:eastAsia="nb-NO"/>
              </w:rPr>
              <w:t>100 cm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39014338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  <w:r w:rsidRPr="00F6747A">
              <w:rPr>
                <w:rFonts w:asciiTheme="majorHAnsi" w:hAnsiTheme="majorHAnsi" w:cstheme="majorHAnsi"/>
                <w:szCs w:val="20"/>
                <w:lang w:eastAsia="nb-NO"/>
              </w:rPr>
              <w:t>100 cm</w:t>
            </w:r>
          </w:p>
        </w:tc>
      </w:tr>
      <w:tr w:rsidR="00C67824" w14:paraId="326BE62C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5182D65" w14:textId="77777777" w:rsidR="00C67824" w:rsidRPr="00F6747A" w:rsidRDefault="00C67824" w:rsidP="00CA1A9C">
            <w:pPr>
              <w:rPr>
                <w:b/>
                <w:szCs w:val="20"/>
                <w:lang w:eastAsia="nb-NO"/>
              </w:rPr>
            </w:pPr>
            <w:r w:rsidRPr="00F6747A">
              <w:rPr>
                <w:b/>
                <w:szCs w:val="20"/>
                <w:lang w:eastAsia="nb-NO"/>
              </w:rPr>
              <w:t>Nøyaktighets-krav</w:t>
            </w:r>
          </w:p>
          <w:p w14:paraId="4B925502" w14:textId="77777777" w:rsidR="00C67824" w:rsidRPr="00F6747A" w:rsidRDefault="00C67824" w:rsidP="00CA1A9C">
            <w:pPr>
              <w:rPr>
                <w:b/>
                <w:szCs w:val="20"/>
                <w:lang w:eastAsia="nb-NO"/>
              </w:rPr>
            </w:pPr>
            <w:r w:rsidRPr="00F6747A">
              <w:rPr>
                <w:b/>
                <w:szCs w:val="20"/>
                <w:lang w:eastAsia="nb-NO"/>
              </w:rPr>
              <w:t>Høyde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7D40072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</w:p>
        </w:tc>
        <w:tc>
          <w:tcPr>
            <w:tcW w:w="1316" w:type="pct"/>
            <w:shd w:val="clear" w:color="auto" w:fill="F2F2F2" w:themeFill="background1" w:themeFillShade="F2"/>
          </w:tcPr>
          <w:p w14:paraId="2B2203A3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52F23F1C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</w:p>
        </w:tc>
      </w:tr>
      <w:bookmarkEnd w:id="17"/>
    </w:tbl>
    <w:p w14:paraId="7A205CE3" w14:textId="77777777" w:rsidR="003A2AA7" w:rsidRDefault="003A2AA7">
      <w:pPr>
        <w:rPr>
          <w:lang w:eastAsia="nb-NO"/>
        </w:rPr>
      </w:pPr>
    </w:p>
    <w:p w14:paraId="46987935" w14:textId="77777777" w:rsidR="003A2AA7" w:rsidRDefault="003A2AA7"/>
    <w:p w14:paraId="27408CD9" w14:textId="65C90980" w:rsidR="003A2AA7" w:rsidRDefault="00337A07">
      <w:pPr>
        <w:pStyle w:val="Overskrift1"/>
      </w:pPr>
      <w:bookmarkStart w:id="18" w:name="_Ref47622660"/>
      <w:bookmarkStart w:id="19" w:name="_Toc149045185"/>
      <w:r>
        <w:t>UML-modell</w:t>
      </w:r>
      <w:bookmarkEnd w:id="18"/>
      <w:bookmarkEnd w:id="19"/>
    </w:p>
    <w:p w14:paraId="7268307A" w14:textId="77777777" w:rsidR="003A2AA7" w:rsidRDefault="003A2AA7"/>
    <w:p w14:paraId="2218BBBF" w14:textId="3CCC79E0" w:rsidR="003A2AA7" w:rsidRDefault="00337A07">
      <w:pPr>
        <w:pStyle w:val="Overskrift2"/>
      </w:pPr>
      <w:bookmarkStart w:id="20" w:name="_Ref47622764"/>
      <w:r>
        <w:t xml:space="preserve">Relasjoner </w:t>
      </w:r>
      <w:r w:rsidR="006034F1">
        <w:t>(</w:t>
      </w:r>
      <w:r>
        <w:t>mor-datter</w:t>
      </w:r>
      <w:bookmarkEnd w:id="20"/>
      <w:r w:rsidR="006034F1">
        <w:t>)</w:t>
      </w:r>
    </w:p>
    <w:p w14:paraId="29E758F1" w14:textId="77777777" w:rsidR="003A2AA7" w:rsidRDefault="00337A07">
      <w:r>
        <w:t xml:space="preserve">UML-diagram viser relasjoner til andre </w:t>
      </w:r>
      <w:proofErr w:type="spellStart"/>
      <w:r>
        <w:t>vegobjekttyper</w:t>
      </w:r>
      <w:proofErr w:type="spellEnd"/>
      <w:r>
        <w:t>.</w:t>
      </w:r>
    </w:p>
    <w:p w14:paraId="2B4BE520" w14:textId="77777777" w:rsidR="003A2AA7" w:rsidRDefault="00337A07">
      <w:pPr>
        <w:jc w:val="center"/>
      </w:pPr>
      <w:r>
        <w:rPr>
          <w:noProof/>
        </w:rPr>
        <w:lastRenderedPageBreak/>
        <w:drawing>
          <wp:inline distT="0" distB="0" distL="0" distR="0" wp14:anchorId="199AE7B9" wp14:editId="61EA1870">
            <wp:extent cx="4680000" cy="360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9A1D2B8" w14:textId="201EDD47" w:rsidR="003A2AA7" w:rsidRDefault="00337A07">
      <w:pPr>
        <w:pStyle w:val="Overskrift2"/>
      </w:pPr>
      <w:r>
        <w:lastRenderedPageBreak/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0387768E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38E782C6">
            <wp:extent cx="4320000" cy="360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0B9DC" w14:textId="77777777" w:rsidR="003A2AA7" w:rsidRDefault="00337A07">
      <w:pPr>
        <w:pStyle w:val="Overskrift2"/>
      </w:pPr>
      <w:bookmarkStart w:id="21" w:name="_Ref47622719"/>
      <w:r>
        <w:t>Tillatte verdier</w:t>
      </w:r>
      <w:bookmarkEnd w:id="21"/>
    </w:p>
    <w:p w14:paraId="11B71646" w14:textId="77777777" w:rsidR="003A2AA7" w:rsidRDefault="00337A07">
      <w:r>
        <w:t>UML-diagram viser egenskaper med tillatte verdier.</w:t>
      </w:r>
    </w:p>
    <w:p w14:paraId="6A036329" w14:textId="73790F8F" w:rsidR="003A2AA7" w:rsidRDefault="00337A07" w:rsidP="00733756">
      <w:pPr>
        <w:jc w:val="center"/>
      </w:pPr>
      <w:r>
        <w:rPr>
          <w:noProof/>
        </w:rPr>
        <w:drawing>
          <wp:inline distT="0" distB="0" distL="0" distR="0" wp14:anchorId="1181AC4F" wp14:editId="2FB32DB7">
            <wp:extent cx="5400000" cy="324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2AA7" w:rsidSect="00B327A8">
      <w:footerReference w:type="default" r:id="rId18"/>
      <w:headerReference w:type="first" r:id="rId19"/>
      <w:footerReference w:type="first" r:id="rId20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1E062" w14:textId="77777777" w:rsidR="000E675B" w:rsidRDefault="000E675B">
      <w:pPr>
        <w:spacing w:after="0"/>
      </w:pPr>
      <w:r>
        <w:separator/>
      </w:r>
    </w:p>
  </w:endnote>
  <w:endnote w:type="continuationSeparator" w:id="0">
    <w:p w14:paraId="2571C522" w14:textId="77777777" w:rsidR="000E675B" w:rsidRDefault="000E675B">
      <w:pPr>
        <w:spacing w:after="0"/>
      </w:pPr>
      <w:r>
        <w:continuationSeparator/>
      </w:r>
    </w:p>
  </w:endnote>
  <w:endnote w:type="continuationNotice" w:id="1">
    <w:p w14:paraId="79D105E7" w14:textId="77777777" w:rsidR="000E675B" w:rsidRDefault="000E675B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0F58E8" w:rsidRDefault="000F58E8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0F58E8" w:rsidRDefault="000F58E8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0F58E8" w:rsidRDefault="000F58E8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9D2E5E" w14:textId="77777777" w:rsidR="000E675B" w:rsidRDefault="000E675B">
      <w:pPr>
        <w:spacing w:after="0"/>
      </w:pPr>
      <w:r>
        <w:separator/>
      </w:r>
    </w:p>
  </w:footnote>
  <w:footnote w:type="continuationSeparator" w:id="0">
    <w:p w14:paraId="3F2808D5" w14:textId="77777777" w:rsidR="000E675B" w:rsidRDefault="000E675B">
      <w:pPr>
        <w:spacing w:after="0"/>
      </w:pPr>
      <w:r>
        <w:continuationSeparator/>
      </w:r>
    </w:p>
  </w:footnote>
  <w:footnote w:type="continuationNotice" w:id="1">
    <w:p w14:paraId="3B32376C" w14:textId="77777777" w:rsidR="000E675B" w:rsidRDefault="000E675B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0F58E8" w:rsidRDefault="000F58E8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2" name="Picture 2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81835"/>
    <w:multiLevelType w:val="hybridMultilevel"/>
    <w:tmpl w:val="BC64F30C"/>
    <w:lvl w:ilvl="0" w:tplc="004298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6B74B88"/>
    <w:multiLevelType w:val="hybridMultilevel"/>
    <w:tmpl w:val="AE2EC4D0"/>
    <w:lvl w:ilvl="0" w:tplc="02574892">
      <w:start w:val="1"/>
      <w:numFmt w:val="decimal"/>
      <w:lvlText w:val="%1."/>
      <w:lvlJc w:val="left"/>
      <w:pPr>
        <w:ind w:left="720" w:hanging="360"/>
      </w:pPr>
    </w:lvl>
    <w:lvl w:ilvl="1" w:tplc="02574892" w:tentative="1">
      <w:start w:val="1"/>
      <w:numFmt w:val="lowerLetter"/>
      <w:lvlText w:val="%2."/>
      <w:lvlJc w:val="left"/>
      <w:pPr>
        <w:ind w:left="1440" w:hanging="360"/>
      </w:pPr>
    </w:lvl>
    <w:lvl w:ilvl="2" w:tplc="02574892" w:tentative="1">
      <w:start w:val="1"/>
      <w:numFmt w:val="lowerRoman"/>
      <w:lvlText w:val="%3."/>
      <w:lvlJc w:val="right"/>
      <w:pPr>
        <w:ind w:left="2160" w:hanging="180"/>
      </w:pPr>
    </w:lvl>
    <w:lvl w:ilvl="3" w:tplc="02574892" w:tentative="1">
      <w:start w:val="1"/>
      <w:numFmt w:val="decimal"/>
      <w:lvlText w:val="%4."/>
      <w:lvlJc w:val="left"/>
      <w:pPr>
        <w:ind w:left="2880" w:hanging="360"/>
      </w:pPr>
    </w:lvl>
    <w:lvl w:ilvl="4" w:tplc="02574892" w:tentative="1">
      <w:start w:val="1"/>
      <w:numFmt w:val="lowerLetter"/>
      <w:lvlText w:val="%5."/>
      <w:lvlJc w:val="left"/>
      <w:pPr>
        <w:ind w:left="3600" w:hanging="360"/>
      </w:pPr>
    </w:lvl>
    <w:lvl w:ilvl="5" w:tplc="02574892" w:tentative="1">
      <w:start w:val="1"/>
      <w:numFmt w:val="lowerRoman"/>
      <w:lvlText w:val="%6."/>
      <w:lvlJc w:val="right"/>
      <w:pPr>
        <w:ind w:left="4320" w:hanging="180"/>
      </w:pPr>
    </w:lvl>
    <w:lvl w:ilvl="6" w:tplc="02574892" w:tentative="1">
      <w:start w:val="1"/>
      <w:numFmt w:val="decimal"/>
      <w:lvlText w:val="%7."/>
      <w:lvlJc w:val="left"/>
      <w:pPr>
        <w:ind w:left="5040" w:hanging="360"/>
      </w:pPr>
    </w:lvl>
    <w:lvl w:ilvl="7" w:tplc="02574892" w:tentative="1">
      <w:start w:val="1"/>
      <w:numFmt w:val="lowerLetter"/>
      <w:lvlText w:val="%8."/>
      <w:lvlJc w:val="left"/>
      <w:pPr>
        <w:ind w:left="5760" w:hanging="360"/>
      </w:pPr>
    </w:lvl>
    <w:lvl w:ilvl="8" w:tplc="02574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3104152">
    <w:abstractNumId w:val="1"/>
  </w:num>
  <w:num w:numId="2" w16cid:durableId="1930890960">
    <w:abstractNumId w:val="4"/>
  </w:num>
  <w:num w:numId="3" w16cid:durableId="954603209">
    <w:abstractNumId w:val="3"/>
  </w:num>
  <w:num w:numId="4" w16cid:durableId="709649746">
    <w:abstractNumId w:val="5"/>
  </w:num>
  <w:num w:numId="5" w16cid:durableId="1677029499">
    <w:abstractNumId w:val="6"/>
  </w:num>
  <w:num w:numId="6" w16cid:durableId="1574242249">
    <w:abstractNumId w:val="0"/>
  </w:num>
  <w:num w:numId="7" w16cid:durableId="3343080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04AC"/>
    <w:rsid w:val="00001DE4"/>
    <w:rsid w:val="0000732E"/>
    <w:rsid w:val="000102FB"/>
    <w:rsid w:val="000226AD"/>
    <w:rsid w:val="00023174"/>
    <w:rsid w:val="00023255"/>
    <w:rsid w:val="00027A23"/>
    <w:rsid w:val="000308A4"/>
    <w:rsid w:val="00034618"/>
    <w:rsid w:val="00034763"/>
    <w:rsid w:val="00041631"/>
    <w:rsid w:val="000454B5"/>
    <w:rsid w:val="00051FFD"/>
    <w:rsid w:val="00056274"/>
    <w:rsid w:val="00065FE7"/>
    <w:rsid w:val="000679BD"/>
    <w:rsid w:val="00067ACB"/>
    <w:rsid w:val="00073E1C"/>
    <w:rsid w:val="0007531B"/>
    <w:rsid w:val="00077ACE"/>
    <w:rsid w:val="00086BF1"/>
    <w:rsid w:val="00096280"/>
    <w:rsid w:val="000A5CDD"/>
    <w:rsid w:val="000A7A81"/>
    <w:rsid w:val="000B15A4"/>
    <w:rsid w:val="000B47EF"/>
    <w:rsid w:val="000C1206"/>
    <w:rsid w:val="000C5570"/>
    <w:rsid w:val="000D5A69"/>
    <w:rsid w:val="000D6A34"/>
    <w:rsid w:val="000E0074"/>
    <w:rsid w:val="000E134D"/>
    <w:rsid w:val="000E675B"/>
    <w:rsid w:val="000E7B93"/>
    <w:rsid w:val="000F3B19"/>
    <w:rsid w:val="000F426B"/>
    <w:rsid w:val="000F58E8"/>
    <w:rsid w:val="000F614C"/>
    <w:rsid w:val="001064AD"/>
    <w:rsid w:val="00113078"/>
    <w:rsid w:val="001247B9"/>
    <w:rsid w:val="00136A21"/>
    <w:rsid w:val="00144E30"/>
    <w:rsid w:val="001507A3"/>
    <w:rsid w:val="001623C7"/>
    <w:rsid w:val="00174E44"/>
    <w:rsid w:val="001775AD"/>
    <w:rsid w:val="0017764A"/>
    <w:rsid w:val="00183D54"/>
    <w:rsid w:val="00185FF1"/>
    <w:rsid w:val="00195312"/>
    <w:rsid w:val="001A00B9"/>
    <w:rsid w:val="001A1C63"/>
    <w:rsid w:val="001A34EF"/>
    <w:rsid w:val="001B4313"/>
    <w:rsid w:val="001B58FF"/>
    <w:rsid w:val="001B68EC"/>
    <w:rsid w:val="001C11BE"/>
    <w:rsid w:val="001C6619"/>
    <w:rsid w:val="001D3B22"/>
    <w:rsid w:val="001D6EFD"/>
    <w:rsid w:val="001E2AB4"/>
    <w:rsid w:val="001F1157"/>
    <w:rsid w:val="001F14CD"/>
    <w:rsid w:val="001F2029"/>
    <w:rsid w:val="00211ADE"/>
    <w:rsid w:val="00213C96"/>
    <w:rsid w:val="00216B3C"/>
    <w:rsid w:val="00224AFF"/>
    <w:rsid w:val="00225765"/>
    <w:rsid w:val="002263FC"/>
    <w:rsid w:val="002320F3"/>
    <w:rsid w:val="00232B6D"/>
    <w:rsid w:val="0023548B"/>
    <w:rsid w:val="00243950"/>
    <w:rsid w:val="00245609"/>
    <w:rsid w:val="00253925"/>
    <w:rsid w:val="00260436"/>
    <w:rsid w:val="0027038B"/>
    <w:rsid w:val="002728CB"/>
    <w:rsid w:val="00276862"/>
    <w:rsid w:val="002936A6"/>
    <w:rsid w:val="0029386B"/>
    <w:rsid w:val="0029469B"/>
    <w:rsid w:val="0029602A"/>
    <w:rsid w:val="002A1961"/>
    <w:rsid w:val="002A6945"/>
    <w:rsid w:val="002B2495"/>
    <w:rsid w:val="002B44DB"/>
    <w:rsid w:val="002B5520"/>
    <w:rsid w:val="002C1B18"/>
    <w:rsid w:val="002C3451"/>
    <w:rsid w:val="002C7D80"/>
    <w:rsid w:val="002D0810"/>
    <w:rsid w:val="002D77FC"/>
    <w:rsid w:val="002E0447"/>
    <w:rsid w:val="002E1806"/>
    <w:rsid w:val="002E1D38"/>
    <w:rsid w:val="002F1E10"/>
    <w:rsid w:val="00302F23"/>
    <w:rsid w:val="00304F37"/>
    <w:rsid w:val="00312C86"/>
    <w:rsid w:val="00327774"/>
    <w:rsid w:val="0033136B"/>
    <w:rsid w:val="0033358C"/>
    <w:rsid w:val="00334434"/>
    <w:rsid w:val="00337A07"/>
    <w:rsid w:val="00340BEB"/>
    <w:rsid w:val="0034673A"/>
    <w:rsid w:val="00350D0F"/>
    <w:rsid w:val="0035313C"/>
    <w:rsid w:val="003566B7"/>
    <w:rsid w:val="00370982"/>
    <w:rsid w:val="00383E49"/>
    <w:rsid w:val="003844A4"/>
    <w:rsid w:val="00391DB9"/>
    <w:rsid w:val="003A1471"/>
    <w:rsid w:val="003A2AA7"/>
    <w:rsid w:val="003B35DC"/>
    <w:rsid w:val="003B5244"/>
    <w:rsid w:val="003C678F"/>
    <w:rsid w:val="003D2C11"/>
    <w:rsid w:val="003D610F"/>
    <w:rsid w:val="003E176E"/>
    <w:rsid w:val="003E34C8"/>
    <w:rsid w:val="003E56EA"/>
    <w:rsid w:val="003E5F67"/>
    <w:rsid w:val="003F5CA5"/>
    <w:rsid w:val="00410268"/>
    <w:rsid w:val="004111C6"/>
    <w:rsid w:val="00413A2F"/>
    <w:rsid w:val="004152AD"/>
    <w:rsid w:val="00416404"/>
    <w:rsid w:val="004348F9"/>
    <w:rsid w:val="00443480"/>
    <w:rsid w:val="004435C5"/>
    <w:rsid w:val="004468A3"/>
    <w:rsid w:val="00454A59"/>
    <w:rsid w:val="004605B3"/>
    <w:rsid w:val="00492FCE"/>
    <w:rsid w:val="00497E33"/>
    <w:rsid w:val="004A03B6"/>
    <w:rsid w:val="004A38BA"/>
    <w:rsid w:val="004A7425"/>
    <w:rsid w:val="004B0AE0"/>
    <w:rsid w:val="004B63C9"/>
    <w:rsid w:val="004C26AA"/>
    <w:rsid w:val="004D2BA9"/>
    <w:rsid w:val="004D46A0"/>
    <w:rsid w:val="004E092C"/>
    <w:rsid w:val="00500DF4"/>
    <w:rsid w:val="00501D9D"/>
    <w:rsid w:val="00506CBE"/>
    <w:rsid w:val="0051400E"/>
    <w:rsid w:val="00520E00"/>
    <w:rsid w:val="00526BEE"/>
    <w:rsid w:val="00526CDC"/>
    <w:rsid w:val="00535051"/>
    <w:rsid w:val="005375DC"/>
    <w:rsid w:val="00537823"/>
    <w:rsid w:val="00550FE4"/>
    <w:rsid w:val="005513BF"/>
    <w:rsid w:val="00551D78"/>
    <w:rsid w:val="0055501E"/>
    <w:rsid w:val="0055604B"/>
    <w:rsid w:val="00572274"/>
    <w:rsid w:val="0057668C"/>
    <w:rsid w:val="0057708C"/>
    <w:rsid w:val="00581823"/>
    <w:rsid w:val="00581FDC"/>
    <w:rsid w:val="00587A6C"/>
    <w:rsid w:val="005A728C"/>
    <w:rsid w:val="005B1EE0"/>
    <w:rsid w:val="005B26CB"/>
    <w:rsid w:val="005B4D38"/>
    <w:rsid w:val="005C08CC"/>
    <w:rsid w:val="005C21C9"/>
    <w:rsid w:val="005C64A1"/>
    <w:rsid w:val="005D1ABC"/>
    <w:rsid w:val="005D4AA1"/>
    <w:rsid w:val="005E4474"/>
    <w:rsid w:val="005F4646"/>
    <w:rsid w:val="00601440"/>
    <w:rsid w:val="0060167D"/>
    <w:rsid w:val="006034F1"/>
    <w:rsid w:val="00606ED9"/>
    <w:rsid w:val="00621343"/>
    <w:rsid w:val="0062253F"/>
    <w:rsid w:val="0062348C"/>
    <w:rsid w:val="0062388C"/>
    <w:rsid w:val="0062624C"/>
    <w:rsid w:val="006320E2"/>
    <w:rsid w:val="00640068"/>
    <w:rsid w:val="00640DD1"/>
    <w:rsid w:val="00642DB7"/>
    <w:rsid w:val="006472D6"/>
    <w:rsid w:val="006557F2"/>
    <w:rsid w:val="00656767"/>
    <w:rsid w:val="006741D1"/>
    <w:rsid w:val="00677BF0"/>
    <w:rsid w:val="0069125A"/>
    <w:rsid w:val="006A17AB"/>
    <w:rsid w:val="006A782E"/>
    <w:rsid w:val="006C0907"/>
    <w:rsid w:val="007047A1"/>
    <w:rsid w:val="0071490F"/>
    <w:rsid w:val="00714C55"/>
    <w:rsid w:val="00717931"/>
    <w:rsid w:val="007316D1"/>
    <w:rsid w:val="00733756"/>
    <w:rsid w:val="0074005B"/>
    <w:rsid w:val="00751386"/>
    <w:rsid w:val="00753909"/>
    <w:rsid w:val="00761644"/>
    <w:rsid w:val="007643FB"/>
    <w:rsid w:val="0076594B"/>
    <w:rsid w:val="007679E4"/>
    <w:rsid w:val="0077257C"/>
    <w:rsid w:val="00775FE1"/>
    <w:rsid w:val="007868C0"/>
    <w:rsid w:val="00792303"/>
    <w:rsid w:val="00793405"/>
    <w:rsid w:val="0079343B"/>
    <w:rsid w:val="00797464"/>
    <w:rsid w:val="007A6FB8"/>
    <w:rsid w:val="007B32DD"/>
    <w:rsid w:val="007B432C"/>
    <w:rsid w:val="007C059D"/>
    <w:rsid w:val="007D27D1"/>
    <w:rsid w:val="007E4C8A"/>
    <w:rsid w:val="007E6177"/>
    <w:rsid w:val="007E7D79"/>
    <w:rsid w:val="007E7E59"/>
    <w:rsid w:val="007F1C4A"/>
    <w:rsid w:val="007F7119"/>
    <w:rsid w:val="00807823"/>
    <w:rsid w:val="00813439"/>
    <w:rsid w:val="008216E0"/>
    <w:rsid w:val="008309E2"/>
    <w:rsid w:val="00831204"/>
    <w:rsid w:val="00851119"/>
    <w:rsid w:val="0085121D"/>
    <w:rsid w:val="00851C68"/>
    <w:rsid w:val="00857C55"/>
    <w:rsid w:val="00872664"/>
    <w:rsid w:val="00884153"/>
    <w:rsid w:val="008934D8"/>
    <w:rsid w:val="008943CD"/>
    <w:rsid w:val="00896DCF"/>
    <w:rsid w:val="008A03E4"/>
    <w:rsid w:val="008A2431"/>
    <w:rsid w:val="008A3677"/>
    <w:rsid w:val="008A7E0C"/>
    <w:rsid w:val="008C62FB"/>
    <w:rsid w:val="008D1597"/>
    <w:rsid w:val="008E176B"/>
    <w:rsid w:val="008E725D"/>
    <w:rsid w:val="008F3922"/>
    <w:rsid w:val="008F77FA"/>
    <w:rsid w:val="008F7D40"/>
    <w:rsid w:val="00921461"/>
    <w:rsid w:val="00923515"/>
    <w:rsid w:val="00926A17"/>
    <w:rsid w:val="00927BC3"/>
    <w:rsid w:val="0094641D"/>
    <w:rsid w:val="009543A3"/>
    <w:rsid w:val="0095792F"/>
    <w:rsid w:val="00960944"/>
    <w:rsid w:val="009729FE"/>
    <w:rsid w:val="00974AAD"/>
    <w:rsid w:val="00976715"/>
    <w:rsid w:val="00977F39"/>
    <w:rsid w:val="00986A7D"/>
    <w:rsid w:val="009A043B"/>
    <w:rsid w:val="009A3F00"/>
    <w:rsid w:val="009B3F06"/>
    <w:rsid w:val="009C26F2"/>
    <w:rsid w:val="009C2E83"/>
    <w:rsid w:val="009D01E6"/>
    <w:rsid w:val="009F5A3E"/>
    <w:rsid w:val="00A02024"/>
    <w:rsid w:val="00A05407"/>
    <w:rsid w:val="00A0564A"/>
    <w:rsid w:val="00A058B1"/>
    <w:rsid w:val="00A17835"/>
    <w:rsid w:val="00A2114A"/>
    <w:rsid w:val="00A21609"/>
    <w:rsid w:val="00A26DD5"/>
    <w:rsid w:val="00A2792D"/>
    <w:rsid w:val="00A34D99"/>
    <w:rsid w:val="00A41B02"/>
    <w:rsid w:val="00A42C07"/>
    <w:rsid w:val="00A443B1"/>
    <w:rsid w:val="00A55D45"/>
    <w:rsid w:val="00A621F7"/>
    <w:rsid w:val="00A63D06"/>
    <w:rsid w:val="00A72605"/>
    <w:rsid w:val="00A81F3B"/>
    <w:rsid w:val="00A81F6B"/>
    <w:rsid w:val="00A82D9D"/>
    <w:rsid w:val="00A83F9E"/>
    <w:rsid w:val="00A840E4"/>
    <w:rsid w:val="00A9357C"/>
    <w:rsid w:val="00A959A7"/>
    <w:rsid w:val="00A97AD2"/>
    <w:rsid w:val="00AB1AF8"/>
    <w:rsid w:val="00AB4D2C"/>
    <w:rsid w:val="00AD1C8F"/>
    <w:rsid w:val="00AD60AC"/>
    <w:rsid w:val="00AE22DE"/>
    <w:rsid w:val="00AE77D3"/>
    <w:rsid w:val="00AF029C"/>
    <w:rsid w:val="00B004E6"/>
    <w:rsid w:val="00B00AE0"/>
    <w:rsid w:val="00B02669"/>
    <w:rsid w:val="00B10541"/>
    <w:rsid w:val="00B17215"/>
    <w:rsid w:val="00B204FE"/>
    <w:rsid w:val="00B24322"/>
    <w:rsid w:val="00B327A8"/>
    <w:rsid w:val="00B328F5"/>
    <w:rsid w:val="00B44ECB"/>
    <w:rsid w:val="00B531AA"/>
    <w:rsid w:val="00B5580B"/>
    <w:rsid w:val="00B629A8"/>
    <w:rsid w:val="00B656ED"/>
    <w:rsid w:val="00B70446"/>
    <w:rsid w:val="00B86844"/>
    <w:rsid w:val="00B963B5"/>
    <w:rsid w:val="00BA2EEF"/>
    <w:rsid w:val="00BB1129"/>
    <w:rsid w:val="00BB6007"/>
    <w:rsid w:val="00BC5017"/>
    <w:rsid w:val="00BD419C"/>
    <w:rsid w:val="00BD506D"/>
    <w:rsid w:val="00BD7C1C"/>
    <w:rsid w:val="00BE2A84"/>
    <w:rsid w:val="00BF168A"/>
    <w:rsid w:val="00C02A2D"/>
    <w:rsid w:val="00C11804"/>
    <w:rsid w:val="00C12592"/>
    <w:rsid w:val="00C12BF9"/>
    <w:rsid w:val="00C23D4D"/>
    <w:rsid w:val="00C53586"/>
    <w:rsid w:val="00C55F1C"/>
    <w:rsid w:val="00C60FBE"/>
    <w:rsid w:val="00C64E61"/>
    <w:rsid w:val="00C67824"/>
    <w:rsid w:val="00C749D4"/>
    <w:rsid w:val="00C74A67"/>
    <w:rsid w:val="00C75F28"/>
    <w:rsid w:val="00C80163"/>
    <w:rsid w:val="00C85A85"/>
    <w:rsid w:val="00C9308E"/>
    <w:rsid w:val="00CA1A9C"/>
    <w:rsid w:val="00CA422A"/>
    <w:rsid w:val="00CB7896"/>
    <w:rsid w:val="00CC398C"/>
    <w:rsid w:val="00CC625E"/>
    <w:rsid w:val="00CD6002"/>
    <w:rsid w:val="00CD68C8"/>
    <w:rsid w:val="00CE0EEC"/>
    <w:rsid w:val="00CF48E5"/>
    <w:rsid w:val="00CF5CF6"/>
    <w:rsid w:val="00D17539"/>
    <w:rsid w:val="00D17F69"/>
    <w:rsid w:val="00D2798D"/>
    <w:rsid w:val="00D45AB7"/>
    <w:rsid w:val="00D46506"/>
    <w:rsid w:val="00D477F5"/>
    <w:rsid w:val="00D51C60"/>
    <w:rsid w:val="00D616FB"/>
    <w:rsid w:val="00D66C15"/>
    <w:rsid w:val="00D85232"/>
    <w:rsid w:val="00D871C8"/>
    <w:rsid w:val="00D87704"/>
    <w:rsid w:val="00D923AB"/>
    <w:rsid w:val="00D92A55"/>
    <w:rsid w:val="00D942B7"/>
    <w:rsid w:val="00D96A4C"/>
    <w:rsid w:val="00DB19DE"/>
    <w:rsid w:val="00DB2C53"/>
    <w:rsid w:val="00DC0CA4"/>
    <w:rsid w:val="00DE103F"/>
    <w:rsid w:val="00DE3321"/>
    <w:rsid w:val="00DE4B5F"/>
    <w:rsid w:val="00E126DE"/>
    <w:rsid w:val="00E20306"/>
    <w:rsid w:val="00E23C9E"/>
    <w:rsid w:val="00E25B31"/>
    <w:rsid w:val="00E25FDF"/>
    <w:rsid w:val="00E325B7"/>
    <w:rsid w:val="00E3552D"/>
    <w:rsid w:val="00E42011"/>
    <w:rsid w:val="00E462F6"/>
    <w:rsid w:val="00E54CF5"/>
    <w:rsid w:val="00E60B99"/>
    <w:rsid w:val="00E64754"/>
    <w:rsid w:val="00E835A6"/>
    <w:rsid w:val="00E95124"/>
    <w:rsid w:val="00E968E8"/>
    <w:rsid w:val="00EA10E8"/>
    <w:rsid w:val="00EA59C4"/>
    <w:rsid w:val="00EB1AEF"/>
    <w:rsid w:val="00EC03D1"/>
    <w:rsid w:val="00EC1267"/>
    <w:rsid w:val="00EC23F8"/>
    <w:rsid w:val="00ED4E6C"/>
    <w:rsid w:val="00EE1CF7"/>
    <w:rsid w:val="00EE5E46"/>
    <w:rsid w:val="00EF33BC"/>
    <w:rsid w:val="00EF44F6"/>
    <w:rsid w:val="00F1510B"/>
    <w:rsid w:val="00F15AC3"/>
    <w:rsid w:val="00F226AA"/>
    <w:rsid w:val="00F2348A"/>
    <w:rsid w:val="00F23D33"/>
    <w:rsid w:val="00F27DBD"/>
    <w:rsid w:val="00F42F59"/>
    <w:rsid w:val="00F44249"/>
    <w:rsid w:val="00F50278"/>
    <w:rsid w:val="00F54464"/>
    <w:rsid w:val="00F6017B"/>
    <w:rsid w:val="00F64DB5"/>
    <w:rsid w:val="00F6747A"/>
    <w:rsid w:val="00F70D12"/>
    <w:rsid w:val="00F750B0"/>
    <w:rsid w:val="00F76BA4"/>
    <w:rsid w:val="00F775B9"/>
    <w:rsid w:val="00F77F2C"/>
    <w:rsid w:val="00F86F01"/>
    <w:rsid w:val="00F92884"/>
    <w:rsid w:val="00FA1414"/>
    <w:rsid w:val="00FA1963"/>
    <w:rsid w:val="00FA52A0"/>
    <w:rsid w:val="00FA74F1"/>
    <w:rsid w:val="00FD0313"/>
    <w:rsid w:val="00FD16BB"/>
    <w:rsid w:val="00FD580C"/>
    <w:rsid w:val="00FF1B66"/>
    <w:rsid w:val="00FF2EFB"/>
    <w:rsid w:val="00FF6552"/>
    <w:rsid w:val="0FEE2ED4"/>
    <w:rsid w:val="11F6A222"/>
    <w:rsid w:val="14B040C1"/>
    <w:rsid w:val="1CE61272"/>
    <w:rsid w:val="25C279AB"/>
    <w:rsid w:val="2BCE7A64"/>
    <w:rsid w:val="2FB4145C"/>
    <w:rsid w:val="3D22798F"/>
    <w:rsid w:val="3DB5F5AF"/>
    <w:rsid w:val="3E1C86EB"/>
    <w:rsid w:val="3EC53A5C"/>
    <w:rsid w:val="3FFD29F5"/>
    <w:rsid w:val="45728263"/>
    <w:rsid w:val="4B903D5D"/>
    <w:rsid w:val="5172A19F"/>
    <w:rsid w:val="555AFFC4"/>
    <w:rsid w:val="60DE250F"/>
    <w:rsid w:val="6246DE96"/>
    <w:rsid w:val="65001A14"/>
    <w:rsid w:val="6A66C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paragraph" w:styleId="Revisjon">
    <w:name w:val="Revision"/>
    <w:hidden/>
    <w:uiPriority w:val="99"/>
    <w:semiHidden/>
    <w:rsid w:val="00EF33BC"/>
    <w:pPr>
      <w:spacing w:after="0"/>
    </w:pPr>
    <w:rPr>
      <w:sz w:val="20"/>
    </w:rPr>
  </w:style>
  <w:style w:type="character" w:customStyle="1" w:styleId="normaltextrun">
    <w:name w:val="normaltextrun"/>
    <w:basedOn w:val="Standardskriftforavsnitt"/>
    <w:rsid w:val="008D1597"/>
  </w:style>
  <w:style w:type="character" w:customStyle="1" w:styleId="eop">
    <w:name w:val="eop"/>
    <w:basedOn w:val="Standardskriftforavsnitt"/>
    <w:rsid w:val="008D1597"/>
  </w:style>
  <w:style w:type="paragraph" w:customStyle="1" w:styleId="paragraph">
    <w:name w:val="paragraph"/>
    <w:basedOn w:val="Normal"/>
    <w:rsid w:val="001F14C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0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3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43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4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05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4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28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2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78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0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1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82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0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3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3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72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71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26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5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58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53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41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8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73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2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5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1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8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9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7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90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11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7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34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1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3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34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45075003" Type="http://schemas.openxmlformats.org/officeDocument/2006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vann-nett.no/portal/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F4A9B-2DF7-4DB1-878A-6E6C2BFA2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2911</Words>
  <Characters>15432</Characters>
  <Application>Microsoft Office Word</Application>
  <DocSecurity>0</DocSecurity>
  <Lines>128</Lines>
  <Paragraphs>36</Paragraphs>
  <ScaleCrop>false</ScaleCrop>
  <Company/>
  <LinksUpToDate>false</LinksUpToDate>
  <CharactersWithSpaces>18307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2023-10-24T11:22:00Z</dcterms:created>
  <dcterms:modified xsi:type="dcterms:W3CDTF">2023-10-24T11:22:00Z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eae731-f11e-4017-952e-3dce43580afc_Enabled">
    <vt:lpwstr>true</vt:lpwstr>
  </property>
  <property fmtid="{D5CDD505-2E9C-101B-9397-08002B2CF9AE}" pid="3" name="MSIP_Label_86eae731-f11e-4017-952e-3dce43580afc_SetDate">
    <vt:lpwstr>2023-10-24T11:22:15Z</vt:lpwstr>
  </property>
  <property fmtid="{D5CDD505-2E9C-101B-9397-08002B2CF9AE}" pid="4" name="MSIP_Label_86eae731-f11e-4017-952e-3dce43580afc_Method">
    <vt:lpwstr>Privileged</vt:lpwstr>
  </property>
  <property fmtid="{D5CDD505-2E9C-101B-9397-08002B2CF9AE}" pid="5" name="MSIP_Label_86eae731-f11e-4017-952e-3dce43580afc_Name">
    <vt:lpwstr>Public-new</vt:lpwstr>
  </property>
  <property fmtid="{D5CDD505-2E9C-101B-9397-08002B2CF9AE}" pid="6" name="MSIP_Label_86eae731-f11e-4017-952e-3dce43580afc_SiteId">
    <vt:lpwstr>38856954-ed55-49f7-8bdd-738ffbbfd390</vt:lpwstr>
  </property>
  <property fmtid="{D5CDD505-2E9C-101B-9397-08002B2CF9AE}" pid="7" name="MSIP_Label_86eae731-f11e-4017-952e-3dce43580afc_ActionId">
    <vt:lpwstr>34296cbd-e7a0-460b-a3ec-b27e676d10f8</vt:lpwstr>
  </property>
  <property fmtid="{D5CDD505-2E9C-101B-9397-08002B2CF9AE}" pid="8" name="MSIP_Label_86eae731-f11e-4017-952e-3dce43580afc_ContentBits">
    <vt:lpwstr>0</vt:lpwstr>
  </property>
</Properties>
</file>